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40D" w:rsidRDefault="001257F3">
      <w:p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518EF50C" wp14:editId="745BBAFA">
            <wp:simplePos x="0" y="0"/>
            <wp:positionH relativeFrom="column">
              <wp:posOffset>1433195</wp:posOffset>
            </wp:positionH>
            <wp:positionV relativeFrom="paragraph">
              <wp:posOffset>-1428750</wp:posOffset>
            </wp:positionV>
            <wp:extent cx="6313170" cy="9180195"/>
            <wp:effectExtent l="0" t="4763" r="6668" b="6667"/>
            <wp:wrapTight wrapText="bothSides">
              <wp:wrapPolygon edited="0">
                <wp:start x="-16" y="21589"/>
                <wp:lineTo x="21558" y="21589"/>
                <wp:lineTo x="21558" y="29"/>
                <wp:lineTo x="-16" y="29"/>
                <wp:lineTo x="-16" y="21589"/>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jpg"/>
                    <pic:cNvPicPr/>
                  </pic:nvPicPr>
                  <pic:blipFill rotWithShape="1">
                    <a:blip r:embed="rId9" cstate="print">
                      <a:extLst>
                        <a:ext uri="{28A0092B-C50C-407E-A947-70E740481C1C}">
                          <a14:useLocalDpi xmlns:a14="http://schemas.microsoft.com/office/drawing/2010/main" val="0"/>
                        </a:ext>
                      </a:extLst>
                    </a:blip>
                    <a:srcRect l="4593"/>
                    <a:stretch/>
                  </pic:blipFill>
                  <pic:spPr bwMode="auto">
                    <a:xfrm rot="5400000">
                      <a:off x="0" y="0"/>
                      <a:ext cx="6313170" cy="9180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540D" w:rsidRPr="00E4540D" w:rsidRDefault="00E4540D" w:rsidP="00E4540D">
      <w:pPr>
        <w:spacing w:line="360" w:lineRule="auto"/>
        <w:ind w:left="1069"/>
        <w:jc w:val="center"/>
        <w:outlineLvl w:val="1"/>
        <w:rPr>
          <w:rFonts w:ascii="Times New Roman" w:eastAsia="@Arial Unicode MS" w:hAnsi="Times New Roman" w:cs="Times New Roman"/>
          <w:b/>
          <w:bCs/>
          <w:sz w:val="28"/>
          <w:szCs w:val="28"/>
          <w:lang w:eastAsia="ru-RU"/>
        </w:rPr>
      </w:pPr>
      <w:bookmarkStart w:id="0" w:name="_GoBack"/>
      <w:bookmarkEnd w:id="0"/>
      <w:r w:rsidRPr="00E4540D">
        <w:rPr>
          <w:rFonts w:ascii="Times New Roman" w:eastAsia="@Arial Unicode MS" w:hAnsi="Times New Roman" w:cs="Times New Roman"/>
          <w:b/>
          <w:bCs/>
          <w:sz w:val="28"/>
          <w:szCs w:val="28"/>
          <w:lang w:eastAsia="ru-RU"/>
        </w:rPr>
        <w:lastRenderedPageBreak/>
        <w:t>ПЛАНИРУЕМЫЕ РЕЗУЛЬТАТЫ ОСВОЕНИЯ УЧЕБНОГО ПРЕДМЕТА</w:t>
      </w:r>
    </w:p>
    <w:p w:rsidR="00E4540D" w:rsidRPr="00E4540D" w:rsidRDefault="00E4540D" w:rsidP="00E4540D">
      <w:pPr>
        <w:spacing w:line="360" w:lineRule="auto"/>
        <w:outlineLvl w:val="1"/>
        <w:rPr>
          <w:rFonts w:ascii="Times New Roman" w:eastAsia="@Arial Unicode MS" w:hAnsi="Times New Roman" w:cs="Times New Roman"/>
          <w:b/>
          <w:bCs/>
          <w:sz w:val="28"/>
          <w:szCs w:val="28"/>
          <w:lang w:eastAsia="ru-RU"/>
        </w:rPr>
      </w:pPr>
      <w:r w:rsidRPr="00E4540D">
        <w:rPr>
          <w:rFonts w:ascii="Times New Roman" w:eastAsia="@Arial Unicode MS" w:hAnsi="Times New Roman" w:cs="Times New Roman"/>
          <w:bCs/>
          <w:sz w:val="24"/>
          <w:szCs w:val="24"/>
          <w:lang w:eastAsia="ru-RU"/>
        </w:rPr>
        <w:t xml:space="preserve">Литература как учебный предмет играет ведущую роль в достижении личностных, предметных и </w:t>
      </w:r>
      <w:proofErr w:type="spellStart"/>
      <w:r w:rsidRPr="00E4540D">
        <w:rPr>
          <w:rFonts w:ascii="Times New Roman" w:eastAsia="@Arial Unicode MS" w:hAnsi="Times New Roman" w:cs="Times New Roman"/>
          <w:bCs/>
          <w:sz w:val="24"/>
          <w:szCs w:val="24"/>
          <w:lang w:eastAsia="ru-RU"/>
        </w:rPr>
        <w:t>метапредметных</w:t>
      </w:r>
      <w:proofErr w:type="spellEnd"/>
      <w:r w:rsidRPr="00E4540D">
        <w:rPr>
          <w:rFonts w:ascii="Times New Roman" w:eastAsia="@Arial Unicode MS" w:hAnsi="Times New Roman" w:cs="Times New Roman"/>
          <w:bCs/>
          <w:sz w:val="24"/>
          <w:szCs w:val="24"/>
          <w:lang w:eastAsia="ru-RU"/>
        </w:rPr>
        <w:t xml:space="preserve"> результатов  обучения и воспитания школьников.</w:t>
      </w:r>
    </w:p>
    <w:p w:rsidR="00E4540D" w:rsidRPr="00170BD6" w:rsidRDefault="00E4540D" w:rsidP="00257C49">
      <w:pPr>
        <w:pStyle w:val="a3"/>
        <w:spacing w:after="0" w:line="240" w:lineRule="auto"/>
        <w:jc w:val="both"/>
        <w:outlineLvl w:val="1"/>
        <w:rPr>
          <w:rFonts w:ascii="Times New Roman" w:eastAsia="@Arial Unicode MS" w:hAnsi="Times New Roman" w:cs="Times New Roman"/>
          <w:b/>
          <w:bCs/>
          <w:sz w:val="24"/>
          <w:szCs w:val="24"/>
          <w:lang w:eastAsia="ru-RU"/>
        </w:rPr>
      </w:pPr>
      <w:r w:rsidRPr="00170BD6">
        <w:rPr>
          <w:rFonts w:ascii="Times New Roman" w:eastAsia="@Arial Unicode MS" w:hAnsi="Times New Roman" w:cs="Times New Roman"/>
          <w:b/>
          <w:bCs/>
          <w:sz w:val="24"/>
          <w:szCs w:val="24"/>
          <w:lang w:eastAsia="ru-RU"/>
        </w:rPr>
        <w:t>Личностные результаты:</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w:t>
      </w:r>
      <w:r w:rsidRPr="00E4540D">
        <w:rPr>
          <w:rFonts w:ascii="Times New Roman" w:eastAsia="@Arial Unicode MS" w:hAnsi="Times New Roman" w:cs="Times New Roman"/>
          <w:sz w:val="24"/>
          <w:szCs w:val="24"/>
          <w:lang w:eastAsia="ru-RU"/>
        </w:rPr>
        <w:t>чтений с учётом устойчивых познавательных интересов;</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4540D" w:rsidRPr="00E4540D" w:rsidRDefault="00E4540D" w:rsidP="00F5194D">
      <w:pPr>
        <w:numPr>
          <w:ilvl w:val="0"/>
          <w:numId w:val="41"/>
        </w:numPr>
        <w:spacing w:after="0" w:line="240" w:lineRule="auto"/>
        <w:jc w:val="both"/>
        <w:outlineLvl w:val="1"/>
        <w:rPr>
          <w:rFonts w:ascii="Times New Roman" w:eastAsia="@Arial Unicode MS" w:hAnsi="Times New Roman" w:cs="Times New Roman"/>
          <w:bCs/>
          <w:sz w:val="24"/>
          <w:szCs w:val="24"/>
          <w:lang w:eastAsia="ru-RU"/>
        </w:rPr>
      </w:pPr>
      <w:r w:rsidRPr="00E4540D">
        <w:rPr>
          <w:rFonts w:ascii="Times New Roman" w:eastAsia="@Arial Unicode MS" w:hAnsi="Times New Roman" w:cs="Times New Roman"/>
          <w:bCs/>
          <w:sz w:val="24"/>
          <w:szCs w:val="24"/>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4540D" w:rsidRPr="00E4540D" w:rsidRDefault="00E4540D" w:rsidP="00E4540D">
      <w:pPr>
        <w:spacing w:after="0" w:line="240" w:lineRule="auto"/>
        <w:ind w:firstLine="709"/>
        <w:jc w:val="both"/>
        <w:outlineLvl w:val="1"/>
        <w:rPr>
          <w:rFonts w:ascii="Times New Roman" w:eastAsia="@Arial Unicode MS" w:hAnsi="Times New Roman" w:cs="Times New Roman"/>
          <w:bCs/>
          <w:sz w:val="24"/>
          <w:szCs w:val="24"/>
          <w:lang w:eastAsia="ru-RU"/>
        </w:rPr>
      </w:pPr>
    </w:p>
    <w:p w:rsidR="00E4540D" w:rsidRPr="00E4540D" w:rsidRDefault="00E4540D" w:rsidP="00E4540D">
      <w:pPr>
        <w:spacing w:after="0" w:line="240" w:lineRule="auto"/>
        <w:ind w:firstLine="709"/>
        <w:jc w:val="both"/>
        <w:outlineLvl w:val="1"/>
        <w:rPr>
          <w:rFonts w:ascii="Times New Roman" w:eastAsia="@Arial Unicode MS" w:hAnsi="Times New Roman" w:cs="Times New Roman"/>
          <w:b/>
          <w:bCs/>
          <w:sz w:val="24"/>
          <w:szCs w:val="24"/>
          <w:lang w:eastAsia="ru-RU"/>
        </w:rPr>
      </w:pPr>
      <w:proofErr w:type="spellStart"/>
      <w:r w:rsidRPr="00E4540D">
        <w:rPr>
          <w:rFonts w:ascii="Times New Roman" w:eastAsia="@Arial Unicode MS" w:hAnsi="Times New Roman" w:cs="Times New Roman"/>
          <w:b/>
          <w:bCs/>
          <w:sz w:val="24"/>
          <w:szCs w:val="24"/>
          <w:lang w:eastAsia="ru-RU"/>
        </w:rPr>
        <w:t>Метапредметные</w:t>
      </w:r>
      <w:proofErr w:type="spellEnd"/>
      <w:r w:rsidRPr="00E4540D">
        <w:rPr>
          <w:rFonts w:ascii="Times New Roman" w:eastAsia="@Arial Unicode MS" w:hAnsi="Times New Roman" w:cs="Times New Roman"/>
          <w:b/>
          <w:bCs/>
          <w:sz w:val="24"/>
          <w:szCs w:val="24"/>
          <w:lang w:eastAsia="ru-RU"/>
        </w:rPr>
        <w:t xml:space="preserve"> результаты изучения литературы в основной школе:</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lastRenderedPageBreak/>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оценивать правильность выполнения учебной задачи, собственные возможности её решения;</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40D" w:rsidRPr="00257C49" w:rsidRDefault="00E4540D" w:rsidP="00F5194D">
      <w:pPr>
        <w:pStyle w:val="a3"/>
        <w:numPr>
          <w:ilvl w:val="0"/>
          <w:numId w:val="42"/>
        </w:numPr>
        <w:spacing w:after="0" w:line="240" w:lineRule="auto"/>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смысловое чтение;</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4540D" w:rsidRPr="00257C49" w:rsidRDefault="00E4540D" w:rsidP="00F5194D">
      <w:pPr>
        <w:pStyle w:val="a3"/>
        <w:numPr>
          <w:ilvl w:val="0"/>
          <w:numId w:val="42"/>
        </w:numPr>
        <w:tabs>
          <w:tab w:val="left" w:pos="1134"/>
        </w:tabs>
        <w:spacing w:after="0" w:line="240" w:lineRule="auto"/>
        <w:jc w:val="both"/>
        <w:outlineLvl w:val="1"/>
        <w:rPr>
          <w:rFonts w:ascii="Times New Roman" w:eastAsia="@Arial Unicode MS" w:hAnsi="Times New Roman" w:cs="Times New Roman"/>
          <w:bCs/>
          <w:sz w:val="24"/>
          <w:szCs w:val="24"/>
          <w:lang w:eastAsia="ru-RU"/>
        </w:rPr>
      </w:pPr>
      <w:r w:rsidRPr="00257C49">
        <w:rPr>
          <w:rFonts w:ascii="Times New Roman" w:eastAsia="@Arial Unicode MS" w:hAnsi="Times New Roman" w:cs="Times New Roman"/>
          <w:bCs/>
          <w:sz w:val="24"/>
          <w:szCs w:val="24"/>
          <w:lang w:eastAsia="ru-RU"/>
        </w:rPr>
        <w:t>формирование и развитие компетентности в области использова</w:t>
      </w:r>
      <w:r w:rsidRPr="00257C49">
        <w:rPr>
          <w:rFonts w:ascii="Times New Roman" w:eastAsia="Calibri" w:hAnsi="Times New Roman" w:cs="Times New Roman"/>
          <w:sz w:val="24"/>
          <w:szCs w:val="24"/>
        </w:rPr>
        <w:t>ния информационно-коммуникационных технологий</w:t>
      </w:r>
    </w:p>
    <w:p w:rsidR="00E4540D" w:rsidRPr="00E4540D" w:rsidRDefault="00E4540D" w:rsidP="00E4540D">
      <w:pPr>
        <w:spacing w:after="0" w:line="240" w:lineRule="auto"/>
        <w:jc w:val="both"/>
        <w:outlineLvl w:val="1"/>
        <w:rPr>
          <w:rFonts w:ascii="Times New Roman" w:eastAsia="@Arial Unicode MS" w:hAnsi="Times New Roman" w:cs="Times New Roman"/>
          <w:b/>
          <w:bCs/>
          <w:sz w:val="24"/>
          <w:szCs w:val="24"/>
          <w:lang w:eastAsia="ru-RU"/>
        </w:rPr>
      </w:pPr>
    </w:p>
    <w:p w:rsidR="003E3D23" w:rsidRPr="00170BD6" w:rsidRDefault="003E3D23" w:rsidP="00170BD6">
      <w:pPr>
        <w:pStyle w:val="a3"/>
        <w:numPr>
          <w:ilvl w:val="0"/>
          <w:numId w:val="31"/>
        </w:numPr>
        <w:spacing w:after="0" w:line="240" w:lineRule="auto"/>
        <w:jc w:val="both"/>
        <w:outlineLvl w:val="1"/>
        <w:rPr>
          <w:rFonts w:ascii="Times New Roman" w:eastAsia="@Arial Unicode MS" w:hAnsi="Times New Roman" w:cs="Times New Roman"/>
          <w:b/>
          <w:bCs/>
          <w:sz w:val="24"/>
          <w:szCs w:val="24"/>
          <w:lang w:eastAsia="ru-RU"/>
        </w:rPr>
      </w:pPr>
      <w:r w:rsidRPr="00170BD6">
        <w:rPr>
          <w:rFonts w:ascii="Times New Roman" w:eastAsia="@Arial Unicode MS" w:hAnsi="Times New Roman" w:cs="Times New Roman"/>
          <w:b/>
          <w:bCs/>
          <w:sz w:val="24"/>
          <w:szCs w:val="24"/>
          <w:lang w:eastAsia="ru-RU"/>
        </w:rPr>
        <w:t>Предметные результаты изучения литературы в основной школе:</w:t>
      </w:r>
    </w:p>
    <w:p w:rsidR="00E4540D" w:rsidRPr="00E4540D" w:rsidRDefault="00E4540D" w:rsidP="00E4540D">
      <w:pPr>
        <w:autoSpaceDE w:val="0"/>
        <w:autoSpaceDN w:val="0"/>
        <w:adjustRightInd w:val="0"/>
        <w:spacing w:after="0" w:line="240" w:lineRule="auto"/>
        <w:rPr>
          <w:rFonts w:ascii="Times New Roman" w:hAnsi="Times New Roman" w:cs="Times New Roman"/>
          <w:color w:val="000000"/>
          <w:sz w:val="24"/>
          <w:szCs w:val="24"/>
          <w:lang w:eastAsia="ru-RU"/>
        </w:rPr>
      </w:pPr>
    </w:p>
    <w:p w:rsidR="00E4540D" w:rsidRPr="00257C49" w:rsidRDefault="00E4540D" w:rsidP="00257C49">
      <w:pPr>
        <w:pStyle w:val="a5"/>
        <w:rPr>
          <w:rFonts w:ascii="Times New Roman" w:hAnsi="Times New Roman"/>
          <w:sz w:val="24"/>
          <w:lang w:eastAsia="ru-RU"/>
        </w:rPr>
      </w:pPr>
      <w:r w:rsidRPr="00257C49">
        <w:rPr>
          <w:rFonts w:ascii="Times New Roman" w:hAnsi="Times New Roman"/>
          <w:sz w:val="24"/>
          <w:lang w:eastAsia="ru-RU"/>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E4540D" w:rsidRPr="00257C49" w:rsidRDefault="00E4540D" w:rsidP="00F5194D">
      <w:pPr>
        <w:pStyle w:val="a5"/>
        <w:numPr>
          <w:ilvl w:val="0"/>
          <w:numId w:val="43"/>
        </w:numPr>
        <w:rPr>
          <w:rFonts w:ascii="Times New Roman" w:eastAsia="Times New Roman" w:hAnsi="Times New Roman"/>
          <w:sz w:val="24"/>
          <w:lang w:eastAsia="ru-RU"/>
        </w:rPr>
      </w:pPr>
      <w:r w:rsidRPr="00257C49">
        <w:rPr>
          <w:rFonts w:ascii="Times New Roman" w:eastAsia="Times New Roman" w:hAnsi="Times New Roman"/>
          <w:sz w:val="24"/>
          <w:lang w:eastAsia="ru-RU"/>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E4540D" w:rsidRPr="00257C49" w:rsidRDefault="00E4540D" w:rsidP="00F5194D">
      <w:pPr>
        <w:pStyle w:val="a5"/>
        <w:numPr>
          <w:ilvl w:val="0"/>
          <w:numId w:val="43"/>
        </w:numPr>
        <w:rPr>
          <w:rFonts w:ascii="Times New Roman" w:eastAsia="Times New Roman" w:hAnsi="Times New Roman"/>
          <w:sz w:val="24"/>
          <w:lang w:eastAsia="ru-RU"/>
        </w:rPr>
      </w:pPr>
      <w:r w:rsidRPr="00257C49">
        <w:rPr>
          <w:rFonts w:ascii="Times New Roman" w:eastAsia="Times New Roman" w:hAnsi="Times New Roman"/>
          <w:sz w:val="24"/>
          <w:lang w:eastAsia="ru-RU"/>
        </w:rPr>
        <w:t xml:space="preserve">восприятие литературы как одной из основных культурных ценностей народа (отражающей его менталитет, историю, </w:t>
      </w:r>
      <w:r w:rsidR="003E3D23" w:rsidRPr="00257C49">
        <w:rPr>
          <w:rFonts w:ascii="Times New Roman" w:eastAsia="Times New Roman" w:hAnsi="Times New Roman"/>
          <w:sz w:val="24"/>
          <w:lang w:eastAsia="ru-RU"/>
        </w:rPr>
        <w:t xml:space="preserve"> </w:t>
      </w:r>
      <w:r w:rsidRPr="00257C49">
        <w:rPr>
          <w:rFonts w:ascii="Times New Roman" w:eastAsia="Times New Roman" w:hAnsi="Times New Roman"/>
          <w:sz w:val="24"/>
          <w:lang w:eastAsia="ru-RU"/>
        </w:rPr>
        <w:t>мировосприятие) и человечества (содержащей смыслы, важные для человечества в целом);</w:t>
      </w:r>
    </w:p>
    <w:p w:rsidR="00E4540D" w:rsidRPr="00257C49" w:rsidRDefault="00E4540D" w:rsidP="00F5194D">
      <w:pPr>
        <w:pStyle w:val="a5"/>
        <w:numPr>
          <w:ilvl w:val="0"/>
          <w:numId w:val="43"/>
        </w:numPr>
        <w:rPr>
          <w:rFonts w:ascii="Times New Roman" w:eastAsia="Times New Roman" w:hAnsi="Times New Roman"/>
          <w:b/>
          <w:bCs/>
          <w:sz w:val="24"/>
          <w:lang w:eastAsia="ru-RU"/>
        </w:rPr>
      </w:pPr>
      <w:r w:rsidRPr="00257C49">
        <w:rPr>
          <w:rFonts w:ascii="Times New Roman" w:eastAsia="Times New Roman" w:hAnsi="Times New Roman"/>
          <w:sz w:val="24"/>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E4540D" w:rsidRPr="00257C49" w:rsidRDefault="00E4540D" w:rsidP="00F5194D">
      <w:pPr>
        <w:pStyle w:val="a5"/>
        <w:numPr>
          <w:ilvl w:val="0"/>
          <w:numId w:val="43"/>
        </w:numPr>
        <w:rPr>
          <w:rFonts w:ascii="Times New Roman" w:eastAsia="Times New Roman" w:hAnsi="Times New Roman"/>
          <w:sz w:val="24"/>
          <w:lang w:eastAsia="ru-RU"/>
        </w:rPr>
      </w:pPr>
      <w:r w:rsidRPr="00257C49">
        <w:rPr>
          <w:rFonts w:ascii="Times New Roman" w:eastAsia="Times New Roman" w:hAnsi="Times New Roman"/>
          <w:sz w:val="24"/>
          <w:lang w:eastAsia="ru-RU"/>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4540D" w:rsidRPr="00257C49" w:rsidRDefault="00E4540D" w:rsidP="00F5194D">
      <w:pPr>
        <w:pStyle w:val="a5"/>
        <w:numPr>
          <w:ilvl w:val="0"/>
          <w:numId w:val="43"/>
        </w:numPr>
        <w:rPr>
          <w:rFonts w:ascii="Times New Roman" w:eastAsia="Times New Roman" w:hAnsi="Times New Roman"/>
          <w:sz w:val="24"/>
          <w:lang w:eastAsia="ru-RU"/>
        </w:rPr>
      </w:pPr>
      <w:r w:rsidRPr="00257C49">
        <w:rPr>
          <w:rFonts w:ascii="Times New Roman" w:eastAsia="Times New Roman" w:hAnsi="Times New Roman"/>
          <w:sz w:val="24"/>
          <w:lang w:eastAsia="ru-RU"/>
        </w:rPr>
        <w:t>развитие способности понимать литературные художественные произведения, воплощающие разные этнокультурные традиции;</w:t>
      </w:r>
    </w:p>
    <w:p w:rsidR="00E4540D" w:rsidRPr="00257C49" w:rsidRDefault="00E4540D" w:rsidP="00F5194D">
      <w:pPr>
        <w:pStyle w:val="a5"/>
        <w:numPr>
          <w:ilvl w:val="0"/>
          <w:numId w:val="43"/>
        </w:numPr>
        <w:rPr>
          <w:rFonts w:ascii="Times New Roman" w:eastAsia="Times New Roman" w:hAnsi="Times New Roman"/>
          <w:sz w:val="24"/>
          <w:lang w:eastAsia="ru-RU"/>
        </w:rPr>
      </w:pPr>
      <w:r w:rsidRPr="00257C49">
        <w:rPr>
          <w:rFonts w:ascii="Times New Roman" w:eastAsia="Times New Roman" w:hAnsi="Times New Roman"/>
          <w:sz w:val="24"/>
          <w:lang w:eastAsia="ru-RU"/>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 xml:space="preserve">Конкретизируя эти общие результаты, обозначим наиболее важные предметные умения, формируемые у </w:t>
      </w:r>
      <w:r w:rsidRPr="00257C49">
        <w:rPr>
          <w:rFonts w:ascii="Times New Roman" w:eastAsia="Times New Roman" w:hAnsi="Times New Roman"/>
          <w:sz w:val="24"/>
          <w:lang w:eastAsia="ru-RU"/>
        </w:rPr>
        <w:t xml:space="preserve">обучающихся </w:t>
      </w:r>
      <w:r w:rsidRPr="00257C49">
        <w:rPr>
          <w:rFonts w:ascii="Times New Roman" w:hAnsi="Times New Roman"/>
          <w:sz w:val="24"/>
          <w:lang w:eastAsia="ru-RU"/>
        </w:rPr>
        <w:t xml:space="preserve">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257C49">
        <w:rPr>
          <w:rFonts w:ascii="Times New Roman" w:hAnsi="Times New Roman"/>
          <w:sz w:val="24"/>
          <w:lang w:eastAsia="ru-RU"/>
        </w:rPr>
        <w:t>сформированности</w:t>
      </w:r>
      <w:proofErr w:type="spellEnd"/>
      <w:r w:rsidRPr="00257C49">
        <w:rPr>
          <w:rFonts w:ascii="Times New Roman" w:hAnsi="Times New Roman"/>
          <w:sz w:val="24"/>
          <w:lang w:eastAsia="ru-RU"/>
        </w:rPr>
        <w:t xml:space="preserve"> этих умений):</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определять тему и основную мысль произведения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6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владеть различными видами пересказа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6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пересказывать сюжет; выявлять особенности композиции, основной конфликт, вычленять фабулу (6</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7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характеризовать героев-персонажей, давать их сравнительные характеристики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6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оценивать систему персонажей (6</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7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7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выявлять особенности языка и стиля писателя (7</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 xml:space="preserve">определять </w:t>
      </w:r>
      <w:proofErr w:type="spellStart"/>
      <w:r w:rsidRPr="00257C49">
        <w:rPr>
          <w:rFonts w:ascii="Times New Roman" w:hAnsi="Times New Roman"/>
          <w:sz w:val="24"/>
          <w:lang w:eastAsia="ru-RU"/>
        </w:rPr>
        <w:t>родо</w:t>
      </w:r>
      <w:proofErr w:type="spellEnd"/>
      <w:r w:rsidRPr="00257C49">
        <w:rPr>
          <w:rFonts w:ascii="Times New Roman" w:hAnsi="Times New Roman"/>
          <w:sz w:val="24"/>
          <w:lang w:eastAsia="ru-RU"/>
        </w:rPr>
        <w:t>-жанровую специфику художественного произведения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xml:space="preserve">.); </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объяснять свое понимание нравственно-философской, социально-исторической и эстетической проблематики произведений (7</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выделять в произведениях элементы художественной формы и обнаруживать связи между ними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7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постепенно переходя к анализу текста; анализировать литературные произведения разных жанров (8</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eastAsia="Times New Roman" w:hAnsi="Times New Roman"/>
          <w:sz w:val="24"/>
          <w:lang w:eastAsia="ru-RU"/>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57C49">
        <w:rPr>
          <w:rFonts w:ascii="Times New Roman" w:hAnsi="Times New Roman"/>
          <w:sz w:val="24"/>
          <w:lang w:eastAsia="ru-RU"/>
        </w:rPr>
        <w:t xml:space="preserve"> (в каждом классе – на своем уровне); </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представлять развернутый устный или письменный ответ на поставленные вопросы (в каждом классе – на своем уровне); вести учебные дискуссии (7</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57C49">
        <w:rPr>
          <w:rFonts w:ascii="Times New Roman" w:eastAsia="Times New Roman" w:hAnsi="Times New Roman"/>
          <w:bCs/>
          <w:sz w:val="24"/>
          <w:lang w:eastAsia="ru-RU"/>
        </w:rPr>
        <w:t xml:space="preserve">организации дискуссии </w:t>
      </w:r>
      <w:r w:rsidRPr="00257C49">
        <w:rPr>
          <w:rFonts w:ascii="Times New Roman" w:hAnsi="Times New Roman"/>
          <w:sz w:val="24"/>
          <w:lang w:eastAsia="ru-RU"/>
        </w:rPr>
        <w:t xml:space="preserve"> (в каждом классе – на своем уровне);</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выражать личное отношение к художественному произведению, аргументировать свою точку зрения (в каждом классе – на своем уровне);</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выразительно читать с листа и наизусть произведения/фрагменты</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t xml:space="preserve">произведений художественной литературы, передавая личное отношение к произведению (5-9 класс); </w:t>
      </w:r>
    </w:p>
    <w:p w:rsidR="00E4540D" w:rsidRPr="00257C49" w:rsidRDefault="00E4540D" w:rsidP="00F5194D">
      <w:pPr>
        <w:pStyle w:val="a5"/>
        <w:numPr>
          <w:ilvl w:val="0"/>
          <w:numId w:val="43"/>
        </w:numPr>
        <w:rPr>
          <w:rFonts w:ascii="Times New Roman" w:hAnsi="Times New Roman"/>
          <w:sz w:val="24"/>
          <w:lang w:eastAsia="ru-RU"/>
        </w:rPr>
      </w:pPr>
      <w:r w:rsidRPr="00257C49">
        <w:rPr>
          <w:rFonts w:ascii="Times New Roman" w:hAnsi="Times New Roman"/>
          <w:sz w:val="24"/>
          <w:lang w:eastAsia="ru-RU"/>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пользоваться каталогами библиотек, библиографическими указателями, системой поиска в Интернете (5</w:t>
      </w:r>
      <w:r w:rsidRPr="00257C49">
        <w:rPr>
          <w:rFonts w:ascii="Times New Roman" w:eastAsia="Times New Roman" w:hAnsi="Times New Roman"/>
          <w:sz w:val="24"/>
          <w:lang w:eastAsia="ru-RU"/>
        </w:rPr>
        <w:t>–</w:t>
      </w:r>
      <w:r w:rsidRPr="00257C49">
        <w:rPr>
          <w:rFonts w:ascii="Times New Roman" w:hAnsi="Times New Roman"/>
          <w:sz w:val="24"/>
          <w:lang w:eastAsia="ru-RU"/>
        </w:rPr>
        <w:t xml:space="preserve">9 </w:t>
      </w:r>
      <w:proofErr w:type="spellStart"/>
      <w:r w:rsidRPr="00257C49">
        <w:rPr>
          <w:rFonts w:ascii="Times New Roman" w:hAnsi="Times New Roman"/>
          <w:sz w:val="24"/>
          <w:lang w:eastAsia="ru-RU"/>
        </w:rPr>
        <w:t>кл</w:t>
      </w:r>
      <w:proofErr w:type="spellEnd"/>
      <w:r w:rsidRPr="00257C49">
        <w:rPr>
          <w:rFonts w:ascii="Times New Roman" w:hAnsi="Times New Roman"/>
          <w:sz w:val="24"/>
          <w:lang w:eastAsia="ru-RU"/>
        </w:rPr>
        <w:t>.) (в каждом классе – на своем уровне).</w:t>
      </w:r>
    </w:p>
    <w:p w:rsidR="00E4540D" w:rsidRPr="003E3D23" w:rsidRDefault="00E4540D" w:rsidP="00257C49">
      <w:pPr>
        <w:pStyle w:val="a5"/>
        <w:ind w:left="720"/>
        <w:jc w:val="both"/>
        <w:rPr>
          <w:rFonts w:ascii="Times New Roman" w:hAnsi="Times New Roman"/>
          <w:b/>
          <w:sz w:val="24"/>
        </w:rPr>
      </w:pPr>
      <w:r w:rsidRPr="003E3D23">
        <w:rPr>
          <w:rFonts w:ascii="Times New Roman" w:hAnsi="Times New Roman"/>
          <w:b/>
          <w:sz w:val="24"/>
        </w:rPr>
        <w:t>Ученик научится:</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 xml:space="preserve">осознанно воспринимать и понимать фольклорный текст; различать фольклорные и литературные произведения;  </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выделять нравственную проблематику преданий и былин как основу для развития представлений о нравственном идеале русского народа, формирования представлений о русском национальном характере;</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обращаться к преданиям, былинам, фольклорным образам, традиционным фольклорным приёмам в различных ситуациях речевого общения;</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выразительно читать былины, соблюдая соответствующий интонационный рисунок устного рассказывания;</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пересказывать былины и предания, чётко выделяя сюжетные линии, не пропуская значимых композиционных элементов, используя в своей речи характерные для народного эпоса художественные приёмы;</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адекватно понимать художественный текст и давать его смысловой анализ на основе наводящих вопросов или по данному плану; интерпретировать прочитанное, отбирать произведения для чтения;</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воспринимать художественный текст как произведение искусства, послание автора читателю, современнику и потомку;</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определять  с помощью учителя или консультантов для себя актуальную цель чтения художественной литературы; выбирать произведения для самостоятельного чтения;</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 xml:space="preserve">выявлять авторскую позицию, определяя своё к ней отношение, </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создавать собственный текст интерпретирующего характера в формате сравнительной характеристики героев, ответа на проблемный вопрос;</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сопоставлять произведение словесного искусства и его воплощение в других искусствах;</w:t>
      </w:r>
    </w:p>
    <w:p w:rsidR="00E4540D" w:rsidRPr="003E3D23" w:rsidRDefault="00E4540D" w:rsidP="00F5194D">
      <w:pPr>
        <w:pStyle w:val="a5"/>
        <w:numPr>
          <w:ilvl w:val="0"/>
          <w:numId w:val="44"/>
        </w:numPr>
        <w:jc w:val="both"/>
        <w:rPr>
          <w:rFonts w:ascii="Times New Roman" w:hAnsi="Times New Roman"/>
          <w:sz w:val="24"/>
        </w:rPr>
      </w:pPr>
      <w:r w:rsidRPr="003E3D23">
        <w:rPr>
          <w:rFonts w:ascii="Times New Roman" w:hAnsi="Times New Roman"/>
          <w:sz w:val="24"/>
        </w:rPr>
        <w:t>работать с книгой и другими источниками информации.</w:t>
      </w:r>
    </w:p>
    <w:p w:rsidR="00E4540D" w:rsidRPr="00170BD6" w:rsidRDefault="00736DE8" w:rsidP="003E3D23">
      <w:pPr>
        <w:pStyle w:val="a5"/>
        <w:jc w:val="both"/>
        <w:rPr>
          <w:rFonts w:ascii="Times New Roman" w:hAnsi="Times New Roman"/>
          <w:b/>
          <w:i/>
          <w:sz w:val="24"/>
        </w:rPr>
      </w:pPr>
      <w:r w:rsidRPr="00170BD6">
        <w:rPr>
          <w:rFonts w:ascii="Times New Roman" w:hAnsi="Times New Roman"/>
          <w:b/>
          <w:i/>
          <w:sz w:val="24"/>
        </w:rPr>
        <w:t>Ученик получит возможность научиться:</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рассказывать о самостоятельно прочитанной былине, обосновывая свой выбор;</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сочинять былину и/или придумывать сюжетные линии;</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сравнивая произведения героического эпоса разных народов (былину и сагу, былину и сказание), определять черты национального характера;</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выбирать путь анализа произведения, адекватный жанрово-родовой природе художественного текста;</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оценивать иллюстрацию или экранизацию произведения;</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создавать собственную иллюстрацию изученного текста;</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lastRenderedPageBreak/>
        <w:t>сопоставлять произведения русской и мировой литературы под руководством учителя;</w:t>
      </w:r>
    </w:p>
    <w:p w:rsidR="00736DE8" w:rsidRPr="00170BD6" w:rsidRDefault="00736DE8" w:rsidP="00F5194D">
      <w:pPr>
        <w:pStyle w:val="a5"/>
        <w:numPr>
          <w:ilvl w:val="0"/>
          <w:numId w:val="46"/>
        </w:numPr>
        <w:jc w:val="both"/>
        <w:rPr>
          <w:rFonts w:ascii="Times New Roman" w:hAnsi="Times New Roman"/>
          <w:i/>
          <w:sz w:val="24"/>
        </w:rPr>
      </w:pPr>
      <w:r w:rsidRPr="00170BD6">
        <w:rPr>
          <w:rFonts w:ascii="Times New Roman" w:hAnsi="Times New Roman"/>
          <w:i/>
          <w:sz w:val="24"/>
        </w:rPr>
        <w:t>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15281D" w:rsidRDefault="0015281D" w:rsidP="0015281D">
      <w:pPr>
        <w:pStyle w:val="a3"/>
        <w:spacing w:after="0" w:line="240" w:lineRule="auto"/>
        <w:rPr>
          <w:rFonts w:ascii="Times New Roman" w:hAnsi="Times New Roman"/>
          <w:b/>
          <w:bCs/>
          <w:iCs/>
          <w:sz w:val="24"/>
          <w:szCs w:val="24"/>
          <w:lang w:eastAsia="ru-RU"/>
        </w:rPr>
      </w:pPr>
    </w:p>
    <w:p w:rsidR="000210B3" w:rsidRPr="0015281D" w:rsidRDefault="000210B3" w:rsidP="0015281D">
      <w:pPr>
        <w:spacing w:after="0" w:line="240" w:lineRule="auto"/>
        <w:ind w:left="360"/>
        <w:rPr>
          <w:rFonts w:ascii="Times New Roman" w:hAnsi="Times New Roman"/>
          <w:b/>
          <w:bCs/>
          <w:iCs/>
          <w:sz w:val="24"/>
          <w:szCs w:val="24"/>
          <w:lang w:eastAsia="ru-RU"/>
        </w:rPr>
      </w:pPr>
      <w:r w:rsidRPr="0015281D">
        <w:rPr>
          <w:rFonts w:ascii="Times New Roman" w:hAnsi="Times New Roman"/>
          <w:b/>
          <w:bCs/>
          <w:iCs/>
          <w:sz w:val="24"/>
          <w:szCs w:val="24"/>
          <w:lang w:eastAsia="ru-RU"/>
        </w:rPr>
        <w:t>5</w:t>
      </w:r>
      <w:r w:rsidRPr="0015281D">
        <w:rPr>
          <w:rFonts w:ascii="Times New Roman" w:hAnsi="Times New Roman"/>
          <w:b/>
          <w:bCs/>
          <w:iCs/>
          <w:sz w:val="24"/>
          <w:szCs w:val="24"/>
          <w:lang w:val="en-US" w:eastAsia="ru-RU"/>
        </w:rPr>
        <w:t xml:space="preserve"> </w:t>
      </w:r>
      <w:r w:rsidRPr="0015281D">
        <w:rPr>
          <w:rFonts w:ascii="Times New Roman" w:hAnsi="Times New Roman"/>
          <w:b/>
          <w:bCs/>
          <w:iCs/>
          <w:sz w:val="24"/>
          <w:szCs w:val="24"/>
          <w:lang w:eastAsia="ru-RU"/>
        </w:rPr>
        <w:t>класс</w:t>
      </w:r>
    </w:p>
    <w:p w:rsidR="000210B3" w:rsidRPr="000210B3" w:rsidRDefault="000210B3" w:rsidP="0015281D">
      <w:pPr>
        <w:pStyle w:val="a3"/>
        <w:spacing w:after="0" w:line="240" w:lineRule="auto"/>
        <w:rPr>
          <w:rFonts w:ascii="Times New Roman" w:hAnsi="Times New Roman"/>
          <w:b/>
          <w:bCs/>
          <w:iCs/>
          <w:sz w:val="24"/>
          <w:szCs w:val="24"/>
          <w:lang w:eastAsia="ru-RU"/>
        </w:rPr>
      </w:pPr>
    </w:p>
    <w:tbl>
      <w:tblPr>
        <w:tblW w:w="157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7"/>
        <w:gridCol w:w="3490"/>
        <w:gridCol w:w="4232"/>
        <w:gridCol w:w="2871"/>
        <w:gridCol w:w="8"/>
        <w:gridCol w:w="2473"/>
      </w:tblGrid>
      <w:tr w:rsidR="000210B3" w:rsidRPr="00987BF0" w:rsidTr="0015281D">
        <w:tc>
          <w:tcPr>
            <w:tcW w:w="2627" w:type="dxa"/>
            <w:vMerge w:val="restart"/>
          </w:tcPr>
          <w:p w:rsidR="000210B3" w:rsidRPr="00987BF0" w:rsidRDefault="000210B3" w:rsidP="008C42DA">
            <w:pPr>
              <w:spacing w:after="0" w:line="240" w:lineRule="auto"/>
              <w:jc w:val="center"/>
              <w:rPr>
                <w:rFonts w:ascii="Times New Roman" w:hAnsi="Times New Roman"/>
                <w:b/>
                <w:bCs/>
                <w:iCs/>
                <w:sz w:val="24"/>
                <w:szCs w:val="24"/>
                <w:lang w:eastAsia="ru-RU"/>
              </w:rPr>
            </w:pPr>
            <w:r w:rsidRPr="00987BF0">
              <w:rPr>
                <w:rFonts w:ascii="Times New Roman" w:hAnsi="Times New Roman"/>
                <w:b/>
                <w:bCs/>
                <w:iCs/>
                <w:sz w:val="24"/>
                <w:szCs w:val="24"/>
                <w:lang w:eastAsia="ru-RU"/>
              </w:rPr>
              <w:t>Наименование раздела</w:t>
            </w:r>
          </w:p>
        </w:tc>
        <w:tc>
          <w:tcPr>
            <w:tcW w:w="3490" w:type="dxa"/>
            <w:vMerge w:val="restart"/>
          </w:tcPr>
          <w:p w:rsidR="000210B3" w:rsidRPr="00987BF0" w:rsidRDefault="000210B3" w:rsidP="008C42DA">
            <w:pPr>
              <w:spacing w:after="0" w:line="240" w:lineRule="auto"/>
              <w:jc w:val="center"/>
              <w:rPr>
                <w:rFonts w:ascii="Times New Roman" w:hAnsi="Times New Roman"/>
                <w:b/>
                <w:sz w:val="24"/>
                <w:szCs w:val="24"/>
                <w:lang w:eastAsia="ru-RU"/>
              </w:rPr>
            </w:pPr>
            <w:r w:rsidRPr="00987BF0">
              <w:rPr>
                <w:rFonts w:ascii="Times New Roman" w:hAnsi="Times New Roman"/>
                <w:b/>
                <w:sz w:val="24"/>
                <w:szCs w:val="24"/>
                <w:lang w:eastAsia="ru-RU"/>
              </w:rPr>
              <w:t>Личностные результаты</w:t>
            </w:r>
          </w:p>
          <w:p w:rsidR="000210B3" w:rsidRPr="00987BF0" w:rsidRDefault="000210B3" w:rsidP="008C42DA">
            <w:pPr>
              <w:spacing w:after="0" w:line="240" w:lineRule="auto"/>
              <w:rPr>
                <w:rFonts w:ascii="Times New Roman" w:hAnsi="Times New Roman"/>
                <w:b/>
                <w:bCs/>
                <w:iCs/>
                <w:sz w:val="24"/>
                <w:szCs w:val="24"/>
                <w:lang w:eastAsia="ru-RU"/>
              </w:rPr>
            </w:pPr>
          </w:p>
        </w:tc>
        <w:tc>
          <w:tcPr>
            <w:tcW w:w="4232" w:type="dxa"/>
            <w:vMerge w:val="restart"/>
          </w:tcPr>
          <w:p w:rsidR="000210B3" w:rsidRPr="00987BF0" w:rsidRDefault="000210B3" w:rsidP="008C42DA">
            <w:pPr>
              <w:spacing w:after="0" w:line="240" w:lineRule="auto"/>
              <w:jc w:val="center"/>
              <w:rPr>
                <w:rFonts w:ascii="Times New Roman" w:hAnsi="Times New Roman"/>
                <w:b/>
                <w:bCs/>
                <w:iCs/>
                <w:sz w:val="24"/>
                <w:szCs w:val="24"/>
                <w:lang w:eastAsia="ru-RU"/>
              </w:rPr>
            </w:pPr>
            <w:proofErr w:type="spellStart"/>
            <w:r w:rsidRPr="00987BF0">
              <w:rPr>
                <w:rFonts w:ascii="Times New Roman" w:hAnsi="Times New Roman"/>
                <w:b/>
                <w:sz w:val="24"/>
                <w:szCs w:val="24"/>
                <w:lang w:eastAsia="ru-RU"/>
              </w:rPr>
              <w:t>Метапредметные</w:t>
            </w:r>
            <w:proofErr w:type="spellEnd"/>
            <w:r w:rsidRPr="00987BF0">
              <w:rPr>
                <w:rFonts w:ascii="Times New Roman" w:hAnsi="Times New Roman"/>
                <w:b/>
                <w:sz w:val="24"/>
                <w:szCs w:val="24"/>
                <w:lang w:eastAsia="ru-RU"/>
              </w:rPr>
              <w:t xml:space="preserve"> результаты</w:t>
            </w:r>
          </w:p>
          <w:p w:rsidR="000210B3" w:rsidRPr="00987BF0" w:rsidRDefault="000210B3" w:rsidP="008C42DA">
            <w:pPr>
              <w:spacing w:after="0" w:line="240" w:lineRule="auto"/>
              <w:rPr>
                <w:rFonts w:ascii="Times New Roman" w:hAnsi="Times New Roman"/>
                <w:b/>
                <w:bCs/>
                <w:iCs/>
                <w:sz w:val="24"/>
                <w:szCs w:val="24"/>
                <w:lang w:val="en-US" w:eastAsia="ru-RU"/>
              </w:rPr>
            </w:pPr>
          </w:p>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5352" w:type="dxa"/>
            <w:gridSpan w:val="3"/>
          </w:tcPr>
          <w:p w:rsidR="000210B3" w:rsidRPr="00987BF0" w:rsidRDefault="000210B3" w:rsidP="008C42DA">
            <w:pPr>
              <w:spacing w:after="0" w:line="240" w:lineRule="auto"/>
              <w:jc w:val="center"/>
              <w:rPr>
                <w:rFonts w:ascii="Times New Roman" w:hAnsi="Times New Roman"/>
                <w:b/>
                <w:bCs/>
                <w:iCs/>
                <w:sz w:val="24"/>
                <w:szCs w:val="24"/>
                <w:lang w:eastAsia="ru-RU"/>
              </w:rPr>
            </w:pPr>
            <w:r w:rsidRPr="00987BF0">
              <w:rPr>
                <w:rFonts w:ascii="Times New Roman" w:hAnsi="Times New Roman"/>
                <w:b/>
                <w:bCs/>
                <w:iCs/>
                <w:sz w:val="24"/>
                <w:szCs w:val="24"/>
                <w:lang w:eastAsia="ru-RU"/>
              </w:rPr>
              <w:t>Предметные результаты</w:t>
            </w:r>
          </w:p>
          <w:p w:rsidR="000210B3" w:rsidRPr="00987BF0" w:rsidRDefault="000210B3" w:rsidP="008C42DA">
            <w:pPr>
              <w:spacing w:after="0" w:line="240" w:lineRule="auto"/>
              <w:jc w:val="center"/>
              <w:rPr>
                <w:rFonts w:ascii="Times New Roman" w:hAnsi="Times New Roman"/>
                <w:b/>
                <w:bCs/>
                <w:iCs/>
                <w:sz w:val="24"/>
                <w:szCs w:val="24"/>
                <w:lang w:eastAsia="ru-RU"/>
              </w:rPr>
            </w:pPr>
          </w:p>
        </w:tc>
      </w:tr>
      <w:tr w:rsidR="000210B3" w:rsidRPr="00987BF0" w:rsidTr="0015281D">
        <w:tc>
          <w:tcPr>
            <w:tcW w:w="2627" w:type="dxa"/>
            <w:vMerge/>
          </w:tcPr>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3490" w:type="dxa"/>
            <w:vMerge/>
          </w:tcPr>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4232" w:type="dxa"/>
            <w:vMerge/>
          </w:tcPr>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2871" w:type="dxa"/>
          </w:tcPr>
          <w:p w:rsidR="000210B3" w:rsidRPr="00987BF0" w:rsidRDefault="000210B3" w:rsidP="008C42DA">
            <w:pPr>
              <w:spacing w:after="0" w:line="240" w:lineRule="auto"/>
              <w:jc w:val="center"/>
              <w:rPr>
                <w:rFonts w:ascii="Times New Roman" w:hAnsi="Times New Roman"/>
                <w:b/>
                <w:bCs/>
                <w:iCs/>
                <w:sz w:val="24"/>
                <w:szCs w:val="24"/>
                <w:lang w:eastAsia="ru-RU"/>
              </w:rPr>
            </w:pPr>
            <w:r w:rsidRPr="00987BF0">
              <w:rPr>
                <w:rFonts w:ascii="Times New Roman" w:hAnsi="Times New Roman"/>
                <w:b/>
                <w:bCs/>
                <w:iCs/>
                <w:sz w:val="24"/>
                <w:szCs w:val="24"/>
                <w:lang w:eastAsia="ru-RU"/>
              </w:rPr>
              <w:t>Ученик научится:</w:t>
            </w:r>
          </w:p>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2481" w:type="dxa"/>
            <w:gridSpan w:val="2"/>
          </w:tcPr>
          <w:p w:rsidR="000210B3" w:rsidRPr="00987BF0" w:rsidRDefault="000210B3" w:rsidP="008C42DA">
            <w:pPr>
              <w:spacing w:after="0" w:line="240" w:lineRule="auto"/>
              <w:jc w:val="center"/>
              <w:rPr>
                <w:rFonts w:ascii="Times New Roman" w:hAnsi="Times New Roman"/>
                <w:b/>
                <w:bCs/>
                <w:iCs/>
                <w:sz w:val="24"/>
                <w:szCs w:val="24"/>
                <w:lang w:eastAsia="ru-RU"/>
              </w:rPr>
            </w:pPr>
            <w:r w:rsidRPr="00987BF0">
              <w:rPr>
                <w:rFonts w:ascii="Times New Roman" w:hAnsi="Times New Roman"/>
                <w:b/>
                <w:bCs/>
                <w:iCs/>
                <w:sz w:val="24"/>
                <w:szCs w:val="24"/>
                <w:lang w:eastAsia="ru-RU"/>
              </w:rPr>
              <w:t>Ученик получит возможность научиться:</w:t>
            </w:r>
          </w:p>
        </w:tc>
      </w:tr>
      <w:tr w:rsidR="000210B3" w:rsidRPr="00987BF0" w:rsidTr="0015281D">
        <w:trPr>
          <w:trHeight w:val="954"/>
        </w:trPr>
        <w:tc>
          <w:tcPr>
            <w:tcW w:w="2627" w:type="dxa"/>
          </w:tcPr>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t>Русская литература</w:t>
            </w:r>
          </w:p>
        </w:tc>
        <w:tc>
          <w:tcPr>
            <w:tcW w:w="3490" w:type="dxa"/>
            <w:vMerge w:val="restart"/>
          </w:tcPr>
          <w:p w:rsidR="000210B3" w:rsidRPr="00987BF0" w:rsidRDefault="000210B3" w:rsidP="008C42DA">
            <w:pPr>
              <w:tabs>
                <w:tab w:val="left" w:pos="10915"/>
              </w:tabs>
              <w:spacing w:after="0" w:line="240" w:lineRule="auto"/>
              <w:jc w:val="both"/>
              <w:rPr>
                <w:rFonts w:ascii="Times New Roman" w:eastAsia="Times New Roman" w:hAnsi="Times New Roman"/>
                <w:sz w:val="24"/>
                <w:szCs w:val="24"/>
                <w:lang w:eastAsia="ru-RU"/>
              </w:rPr>
            </w:pPr>
            <w:r w:rsidRPr="00987BF0">
              <w:rPr>
                <w:rFonts w:ascii="Times New Roman" w:eastAsia="Times New Roman" w:hAnsi="Times New Roman"/>
                <w:sz w:val="24"/>
                <w:szCs w:val="24"/>
                <w:lang w:eastAsia="ru-RU"/>
              </w:rPr>
              <w:t>-воспитание российской гражданской идентичности: патриотизма, чувства гордости за свою Родину, прошлое и настоящее многонационального народа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210B3" w:rsidRPr="00987BF0"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987BF0">
              <w:rPr>
                <w:rFonts w:ascii="Times New Roman" w:eastAsia="Times New Roman" w:hAnsi="Times New Roman"/>
                <w:sz w:val="24"/>
                <w:szCs w:val="24"/>
                <w:lang w:eastAsia="ru-RU"/>
              </w:rPr>
              <w:t>-формирование ответственного отношения к учению, готовности и способности обучающихся к саморазвитию и самообразованию;</w:t>
            </w:r>
          </w:p>
          <w:p w:rsidR="000210B3" w:rsidRPr="00987BF0"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987BF0">
              <w:rPr>
                <w:rFonts w:ascii="Times New Roman" w:eastAsia="Times New Roman" w:hAnsi="Times New Roman"/>
                <w:sz w:val="24"/>
                <w:szCs w:val="24"/>
                <w:lang w:eastAsia="ru-RU"/>
              </w:rPr>
              <w:t xml:space="preserve">-формирование осознанного, уважительного и доброжелательного отношения к другому человеку, его </w:t>
            </w:r>
            <w:r w:rsidRPr="00987BF0">
              <w:rPr>
                <w:rFonts w:ascii="Times New Roman" w:eastAsia="Times New Roman" w:hAnsi="Times New Roman"/>
                <w:sz w:val="24"/>
                <w:szCs w:val="24"/>
                <w:lang w:eastAsia="ru-RU"/>
              </w:rPr>
              <w:lastRenderedPageBreak/>
              <w:t>мнению, мировоззрению, культуре, языку, вере, гражданской позиции, к истории, религии, языкам, ценностям народов России и народов мира;</w:t>
            </w:r>
          </w:p>
          <w:p w:rsidR="000210B3" w:rsidRPr="00987BF0"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987BF0">
              <w:rPr>
                <w:rFonts w:ascii="Times New Roman" w:eastAsia="Times New Roman" w:hAnsi="Times New Roman"/>
                <w:sz w:val="24"/>
                <w:szCs w:val="24"/>
                <w:lang w:eastAsia="ru-RU"/>
              </w:rPr>
              <w:t>-формирование коммуникативной компетентности со сверстниками, старшими и младшими в процессе образовательной, общественно по</w:t>
            </w:r>
            <w:r>
              <w:rPr>
                <w:rFonts w:ascii="Times New Roman" w:eastAsia="Times New Roman" w:hAnsi="Times New Roman"/>
                <w:sz w:val="24"/>
                <w:szCs w:val="24"/>
                <w:lang w:eastAsia="ru-RU"/>
              </w:rPr>
              <w:t>лезной,</w:t>
            </w:r>
            <w:r w:rsidRPr="00B33F5B">
              <w:rPr>
                <w:rFonts w:ascii="Times New Roman" w:eastAsia="Times New Roman" w:hAnsi="Times New Roman"/>
                <w:sz w:val="24"/>
                <w:szCs w:val="24"/>
                <w:lang w:eastAsia="ru-RU"/>
              </w:rPr>
              <w:t xml:space="preserve"> </w:t>
            </w:r>
            <w:r w:rsidRPr="00987BF0">
              <w:rPr>
                <w:rFonts w:ascii="Times New Roman" w:eastAsia="Times New Roman" w:hAnsi="Times New Roman"/>
                <w:sz w:val="24"/>
                <w:szCs w:val="24"/>
                <w:lang w:eastAsia="ru-RU"/>
              </w:rPr>
              <w:t>учебно</w:t>
            </w:r>
            <w:r w:rsidRPr="00B33F5B">
              <w:rPr>
                <w:rFonts w:ascii="Times New Roman" w:eastAsia="Times New Roman" w:hAnsi="Times New Roman"/>
                <w:sz w:val="24"/>
                <w:szCs w:val="24"/>
                <w:lang w:eastAsia="ru-RU"/>
              </w:rPr>
              <w:t xml:space="preserve"> </w:t>
            </w:r>
            <w:r w:rsidRPr="00987BF0">
              <w:rPr>
                <w:rFonts w:ascii="Times New Roman" w:eastAsia="Times New Roman" w:hAnsi="Times New Roman"/>
                <w:sz w:val="24"/>
                <w:szCs w:val="24"/>
                <w:lang w:eastAsia="ru-RU"/>
              </w:rPr>
              <w:t>-</w:t>
            </w:r>
            <w:r w:rsidRPr="00B33F5B">
              <w:rPr>
                <w:rFonts w:ascii="Times New Roman" w:eastAsia="Times New Roman" w:hAnsi="Times New Roman"/>
                <w:sz w:val="24"/>
                <w:szCs w:val="24"/>
                <w:lang w:eastAsia="ru-RU"/>
              </w:rPr>
              <w:t xml:space="preserve"> </w:t>
            </w:r>
            <w:proofErr w:type="spellStart"/>
            <w:r w:rsidRPr="00987BF0">
              <w:rPr>
                <w:rFonts w:ascii="Times New Roman" w:eastAsia="Times New Roman" w:hAnsi="Times New Roman"/>
                <w:sz w:val="24"/>
                <w:szCs w:val="24"/>
                <w:lang w:eastAsia="ru-RU"/>
              </w:rPr>
              <w:t>исследова</w:t>
            </w:r>
            <w:r w:rsidRPr="00B33F5B">
              <w:rPr>
                <w:rFonts w:ascii="Times New Roman" w:eastAsia="Times New Roman" w:hAnsi="Times New Roman"/>
                <w:sz w:val="24"/>
                <w:szCs w:val="24"/>
                <w:lang w:eastAsia="ru-RU"/>
              </w:rPr>
              <w:t>-</w:t>
            </w:r>
            <w:r w:rsidRPr="00987BF0">
              <w:rPr>
                <w:rFonts w:ascii="Times New Roman" w:eastAsia="Times New Roman" w:hAnsi="Times New Roman"/>
                <w:sz w:val="24"/>
                <w:szCs w:val="24"/>
                <w:lang w:eastAsia="ru-RU"/>
              </w:rPr>
              <w:t>тельской</w:t>
            </w:r>
            <w:proofErr w:type="spellEnd"/>
            <w:r w:rsidRPr="00987BF0">
              <w:rPr>
                <w:rFonts w:ascii="Times New Roman" w:eastAsia="Times New Roman" w:hAnsi="Times New Roman"/>
                <w:sz w:val="24"/>
                <w:szCs w:val="24"/>
                <w:lang w:eastAsia="ru-RU"/>
              </w:rPr>
              <w:t xml:space="preserve">, творческой и других видов деятельности; </w:t>
            </w:r>
          </w:p>
          <w:p w:rsidR="000210B3" w:rsidRPr="00987BF0"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987BF0">
              <w:rPr>
                <w:rFonts w:ascii="Times New Roman" w:eastAsia="Times New Roman" w:hAnsi="Times New Roman"/>
                <w:sz w:val="24"/>
                <w:szCs w:val="24"/>
                <w:lang w:eastAsia="ru-RU"/>
              </w:rPr>
              <w:t xml:space="preserve">-использование для решения познавательных и коммуникативных задач различных источников информации (словари, энциклопедии, </w:t>
            </w:r>
            <w:proofErr w:type="spellStart"/>
            <w:r w:rsidRPr="00987BF0">
              <w:rPr>
                <w:rFonts w:ascii="Times New Roman" w:eastAsia="Times New Roman" w:hAnsi="Times New Roman"/>
                <w:sz w:val="24"/>
                <w:szCs w:val="24"/>
                <w:lang w:eastAsia="ru-RU"/>
              </w:rPr>
              <w:t>интернет-ресурсы</w:t>
            </w:r>
            <w:proofErr w:type="spellEnd"/>
            <w:r w:rsidRPr="00987BF0">
              <w:rPr>
                <w:rFonts w:ascii="Times New Roman" w:eastAsia="Times New Roman" w:hAnsi="Times New Roman"/>
                <w:sz w:val="24"/>
                <w:szCs w:val="24"/>
                <w:lang w:eastAsia="ru-RU"/>
              </w:rPr>
              <w:t xml:space="preserve"> и др.).</w:t>
            </w:r>
          </w:p>
          <w:p w:rsidR="000210B3" w:rsidRPr="00987BF0" w:rsidRDefault="000210B3" w:rsidP="008C42DA">
            <w:pPr>
              <w:spacing w:after="0" w:line="240" w:lineRule="auto"/>
              <w:rPr>
                <w:rFonts w:ascii="Times New Roman" w:hAnsi="Times New Roman"/>
                <w:b/>
                <w:bCs/>
                <w:iCs/>
                <w:sz w:val="24"/>
                <w:szCs w:val="24"/>
                <w:lang w:eastAsia="ru-RU"/>
              </w:rPr>
            </w:pPr>
          </w:p>
        </w:tc>
        <w:tc>
          <w:tcPr>
            <w:tcW w:w="4232" w:type="dxa"/>
            <w:vMerge w:val="restart"/>
          </w:tcPr>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lastRenderedPageBreak/>
              <w:t>1.Регулятивные:</w:t>
            </w:r>
          </w:p>
          <w:p w:rsidR="000210B3" w:rsidRPr="00B33F5B" w:rsidRDefault="000210B3" w:rsidP="008C42DA">
            <w:pPr>
              <w:pStyle w:val="c25"/>
              <w:shd w:val="clear" w:color="auto" w:fill="FFFFFF"/>
              <w:spacing w:before="0" w:beforeAutospacing="0" w:after="0" w:afterAutospacing="0"/>
              <w:ind w:hanging="38"/>
              <w:jc w:val="both"/>
              <w:rPr>
                <w:color w:val="000000"/>
              </w:rPr>
            </w:pPr>
            <w:r w:rsidRPr="00B33F5B">
              <w:rPr>
                <w:rStyle w:val="c1"/>
                <w:color w:val="000000"/>
              </w:rPr>
              <w:t>–самостоятельно</w:t>
            </w:r>
            <w:r w:rsidRPr="00B33F5B">
              <w:rPr>
                <w:rStyle w:val="apple-converted-space"/>
                <w:color w:val="000000"/>
              </w:rPr>
              <w:t> </w:t>
            </w:r>
            <w:r w:rsidRPr="00B33F5B">
              <w:rPr>
                <w:rStyle w:val="c1"/>
                <w:iCs/>
                <w:color w:val="000000"/>
              </w:rPr>
              <w:t>формулировать</w:t>
            </w:r>
            <w:r w:rsidRPr="00B33F5B">
              <w:rPr>
                <w:rStyle w:val="c1"/>
                <w:color w:val="000000"/>
              </w:rPr>
              <w:t> проблему (тему) и цели урока; способность к целеполаганию, включая постановку новых целей;</w:t>
            </w:r>
          </w:p>
          <w:p w:rsidR="000210B3" w:rsidRPr="00B33F5B" w:rsidRDefault="000210B3" w:rsidP="008C42DA">
            <w:pPr>
              <w:pStyle w:val="c25"/>
              <w:shd w:val="clear" w:color="auto" w:fill="FFFFFF"/>
              <w:spacing w:before="0" w:beforeAutospacing="0" w:after="0" w:afterAutospacing="0"/>
              <w:ind w:hanging="38"/>
              <w:jc w:val="both"/>
              <w:rPr>
                <w:color w:val="000000"/>
              </w:rPr>
            </w:pPr>
            <w:r w:rsidRPr="00B33F5B">
              <w:rPr>
                <w:rStyle w:val="c1"/>
                <w:color w:val="000000"/>
              </w:rPr>
              <w:t>–самостоятельно анализировать условия и пути достижения цели;</w:t>
            </w:r>
          </w:p>
          <w:p w:rsidR="000210B3" w:rsidRPr="00B33F5B" w:rsidRDefault="000210B3" w:rsidP="008C42DA">
            <w:pPr>
              <w:pStyle w:val="c25"/>
              <w:shd w:val="clear" w:color="auto" w:fill="FFFFFF"/>
              <w:spacing w:before="0" w:beforeAutospacing="0" w:after="0" w:afterAutospacing="0"/>
              <w:ind w:hanging="38"/>
              <w:jc w:val="both"/>
              <w:rPr>
                <w:color w:val="000000"/>
              </w:rPr>
            </w:pPr>
            <w:r w:rsidRPr="00B33F5B">
              <w:rPr>
                <w:rStyle w:val="c1"/>
                <w:color w:val="000000"/>
              </w:rPr>
              <w:t>–самостоятельно</w:t>
            </w:r>
            <w:r w:rsidRPr="00B33F5B">
              <w:rPr>
                <w:rStyle w:val="apple-converted-space"/>
                <w:color w:val="000000"/>
              </w:rPr>
              <w:t> </w:t>
            </w:r>
            <w:r w:rsidRPr="00B33F5B">
              <w:rPr>
                <w:rStyle w:val="c1"/>
                <w:iCs/>
                <w:color w:val="000000"/>
              </w:rPr>
              <w:t>составлять план</w:t>
            </w:r>
            <w:r w:rsidRPr="00B33F5B">
              <w:rPr>
                <w:rStyle w:val="c1"/>
                <w:color w:val="000000"/>
              </w:rPr>
              <w:t> решения учебной проблемы;</w:t>
            </w:r>
          </w:p>
          <w:p w:rsidR="000210B3" w:rsidRPr="00B33F5B" w:rsidRDefault="000210B3" w:rsidP="008C42DA">
            <w:pPr>
              <w:pStyle w:val="c25"/>
              <w:shd w:val="clear" w:color="auto" w:fill="FFFFFF"/>
              <w:spacing w:before="0" w:beforeAutospacing="0" w:after="0" w:afterAutospacing="0"/>
              <w:ind w:hanging="38"/>
              <w:jc w:val="both"/>
              <w:rPr>
                <w:color w:val="000000"/>
              </w:rPr>
            </w:pPr>
            <w:r w:rsidRPr="00B33F5B">
              <w:rPr>
                <w:rStyle w:val="c1"/>
                <w:color w:val="000000"/>
              </w:rPr>
              <w:t>–</w:t>
            </w:r>
            <w:r w:rsidRPr="00B33F5B">
              <w:rPr>
                <w:rStyle w:val="apple-converted-space"/>
                <w:color w:val="000000"/>
              </w:rPr>
              <w:t> </w:t>
            </w:r>
            <w:r w:rsidRPr="00B33F5B">
              <w:rPr>
                <w:rStyle w:val="c1"/>
                <w:iCs/>
                <w:color w:val="000000"/>
              </w:rPr>
              <w:t>работать</w:t>
            </w:r>
            <w:r w:rsidRPr="00B33F5B">
              <w:rPr>
                <w:rStyle w:val="c1"/>
                <w:color w:val="000000"/>
              </w:rPr>
              <w:t> по плану, сверяя свои дей</w:t>
            </w:r>
            <w:r>
              <w:rPr>
                <w:rStyle w:val="c1"/>
                <w:color w:val="000000"/>
              </w:rPr>
              <w:t xml:space="preserve">ствия </w:t>
            </w:r>
            <w:r w:rsidRPr="00B33F5B">
              <w:rPr>
                <w:rStyle w:val="c1"/>
                <w:color w:val="000000"/>
              </w:rPr>
              <w:t>с ц</w:t>
            </w:r>
            <w:r>
              <w:rPr>
                <w:rStyle w:val="c1"/>
                <w:color w:val="000000"/>
              </w:rPr>
              <w:t>е</w:t>
            </w:r>
            <w:r w:rsidRPr="00B33F5B">
              <w:rPr>
                <w:rStyle w:val="c1"/>
                <w:color w:val="000000"/>
              </w:rPr>
              <w:t>лью,</w:t>
            </w:r>
            <w:r w:rsidRPr="00B33F5B">
              <w:rPr>
                <w:rStyle w:val="apple-converted-space"/>
                <w:color w:val="000000"/>
              </w:rPr>
              <w:t> </w:t>
            </w:r>
            <w:r>
              <w:rPr>
                <w:rStyle w:val="apple-converted-space"/>
                <w:color w:val="000000"/>
              </w:rPr>
              <w:t xml:space="preserve"> </w:t>
            </w:r>
            <w:r w:rsidRPr="00B33F5B">
              <w:rPr>
                <w:rStyle w:val="c1"/>
                <w:iCs/>
                <w:color w:val="000000"/>
              </w:rPr>
              <w:t>прогнозир</w:t>
            </w:r>
            <w:r>
              <w:rPr>
                <w:rStyle w:val="c1"/>
                <w:iCs/>
                <w:color w:val="000000"/>
              </w:rPr>
              <w:t>о</w:t>
            </w:r>
            <w:r w:rsidRPr="00B33F5B">
              <w:rPr>
                <w:rStyle w:val="c1"/>
                <w:iCs/>
                <w:color w:val="000000"/>
              </w:rPr>
              <w:t>вать,</w:t>
            </w:r>
            <w:r w:rsidRPr="00B33F5B">
              <w:rPr>
                <w:rStyle w:val="c1"/>
                <w:color w:val="000000"/>
              </w:rPr>
              <w:t> </w:t>
            </w:r>
            <w:r w:rsidRPr="00B33F5B">
              <w:rPr>
                <w:rStyle w:val="c1"/>
                <w:iCs/>
                <w:color w:val="000000"/>
              </w:rPr>
              <w:t>корректировать</w:t>
            </w:r>
            <w:r w:rsidRPr="00B33F5B">
              <w:rPr>
                <w:rStyle w:val="c1"/>
                <w:color w:val="000000"/>
              </w:rPr>
              <w:t> свою деятельность;</w:t>
            </w:r>
          </w:p>
          <w:p w:rsidR="000210B3" w:rsidRPr="00B33F5B" w:rsidRDefault="000210B3" w:rsidP="008C42DA">
            <w:pPr>
              <w:pStyle w:val="c25"/>
              <w:shd w:val="clear" w:color="auto" w:fill="FFFFFF"/>
              <w:spacing w:before="0" w:beforeAutospacing="0" w:after="0" w:afterAutospacing="0"/>
              <w:ind w:hanging="38"/>
              <w:jc w:val="both"/>
              <w:rPr>
                <w:color w:val="000000"/>
              </w:rPr>
            </w:pPr>
            <w:r>
              <w:rPr>
                <w:rStyle w:val="c1"/>
                <w:color w:val="000000"/>
              </w:rPr>
              <w:t>–в</w:t>
            </w:r>
            <w:r w:rsidRPr="00B33F5B">
              <w:rPr>
                <w:rStyle w:val="c1"/>
                <w:color w:val="000000"/>
              </w:rPr>
              <w:t xml:space="preserve"> диалоге с учи</w:t>
            </w:r>
            <w:r>
              <w:rPr>
                <w:rStyle w:val="c1"/>
                <w:color w:val="000000"/>
              </w:rPr>
              <w:t>те</w:t>
            </w:r>
            <w:r w:rsidRPr="00B33F5B">
              <w:rPr>
                <w:rStyle w:val="c1"/>
                <w:color w:val="000000"/>
              </w:rPr>
              <w:t>лем</w:t>
            </w:r>
            <w:r w:rsidRPr="00B33F5B">
              <w:rPr>
                <w:rStyle w:val="apple-converted-space"/>
                <w:color w:val="000000"/>
              </w:rPr>
              <w:t> </w:t>
            </w:r>
            <w:r w:rsidRPr="00B33F5B">
              <w:rPr>
                <w:rStyle w:val="c1"/>
                <w:iCs/>
                <w:color w:val="000000"/>
              </w:rPr>
              <w:t>вырабатывать</w:t>
            </w:r>
            <w:r>
              <w:rPr>
                <w:rStyle w:val="c1"/>
                <w:iCs/>
                <w:color w:val="000000"/>
              </w:rPr>
              <w:t xml:space="preserve"> </w:t>
            </w:r>
            <w:r w:rsidRPr="00B33F5B">
              <w:rPr>
                <w:rStyle w:val="c1"/>
                <w:color w:val="000000"/>
              </w:rPr>
              <w:t> критерии оценки и  </w:t>
            </w:r>
            <w:r w:rsidRPr="00B33F5B">
              <w:rPr>
                <w:rStyle w:val="apple-converted-space"/>
                <w:color w:val="000000"/>
              </w:rPr>
              <w:t> </w:t>
            </w:r>
            <w:r w:rsidRPr="00B33F5B">
              <w:rPr>
                <w:rStyle w:val="c1"/>
                <w:iCs/>
                <w:color w:val="000000"/>
              </w:rPr>
              <w:t>определять</w:t>
            </w:r>
            <w:r w:rsidRPr="00B33F5B">
              <w:rPr>
                <w:rStyle w:val="c1"/>
                <w:color w:val="000000"/>
              </w:rPr>
              <w:t> степень успешности своей работы и работы других в соответствии с этими критериями.</w:t>
            </w:r>
          </w:p>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t>2.Познавательные:</w:t>
            </w:r>
          </w:p>
          <w:p w:rsidR="000210B3" w:rsidRPr="00987BF0" w:rsidRDefault="000210B3" w:rsidP="008C42DA">
            <w:pPr>
              <w:spacing w:after="0" w:line="240" w:lineRule="auto"/>
              <w:rPr>
                <w:rFonts w:ascii="Times New Roman" w:hAnsi="Times New Roman"/>
                <w:sz w:val="24"/>
                <w:szCs w:val="24"/>
              </w:rPr>
            </w:pPr>
            <w:r>
              <w:rPr>
                <w:rFonts w:ascii="Times New Roman" w:hAnsi="Times New Roman"/>
                <w:sz w:val="24"/>
                <w:szCs w:val="24"/>
              </w:rPr>
              <w:t>- осуществлять</w:t>
            </w:r>
            <w:r w:rsidRPr="00987BF0">
              <w:rPr>
                <w:rFonts w:ascii="Times New Roman" w:hAnsi="Times New Roman"/>
                <w:sz w:val="24"/>
                <w:szCs w:val="24"/>
              </w:rPr>
              <w:t xml:space="preserve"> поиск нужной информации в учебнике и учебных пособиях; </w:t>
            </w:r>
          </w:p>
          <w:p w:rsidR="000210B3" w:rsidRDefault="000210B3" w:rsidP="008C42DA">
            <w:pPr>
              <w:spacing w:after="0" w:line="240" w:lineRule="auto"/>
              <w:rPr>
                <w:rFonts w:ascii="Times New Roman" w:hAnsi="Times New Roman"/>
                <w:sz w:val="24"/>
                <w:szCs w:val="24"/>
              </w:rPr>
            </w:pPr>
            <w:r>
              <w:rPr>
                <w:rFonts w:ascii="Times New Roman" w:hAnsi="Times New Roman"/>
                <w:sz w:val="24"/>
                <w:szCs w:val="24"/>
              </w:rPr>
              <w:lastRenderedPageBreak/>
              <w:t>- понимать</w:t>
            </w:r>
            <w:r w:rsidRPr="00987BF0">
              <w:rPr>
                <w:rFonts w:ascii="Times New Roman" w:hAnsi="Times New Roman"/>
                <w:sz w:val="24"/>
                <w:szCs w:val="24"/>
              </w:rPr>
              <w:t xml:space="preserve"> знаки, символы, модели, схемы, приведенные в учебнике и учебных пособиях; </w:t>
            </w:r>
          </w:p>
          <w:p w:rsidR="000210B3" w:rsidRDefault="000210B3" w:rsidP="008C42DA">
            <w:pPr>
              <w:spacing w:after="0" w:line="240" w:lineRule="auto"/>
              <w:rPr>
                <w:rFonts w:ascii="Times New Roman" w:hAnsi="Times New Roman"/>
                <w:sz w:val="24"/>
                <w:szCs w:val="24"/>
              </w:rPr>
            </w:pPr>
            <w:r>
              <w:rPr>
                <w:rFonts w:ascii="Times New Roman" w:hAnsi="Times New Roman"/>
                <w:sz w:val="24"/>
                <w:szCs w:val="24"/>
              </w:rPr>
              <w:t>- понима</w:t>
            </w:r>
            <w:r w:rsidRPr="00987BF0">
              <w:rPr>
                <w:rFonts w:ascii="Times New Roman" w:hAnsi="Times New Roman"/>
                <w:sz w:val="24"/>
                <w:szCs w:val="24"/>
              </w:rPr>
              <w:t>т</w:t>
            </w:r>
            <w:r>
              <w:rPr>
                <w:rFonts w:ascii="Times New Roman" w:hAnsi="Times New Roman"/>
                <w:sz w:val="24"/>
                <w:szCs w:val="24"/>
              </w:rPr>
              <w:t>ь</w:t>
            </w:r>
            <w:r w:rsidRPr="00987BF0">
              <w:rPr>
                <w:rFonts w:ascii="Times New Roman" w:hAnsi="Times New Roman"/>
                <w:sz w:val="24"/>
                <w:szCs w:val="24"/>
              </w:rPr>
              <w:t xml:space="preserve"> заданный вопрос, в соответствии с ним строить ответ в устной форме; - анализи</w:t>
            </w:r>
            <w:r>
              <w:rPr>
                <w:rFonts w:ascii="Times New Roman" w:hAnsi="Times New Roman"/>
                <w:sz w:val="24"/>
                <w:szCs w:val="24"/>
              </w:rPr>
              <w:t>ровать</w:t>
            </w:r>
            <w:r w:rsidRPr="00987BF0">
              <w:rPr>
                <w:rFonts w:ascii="Times New Roman" w:hAnsi="Times New Roman"/>
                <w:sz w:val="24"/>
                <w:szCs w:val="24"/>
              </w:rPr>
              <w:t xml:space="preserve"> изучаемые факты языка с выделением их отличительных признаков; - </w:t>
            </w:r>
            <w:r>
              <w:rPr>
                <w:rFonts w:ascii="Times New Roman" w:hAnsi="Times New Roman"/>
                <w:sz w:val="24"/>
                <w:szCs w:val="24"/>
              </w:rPr>
              <w:t xml:space="preserve">- </w:t>
            </w:r>
            <w:r w:rsidRPr="00987BF0">
              <w:rPr>
                <w:rFonts w:ascii="Times New Roman" w:hAnsi="Times New Roman"/>
                <w:sz w:val="24"/>
                <w:szCs w:val="24"/>
              </w:rPr>
              <w:t>осу</w:t>
            </w:r>
            <w:r>
              <w:rPr>
                <w:rFonts w:ascii="Times New Roman" w:hAnsi="Times New Roman"/>
                <w:sz w:val="24"/>
                <w:szCs w:val="24"/>
              </w:rPr>
              <w:t>ществлять</w:t>
            </w:r>
            <w:r w:rsidRPr="00987BF0">
              <w:rPr>
                <w:rFonts w:ascii="Times New Roman" w:hAnsi="Times New Roman"/>
                <w:sz w:val="24"/>
                <w:szCs w:val="24"/>
              </w:rPr>
              <w:t xml:space="preserve"> синтез как составление целого из его частей; </w:t>
            </w:r>
          </w:p>
          <w:p w:rsidR="000210B3" w:rsidRDefault="000210B3" w:rsidP="008C42DA">
            <w:pPr>
              <w:spacing w:after="0" w:line="240" w:lineRule="auto"/>
              <w:rPr>
                <w:rFonts w:ascii="Times New Roman" w:hAnsi="Times New Roman"/>
                <w:sz w:val="24"/>
                <w:szCs w:val="24"/>
              </w:rPr>
            </w:pPr>
            <w:r w:rsidRPr="00987BF0">
              <w:rPr>
                <w:rFonts w:ascii="Times New Roman" w:hAnsi="Times New Roman"/>
                <w:sz w:val="24"/>
                <w:szCs w:val="24"/>
              </w:rPr>
              <w:t>- устанав</w:t>
            </w:r>
            <w:r>
              <w:rPr>
                <w:rFonts w:ascii="Times New Roman" w:hAnsi="Times New Roman"/>
                <w:sz w:val="24"/>
                <w:szCs w:val="24"/>
              </w:rPr>
              <w:t>ливать</w:t>
            </w:r>
            <w:r w:rsidRPr="00987BF0">
              <w:rPr>
                <w:rFonts w:ascii="Times New Roman" w:hAnsi="Times New Roman"/>
                <w:sz w:val="24"/>
                <w:szCs w:val="24"/>
              </w:rPr>
              <w:t xml:space="preserve"> причинно-следственные связи в изучаемом круге явлений; </w:t>
            </w:r>
          </w:p>
          <w:p w:rsidR="000210B3" w:rsidRDefault="000210B3" w:rsidP="008C42DA">
            <w:pPr>
              <w:spacing w:after="0" w:line="240" w:lineRule="auto"/>
              <w:rPr>
                <w:rFonts w:ascii="Times New Roman" w:hAnsi="Times New Roman"/>
                <w:sz w:val="24"/>
                <w:szCs w:val="24"/>
              </w:rPr>
            </w:pPr>
            <w:r w:rsidRPr="00987BF0">
              <w:rPr>
                <w:rFonts w:ascii="Times New Roman" w:hAnsi="Times New Roman"/>
                <w:sz w:val="24"/>
                <w:szCs w:val="24"/>
              </w:rPr>
              <w:t>- обобщать (выделять ряд объектов по заданному признаку).</w:t>
            </w:r>
          </w:p>
          <w:p w:rsidR="000210B3" w:rsidRDefault="000210B3" w:rsidP="008C42DA">
            <w:pPr>
              <w:spacing w:after="0" w:line="240" w:lineRule="auto"/>
              <w:rPr>
                <w:rFonts w:ascii="Times New Roman" w:hAnsi="Times New Roman"/>
                <w:sz w:val="24"/>
                <w:szCs w:val="24"/>
              </w:rPr>
            </w:pPr>
            <w:r w:rsidRPr="00987BF0">
              <w:rPr>
                <w:rFonts w:ascii="Times New Roman" w:hAnsi="Times New Roman"/>
                <w:sz w:val="24"/>
                <w:szCs w:val="24"/>
              </w:rPr>
              <w:t xml:space="preserve"> - ориентироваться на возможное разнообразие способов решения учебной задачи; </w:t>
            </w:r>
          </w:p>
          <w:p w:rsidR="000210B3" w:rsidRPr="00987BF0" w:rsidRDefault="000210B3" w:rsidP="008C42DA">
            <w:pPr>
              <w:spacing w:after="0" w:line="240" w:lineRule="auto"/>
              <w:rPr>
                <w:rFonts w:ascii="Times New Roman" w:hAnsi="Times New Roman"/>
                <w:b/>
                <w:bCs/>
                <w:iCs/>
                <w:sz w:val="24"/>
                <w:szCs w:val="24"/>
                <w:lang w:eastAsia="ru-RU"/>
              </w:rPr>
            </w:pPr>
            <w:r>
              <w:rPr>
                <w:rFonts w:ascii="Times New Roman" w:hAnsi="Times New Roman"/>
                <w:sz w:val="24"/>
                <w:szCs w:val="24"/>
              </w:rPr>
              <w:t>- проводить</w:t>
            </w:r>
            <w:r w:rsidRPr="00987BF0">
              <w:rPr>
                <w:rFonts w:ascii="Times New Roman" w:hAnsi="Times New Roman"/>
                <w:sz w:val="24"/>
                <w:szCs w:val="24"/>
              </w:rPr>
              <w:t xml:space="preserve"> аналогии между изучаемым материалом и собственным опытом.</w:t>
            </w:r>
          </w:p>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t>2.Коммуникативные:</w:t>
            </w:r>
          </w:p>
          <w:p w:rsidR="000210B3" w:rsidRDefault="000210B3" w:rsidP="008C42DA">
            <w:pPr>
              <w:spacing w:after="0" w:line="240" w:lineRule="auto"/>
              <w:rPr>
                <w:rFonts w:ascii="Times New Roman" w:hAnsi="Times New Roman"/>
                <w:sz w:val="24"/>
                <w:szCs w:val="24"/>
              </w:rPr>
            </w:pPr>
            <w:r>
              <w:rPr>
                <w:rFonts w:ascii="Times New Roman" w:hAnsi="Times New Roman"/>
                <w:sz w:val="24"/>
                <w:szCs w:val="24"/>
              </w:rPr>
              <w:t>- воспринимать</w:t>
            </w:r>
            <w:r w:rsidRPr="00987BF0">
              <w:rPr>
                <w:rFonts w:ascii="Times New Roman" w:hAnsi="Times New Roman"/>
                <w:sz w:val="24"/>
                <w:szCs w:val="24"/>
              </w:rPr>
              <w:t xml:space="preserve"> текст с учетом поставлен</w:t>
            </w:r>
            <w:r>
              <w:rPr>
                <w:rFonts w:ascii="Times New Roman" w:hAnsi="Times New Roman"/>
                <w:sz w:val="24"/>
                <w:szCs w:val="24"/>
              </w:rPr>
              <w:t>ной учебной задачи, находить</w:t>
            </w:r>
            <w:r w:rsidRPr="00987BF0">
              <w:rPr>
                <w:rFonts w:ascii="Times New Roman" w:hAnsi="Times New Roman"/>
                <w:sz w:val="24"/>
                <w:szCs w:val="24"/>
              </w:rPr>
              <w:t xml:space="preserve"> в тексте информа</w:t>
            </w:r>
            <w:r>
              <w:rPr>
                <w:rFonts w:ascii="Times New Roman" w:hAnsi="Times New Roman"/>
                <w:sz w:val="24"/>
                <w:szCs w:val="24"/>
              </w:rPr>
              <w:t>цию</w:t>
            </w:r>
            <w:r w:rsidRPr="00987BF0">
              <w:rPr>
                <w:rFonts w:ascii="Times New Roman" w:hAnsi="Times New Roman"/>
                <w:sz w:val="24"/>
                <w:szCs w:val="24"/>
              </w:rPr>
              <w:t>, необходимую для её решения.</w:t>
            </w:r>
          </w:p>
          <w:p w:rsidR="000210B3" w:rsidRPr="00987BF0" w:rsidRDefault="000210B3" w:rsidP="008C42DA">
            <w:pPr>
              <w:spacing w:after="0" w:line="240" w:lineRule="auto"/>
              <w:rPr>
                <w:rFonts w:ascii="Times New Roman" w:hAnsi="Times New Roman"/>
                <w:sz w:val="24"/>
                <w:szCs w:val="24"/>
              </w:rPr>
            </w:pPr>
            <w:r w:rsidRPr="00987BF0">
              <w:rPr>
                <w:rFonts w:ascii="Times New Roman" w:hAnsi="Times New Roman"/>
                <w:sz w:val="24"/>
                <w:szCs w:val="24"/>
              </w:rPr>
              <w:t xml:space="preserve"> - учи</w:t>
            </w:r>
            <w:r>
              <w:rPr>
                <w:rFonts w:ascii="Times New Roman" w:hAnsi="Times New Roman"/>
                <w:sz w:val="24"/>
                <w:szCs w:val="24"/>
              </w:rPr>
              <w:t>тывать</w:t>
            </w:r>
            <w:r w:rsidRPr="00987BF0">
              <w:rPr>
                <w:rFonts w:ascii="Times New Roman" w:hAnsi="Times New Roman"/>
                <w:sz w:val="24"/>
                <w:szCs w:val="24"/>
              </w:rPr>
              <w:t xml:space="preserve"> разные </w:t>
            </w:r>
            <w:r>
              <w:rPr>
                <w:rFonts w:ascii="Times New Roman" w:hAnsi="Times New Roman"/>
                <w:sz w:val="24"/>
                <w:szCs w:val="24"/>
              </w:rPr>
              <w:t>мнения и интересы и обосновывать</w:t>
            </w:r>
            <w:r w:rsidRPr="00987BF0">
              <w:rPr>
                <w:rFonts w:ascii="Times New Roman" w:hAnsi="Times New Roman"/>
                <w:sz w:val="24"/>
                <w:szCs w:val="24"/>
              </w:rPr>
              <w:t xml:space="preserve"> собственную позицию .</w:t>
            </w:r>
          </w:p>
          <w:p w:rsidR="000210B3" w:rsidRDefault="000210B3" w:rsidP="008C42DA">
            <w:pPr>
              <w:spacing w:after="0" w:line="240" w:lineRule="auto"/>
              <w:rPr>
                <w:rFonts w:ascii="Times New Roman" w:hAnsi="Times New Roman"/>
                <w:sz w:val="24"/>
                <w:szCs w:val="24"/>
              </w:rPr>
            </w:pPr>
            <w:r w:rsidRPr="00987BF0">
              <w:rPr>
                <w:rFonts w:ascii="Times New Roman" w:hAnsi="Times New Roman"/>
                <w:sz w:val="24"/>
                <w:szCs w:val="24"/>
              </w:rPr>
              <w:t>- пони</w:t>
            </w:r>
            <w:r>
              <w:rPr>
                <w:rFonts w:ascii="Times New Roman" w:hAnsi="Times New Roman"/>
                <w:sz w:val="24"/>
                <w:szCs w:val="24"/>
              </w:rPr>
              <w:t>мать</w:t>
            </w:r>
            <w:r w:rsidRPr="00987BF0">
              <w:rPr>
                <w:rFonts w:ascii="Times New Roman" w:hAnsi="Times New Roman"/>
                <w:sz w:val="24"/>
                <w:szCs w:val="24"/>
              </w:rPr>
              <w:t xml:space="preserve"> относительность мнений и подходов к решению проблемы.</w:t>
            </w:r>
          </w:p>
          <w:p w:rsidR="000210B3" w:rsidRPr="00987BF0" w:rsidRDefault="000210B3" w:rsidP="008C42DA">
            <w:pPr>
              <w:spacing w:after="0" w:line="240" w:lineRule="auto"/>
              <w:rPr>
                <w:rFonts w:ascii="Times New Roman" w:hAnsi="Times New Roman"/>
                <w:b/>
                <w:bCs/>
                <w:iCs/>
                <w:sz w:val="24"/>
                <w:szCs w:val="24"/>
                <w:lang w:eastAsia="ru-RU"/>
              </w:rPr>
            </w:pPr>
            <w:r>
              <w:rPr>
                <w:rFonts w:ascii="Times New Roman" w:hAnsi="Times New Roman"/>
                <w:sz w:val="24"/>
                <w:szCs w:val="24"/>
              </w:rPr>
              <w:t xml:space="preserve"> - владеть</w:t>
            </w:r>
            <w:r w:rsidRPr="00987BF0">
              <w:rPr>
                <w:rFonts w:ascii="Times New Roman" w:hAnsi="Times New Roman"/>
                <w:sz w:val="24"/>
                <w:szCs w:val="24"/>
              </w:rPr>
              <w:t xml:space="preserve"> техникой чтения. Осмысленно, с установкой на полное понимание содержания чи</w:t>
            </w:r>
            <w:r>
              <w:rPr>
                <w:rFonts w:ascii="Times New Roman" w:hAnsi="Times New Roman"/>
                <w:sz w:val="24"/>
                <w:szCs w:val="24"/>
              </w:rPr>
              <w:t>тать</w:t>
            </w:r>
            <w:r w:rsidRPr="00987BF0">
              <w:rPr>
                <w:rFonts w:ascii="Times New Roman" w:hAnsi="Times New Roman"/>
                <w:sz w:val="24"/>
                <w:szCs w:val="24"/>
              </w:rPr>
              <w:t xml:space="preserve"> учебные тексты, выразительно чи</w:t>
            </w:r>
            <w:r>
              <w:rPr>
                <w:rFonts w:ascii="Times New Roman" w:hAnsi="Times New Roman"/>
                <w:sz w:val="24"/>
                <w:szCs w:val="24"/>
              </w:rPr>
              <w:t>тать</w:t>
            </w:r>
            <w:r w:rsidRPr="00987BF0">
              <w:rPr>
                <w:rFonts w:ascii="Times New Roman" w:hAnsi="Times New Roman"/>
                <w:sz w:val="24"/>
                <w:szCs w:val="24"/>
              </w:rPr>
              <w:t xml:space="preserve"> </w:t>
            </w:r>
            <w:r w:rsidRPr="00987BF0">
              <w:rPr>
                <w:rFonts w:ascii="Times New Roman" w:hAnsi="Times New Roman"/>
                <w:sz w:val="24"/>
                <w:szCs w:val="24"/>
              </w:rPr>
              <w:lastRenderedPageBreak/>
              <w:t>вслух тексты художественного стиля, правильно расстав</w:t>
            </w:r>
            <w:r>
              <w:rPr>
                <w:rFonts w:ascii="Times New Roman" w:hAnsi="Times New Roman"/>
                <w:sz w:val="24"/>
                <w:szCs w:val="24"/>
              </w:rPr>
              <w:t>лять</w:t>
            </w:r>
            <w:r w:rsidRPr="00987BF0">
              <w:rPr>
                <w:rFonts w:ascii="Times New Roman" w:hAnsi="Times New Roman"/>
                <w:sz w:val="24"/>
                <w:szCs w:val="24"/>
              </w:rPr>
              <w:t xml:space="preserve">  логическое ударе</w:t>
            </w:r>
            <w:r>
              <w:rPr>
                <w:rFonts w:ascii="Times New Roman" w:hAnsi="Times New Roman"/>
                <w:sz w:val="24"/>
                <w:szCs w:val="24"/>
              </w:rPr>
              <w:t>ние, передавать</w:t>
            </w:r>
            <w:r w:rsidRPr="00987BF0">
              <w:rPr>
                <w:rFonts w:ascii="Times New Roman" w:hAnsi="Times New Roman"/>
                <w:sz w:val="24"/>
                <w:szCs w:val="24"/>
              </w:rPr>
              <w:t xml:space="preserve"> с помощь интонации авторское отношение к предмету речи</w:t>
            </w:r>
          </w:p>
          <w:p w:rsidR="000210B3" w:rsidRPr="00987BF0" w:rsidRDefault="000210B3" w:rsidP="008C42DA">
            <w:pPr>
              <w:spacing w:after="0" w:line="240" w:lineRule="auto"/>
              <w:jc w:val="center"/>
              <w:rPr>
                <w:rFonts w:ascii="Times New Roman" w:hAnsi="Times New Roman"/>
                <w:b/>
                <w:bCs/>
                <w:iCs/>
                <w:sz w:val="24"/>
                <w:szCs w:val="24"/>
                <w:lang w:eastAsia="ru-RU"/>
              </w:rPr>
            </w:pPr>
          </w:p>
        </w:tc>
        <w:tc>
          <w:tcPr>
            <w:tcW w:w="2879" w:type="dxa"/>
            <w:gridSpan w:val="2"/>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987BF0">
              <w:rPr>
                <w:rFonts w:ascii="Times New Roman" w:hAnsi="Times New Roman"/>
                <w:sz w:val="24"/>
                <w:szCs w:val="24"/>
              </w:rPr>
              <w:t>видеть черты русского национального характера в геро</w:t>
            </w:r>
            <w:r>
              <w:rPr>
                <w:rFonts w:ascii="Times New Roman" w:hAnsi="Times New Roman"/>
                <w:sz w:val="24"/>
                <w:szCs w:val="24"/>
              </w:rPr>
              <w:t>ях русских сказок</w:t>
            </w:r>
            <w:r w:rsidRPr="00987BF0">
              <w:rPr>
                <w:rFonts w:ascii="Times New Roman" w:hAnsi="Times New Roman"/>
                <w:sz w:val="24"/>
                <w:szCs w:val="24"/>
              </w:rPr>
              <w:t xml:space="preserve">, видеть черты национального характера своего народа в героях народных сказок; </w:t>
            </w:r>
          </w:p>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t xml:space="preserve">- целенаправленно использовать малые фольклорные жанры в своих устных и письменных высказываниях; </w:t>
            </w:r>
          </w:p>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t>- определять с помощь пословицы жизненну</w:t>
            </w:r>
            <w:r>
              <w:rPr>
                <w:rFonts w:ascii="Times New Roman" w:hAnsi="Times New Roman"/>
                <w:sz w:val="24"/>
                <w:szCs w:val="24"/>
              </w:rPr>
              <w:t xml:space="preserve">ю </w:t>
            </w:r>
            <w:r w:rsidRPr="00987BF0">
              <w:rPr>
                <w:rFonts w:ascii="Times New Roman" w:hAnsi="Times New Roman"/>
                <w:sz w:val="24"/>
                <w:szCs w:val="24"/>
              </w:rPr>
              <w:t>вымышленну</w:t>
            </w:r>
            <w:r>
              <w:rPr>
                <w:rFonts w:ascii="Times New Roman" w:hAnsi="Times New Roman"/>
                <w:sz w:val="24"/>
                <w:szCs w:val="24"/>
              </w:rPr>
              <w:t>ю</w:t>
            </w:r>
            <w:r w:rsidRPr="00987BF0">
              <w:rPr>
                <w:rFonts w:ascii="Times New Roman" w:hAnsi="Times New Roman"/>
                <w:sz w:val="24"/>
                <w:szCs w:val="24"/>
              </w:rPr>
              <w:t xml:space="preserve"> ситуаци</w:t>
            </w:r>
            <w:r>
              <w:rPr>
                <w:rFonts w:ascii="Times New Roman" w:hAnsi="Times New Roman"/>
                <w:sz w:val="24"/>
                <w:szCs w:val="24"/>
              </w:rPr>
              <w:t xml:space="preserve">ю; </w:t>
            </w:r>
          </w:p>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lastRenderedPageBreak/>
              <w:t>- выразительно чи</w:t>
            </w:r>
            <w:r>
              <w:rPr>
                <w:rFonts w:ascii="Times New Roman" w:hAnsi="Times New Roman"/>
                <w:sz w:val="24"/>
                <w:szCs w:val="24"/>
              </w:rPr>
              <w:t>тать сказки, соблю</w:t>
            </w:r>
            <w:r w:rsidRPr="00987BF0">
              <w:rPr>
                <w:rFonts w:ascii="Times New Roman" w:hAnsi="Times New Roman"/>
                <w:sz w:val="24"/>
                <w:szCs w:val="24"/>
              </w:rPr>
              <w:t>дая соответ</w:t>
            </w:r>
            <w:r>
              <w:rPr>
                <w:rFonts w:ascii="Times New Roman" w:hAnsi="Times New Roman"/>
                <w:sz w:val="24"/>
                <w:szCs w:val="24"/>
              </w:rPr>
              <w:t>ствую</w:t>
            </w:r>
            <w:r w:rsidRPr="00987BF0">
              <w:rPr>
                <w:rFonts w:ascii="Times New Roman" w:hAnsi="Times New Roman"/>
                <w:sz w:val="24"/>
                <w:szCs w:val="24"/>
              </w:rPr>
              <w:t xml:space="preserve">щий интонационный рисунок устного рассказывания; </w:t>
            </w:r>
          </w:p>
          <w:p w:rsidR="000210B3" w:rsidRPr="00987BF0" w:rsidRDefault="000210B3" w:rsidP="008C42DA">
            <w:pPr>
              <w:spacing w:after="0" w:line="240" w:lineRule="auto"/>
              <w:jc w:val="both"/>
              <w:rPr>
                <w:rFonts w:ascii="Times New Roman" w:hAnsi="Times New Roman"/>
                <w:sz w:val="24"/>
                <w:szCs w:val="24"/>
                <w:lang w:eastAsia="ru-RU"/>
              </w:rPr>
            </w:pPr>
            <w:r w:rsidRPr="00987BF0">
              <w:rPr>
                <w:rFonts w:ascii="Times New Roman" w:hAnsi="Times New Roman"/>
                <w:sz w:val="24"/>
                <w:szCs w:val="24"/>
              </w:rPr>
              <w:t>- пересказывать сказки, чётко вы</w:t>
            </w:r>
            <w:r>
              <w:rPr>
                <w:rFonts w:ascii="Times New Roman" w:hAnsi="Times New Roman"/>
                <w:sz w:val="24"/>
                <w:szCs w:val="24"/>
              </w:rPr>
              <w:t>деляя сю</w:t>
            </w:r>
            <w:r w:rsidRPr="00987BF0">
              <w:rPr>
                <w:rFonts w:ascii="Times New Roman" w:hAnsi="Times New Roman"/>
                <w:sz w:val="24"/>
                <w:szCs w:val="24"/>
              </w:rPr>
              <w:t>жетные линии, не пропуская значимых композиционных элементов, используя в своей речи характерные для народных сказок художественные приёмы; - выявлять в сказках характерные художественные приёмы и на этой основе определять жанрову</w:t>
            </w:r>
            <w:r>
              <w:rPr>
                <w:rFonts w:ascii="Times New Roman" w:hAnsi="Times New Roman"/>
                <w:sz w:val="24"/>
                <w:szCs w:val="24"/>
              </w:rPr>
              <w:t>ю</w:t>
            </w:r>
            <w:r w:rsidRPr="00987BF0">
              <w:rPr>
                <w:rFonts w:ascii="Times New Roman" w:hAnsi="Times New Roman"/>
                <w:sz w:val="24"/>
                <w:szCs w:val="24"/>
              </w:rPr>
              <w:t xml:space="preserve"> разновидность сказки.</w:t>
            </w:r>
          </w:p>
        </w:tc>
        <w:tc>
          <w:tcPr>
            <w:tcW w:w="2473" w:type="dxa"/>
          </w:tcPr>
          <w:p w:rsidR="000210B3" w:rsidRPr="0010728B" w:rsidRDefault="000210B3" w:rsidP="008C42DA">
            <w:pPr>
              <w:spacing w:after="0" w:line="240" w:lineRule="auto"/>
              <w:jc w:val="both"/>
              <w:rPr>
                <w:rFonts w:ascii="Times New Roman" w:hAnsi="Times New Roman"/>
                <w:i/>
                <w:sz w:val="24"/>
                <w:szCs w:val="24"/>
              </w:rPr>
            </w:pPr>
            <w:r w:rsidRPr="0010728B">
              <w:rPr>
                <w:rFonts w:ascii="Times New Roman" w:hAnsi="Times New Roman"/>
                <w:i/>
                <w:sz w:val="24"/>
                <w:szCs w:val="24"/>
              </w:rPr>
              <w:lastRenderedPageBreak/>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0210B3" w:rsidRPr="00987BF0" w:rsidRDefault="000210B3" w:rsidP="008C42DA">
            <w:pPr>
              <w:spacing w:after="0" w:line="240" w:lineRule="auto"/>
              <w:jc w:val="both"/>
              <w:rPr>
                <w:rFonts w:ascii="Times New Roman" w:hAnsi="Times New Roman"/>
                <w:sz w:val="24"/>
                <w:szCs w:val="24"/>
                <w:lang w:eastAsia="ru-RU"/>
              </w:rPr>
            </w:pPr>
            <w:r w:rsidRPr="0010728B">
              <w:rPr>
                <w:rFonts w:ascii="Times New Roman" w:hAnsi="Times New Roman"/>
                <w:i/>
                <w:sz w:val="24"/>
                <w:szCs w:val="24"/>
              </w:rPr>
              <w:t>- рассказывать о самостоятельно прочитанной сказке, обосновывая свой выбор; - сочинять сказку (в том числе и по пословице).</w:t>
            </w:r>
          </w:p>
        </w:tc>
      </w:tr>
      <w:tr w:rsidR="000210B3" w:rsidRPr="00987BF0" w:rsidTr="0015281D">
        <w:tc>
          <w:tcPr>
            <w:tcW w:w="2627" w:type="dxa"/>
          </w:tcPr>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lastRenderedPageBreak/>
              <w:t>Литература народов России</w:t>
            </w:r>
          </w:p>
        </w:tc>
        <w:tc>
          <w:tcPr>
            <w:tcW w:w="3490" w:type="dxa"/>
            <w:vMerge/>
          </w:tcPr>
          <w:p w:rsidR="000210B3" w:rsidRPr="00987BF0" w:rsidRDefault="000210B3" w:rsidP="008C42DA">
            <w:pPr>
              <w:spacing w:after="0" w:line="240" w:lineRule="auto"/>
              <w:rPr>
                <w:rFonts w:ascii="Times New Roman" w:hAnsi="Times New Roman"/>
                <w:b/>
                <w:bCs/>
                <w:iCs/>
                <w:sz w:val="24"/>
                <w:szCs w:val="24"/>
                <w:lang w:eastAsia="ru-RU"/>
              </w:rPr>
            </w:pPr>
          </w:p>
        </w:tc>
        <w:tc>
          <w:tcPr>
            <w:tcW w:w="4232" w:type="dxa"/>
            <w:vMerge/>
          </w:tcPr>
          <w:p w:rsidR="000210B3" w:rsidRPr="00987BF0" w:rsidRDefault="000210B3" w:rsidP="008C42DA">
            <w:pPr>
              <w:spacing w:after="0" w:line="240" w:lineRule="auto"/>
              <w:rPr>
                <w:rFonts w:ascii="Times New Roman" w:hAnsi="Times New Roman"/>
                <w:b/>
                <w:bCs/>
                <w:iCs/>
                <w:sz w:val="24"/>
                <w:szCs w:val="24"/>
                <w:lang w:eastAsia="ru-RU"/>
              </w:rPr>
            </w:pPr>
          </w:p>
        </w:tc>
        <w:tc>
          <w:tcPr>
            <w:tcW w:w="2879" w:type="dxa"/>
            <w:gridSpan w:val="2"/>
          </w:tcPr>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t xml:space="preserve">- осознанно воспринимать художественное произведение в единстве формы и содержания; </w:t>
            </w:r>
          </w:p>
          <w:p w:rsidR="000210B3" w:rsidRPr="00987BF0" w:rsidRDefault="000210B3" w:rsidP="008C42DA">
            <w:pPr>
              <w:spacing w:after="0" w:line="240" w:lineRule="auto"/>
              <w:jc w:val="both"/>
              <w:rPr>
                <w:rFonts w:ascii="Times New Roman" w:hAnsi="Times New Roman"/>
                <w:sz w:val="24"/>
                <w:szCs w:val="24"/>
                <w:lang w:eastAsia="ru-RU"/>
              </w:rPr>
            </w:pPr>
            <w:r w:rsidRPr="00987BF0">
              <w:rPr>
                <w:rFonts w:ascii="Times New Roman" w:hAnsi="Times New Roman"/>
                <w:sz w:val="24"/>
                <w:szCs w:val="24"/>
              </w:rPr>
              <w:t>- воспринимать художественный текст как произведение искусства, послание автора читател</w:t>
            </w:r>
            <w:r>
              <w:rPr>
                <w:rFonts w:ascii="Times New Roman" w:hAnsi="Times New Roman"/>
                <w:sz w:val="24"/>
                <w:szCs w:val="24"/>
              </w:rPr>
              <w:t>ю</w:t>
            </w:r>
            <w:r w:rsidRPr="00987BF0">
              <w:rPr>
                <w:rFonts w:ascii="Times New Roman" w:hAnsi="Times New Roman"/>
                <w:sz w:val="24"/>
                <w:szCs w:val="24"/>
              </w:rPr>
              <w:t xml:space="preserve">, современнику и потомку; - определять для себя актуальную и перспективную цели чтения художественной </w:t>
            </w:r>
            <w:r w:rsidRPr="00987BF0">
              <w:rPr>
                <w:rFonts w:ascii="Times New Roman" w:hAnsi="Times New Roman"/>
                <w:sz w:val="24"/>
                <w:szCs w:val="24"/>
              </w:rPr>
              <w:lastRenderedPageBreak/>
              <w:t xml:space="preserve">литературы; </w:t>
            </w:r>
            <w:r>
              <w:rPr>
                <w:rFonts w:ascii="Times New Roman" w:hAnsi="Times New Roman"/>
                <w:sz w:val="24"/>
                <w:szCs w:val="24"/>
              </w:rPr>
              <w:t xml:space="preserve">   </w:t>
            </w:r>
            <w:r w:rsidRPr="00987BF0">
              <w:rPr>
                <w:rFonts w:ascii="Times New Roman" w:hAnsi="Times New Roman"/>
                <w:sz w:val="24"/>
                <w:szCs w:val="24"/>
              </w:rPr>
              <w:t>выбирать произведения для самостоятельного чтения;</w:t>
            </w:r>
          </w:p>
        </w:tc>
        <w:tc>
          <w:tcPr>
            <w:tcW w:w="2473" w:type="dxa"/>
          </w:tcPr>
          <w:p w:rsidR="000210B3" w:rsidRPr="0010728B" w:rsidRDefault="000210B3" w:rsidP="008C42DA">
            <w:pPr>
              <w:spacing w:after="0" w:line="240" w:lineRule="auto"/>
              <w:jc w:val="both"/>
              <w:rPr>
                <w:rFonts w:ascii="Times New Roman" w:hAnsi="Times New Roman"/>
                <w:i/>
                <w:sz w:val="24"/>
                <w:szCs w:val="24"/>
              </w:rPr>
            </w:pPr>
            <w:r w:rsidRPr="0010728B">
              <w:rPr>
                <w:rFonts w:ascii="Times New Roman" w:hAnsi="Times New Roman"/>
                <w:i/>
                <w:sz w:val="24"/>
                <w:szCs w:val="24"/>
              </w:rPr>
              <w:lastRenderedPageBreak/>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0210B3" w:rsidRPr="0010728B" w:rsidRDefault="000210B3" w:rsidP="008C42DA">
            <w:pPr>
              <w:spacing w:after="0" w:line="240" w:lineRule="auto"/>
              <w:jc w:val="both"/>
              <w:rPr>
                <w:rFonts w:ascii="Times New Roman" w:hAnsi="Times New Roman"/>
                <w:i/>
                <w:sz w:val="24"/>
                <w:szCs w:val="24"/>
                <w:lang w:eastAsia="ru-RU"/>
              </w:rPr>
            </w:pPr>
            <w:r w:rsidRPr="0010728B">
              <w:rPr>
                <w:rFonts w:ascii="Times New Roman" w:hAnsi="Times New Roman"/>
                <w:i/>
                <w:sz w:val="24"/>
                <w:szCs w:val="24"/>
              </w:rPr>
              <w:t xml:space="preserve">- вести самостоятельную проектно-исследовательскую </w:t>
            </w:r>
            <w:r w:rsidRPr="0010728B">
              <w:rPr>
                <w:rFonts w:ascii="Times New Roman" w:hAnsi="Times New Roman"/>
                <w:i/>
                <w:sz w:val="24"/>
                <w:szCs w:val="24"/>
              </w:rPr>
              <w:lastRenderedPageBreak/>
              <w:t>деятельность и оформлять её результаты в разных форматах (работа исследовательского характера, реферат, проект).</w:t>
            </w:r>
          </w:p>
        </w:tc>
      </w:tr>
      <w:tr w:rsidR="000210B3" w:rsidRPr="00987BF0" w:rsidTr="0015281D">
        <w:tc>
          <w:tcPr>
            <w:tcW w:w="2627" w:type="dxa"/>
          </w:tcPr>
          <w:p w:rsidR="000210B3" w:rsidRPr="00987BF0" w:rsidRDefault="000210B3" w:rsidP="008C42DA">
            <w:pPr>
              <w:spacing w:after="0" w:line="240" w:lineRule="auto"/>
              <w:rPr>
                <w:rFonts w:ascii="Times New Roman" w:hAnsi="Times New Roman"/>
                <w:b/>
                <w:bCs/>
                <w:iCs/>
                <w:sz w:val="24"/>
                <w:szCs w:val="24"/>
                <w:lang w:eastAsia="ru-RU"/>
              </w:rPr>
            </w:pPr>
            <w:r w:rsidRPr="00987BF0">
              <w:rPr>
                <w:rFonts w:ascii="Times New Roman" w:hAnsi="Times New Roman"/>
                <w:b/>
                <w:bCs/>
                <w:iCs/>
                <w:sz w:val="24"/>
                <w:szCs w:val="24"/>
                <w:lang w:eastAsia="ru-RU"/>
              </w:rPr>
              <w:lastRenderedPageBreak/>
              <w:t>Зарубежная литература</w:t>
            </w:r>
          </w:p>
        </w:tc>
        <w:tc>
          <w:tcPr>
            <w:tcW w:w="3490" w:type="dxa"/>
            <w:vMerge/>
          </w:tcPr>
          <w:p w:rsidR="000210B3" w:rsidRPr="00987BF0" w:rsidRDefault="000210B3" w:rsidP="008C42DA">
            <w:pPr>
              <w:spacing w:after="0" w:line="240" w:lineRule="auto"/>
              <w:rPr>
                <w:rFonts w:ascii="Times New Roman" w:hAnsi="Times New Roman"/>
                <w:b/>
                <w:bCs/>
                <w:iCs/>
                <w:sz w:val="24"/>
                <w:szCs w:val="24"/>
                <w:lang w:eastAsia="ru-RU"/>
              </w:rPr>
            </w:pPr>
          </w:p>
        </w:tc>
        <w:tc>
          <w:tcPr>
            <w:tcW w:w="4232" w:type="dxa"/>
            <w:vMerge/>
          </w:tcPr>
          <w:p w:rsidR="000210B3" w:rsidRPr="00987BF0" w:rsidRDefault="000210B3" w:rsidP="008C42DA">
            <w:pPr>
              <w:spacing w:after="0" w:line="240" w:lineRule="auto"/>
              <w:rPr>
                <w:rFonts w:ascii="Times New Roman" w:hAnsi="Times New Roman"/>
                <w:b/>
                <w:bCs/>
                <w:iCs/>
                <w:sz w:val="24"/>
                <w:szCs w:val="24"/>
                <w:lang w:eastAsia="ru-RU"/>
              </w:rPr>
            </w:pPr>
          </w:p>
        </w:tc>
        <w:tc>
          <w:tcPr>
            <w:tcW w:w="2879" w:type="dxa"/>
            <w:gridSpan w:val="2"/>
          </w:tcPr>
          <w:p w:rsidR="000210B3" w:rsidRDefault="000210B3" w:rsidP="008C42DA">
            <w:pPr>
              <w:spacing w:after="0" w:line="240" w:lineRule="auto"/>
              <w:jc w:val="both"/>
              <w:rPr>
                <w:rFonts w:ascii="Times New Roman" w:hAnsi="Times New Roman"/>
                <w:sz w:val="24"/>
                <w:szCs w:val="24"/>
              </w:rPr>
            </w:pPr>
            <w:r w:rsidRPr="00987BF0">
              <w:rPr>
                <w:rFonts w:ascii="Times New Roman" w:hAnsi="Times New Roman"/>
                <w:sz w:val="24"/>
                <w:szCs w:val="24"/>
              </w:rPr>
              <w:t xml:space="preserve">- осознанно воспринимать художественное произведение в единстве формы и содержания; </w:t>
            </w:r>
          </w:p>
          <w:p w:rsidR="000210B3" w:rsidRPr="00987BF0" w:rsidRDefault="000210B3" w:rsidP="008C42DA">
            <w:pPr>
              <w:spacing w:after="0" w:line="240" w:lineRule="auto"/>
              <w:jc w:val="both"/>
              <w:rPr>
                <w:rFonts w:ascii="Times New Roman" w:hAnsi="Times New Roman"/>
                <w:sz w:val="24"/>
                <w:szCs w:val="24"/>
                <w:lang w:eastAsia="ru-RU"/>
              </w:rPr>
            </w:pPr>
            <w:r w:rsidRPr="00987BF0">
              <w:rPr>
                <w:rFonts w:ascii="Times New Roman" w:hAnsi="Times New Roman"/>
                <w:sz w:val="24"/>
                <w:szCs w:val="24"/>
              </w:rPr>
              <w:t>- воспринимать художественный текст как произведение искусства, послание автора читател</w:t>
            </w:r>
            <w:r>
              <w:rPr>
                <w:rFonts w:ascii="Times New Roman" w:hAnsi="Times New Roman"/>
                <w:sz w:val="24"/>
                <w:szCs w:val="24"/>
              </w:rPr>
              <w:t>ю</w:t>
            </w:r>
            <w:r w:rsidRPr="00987BF0">
              <w:rPr>
                <w:rFonts w:ascii="Times New Roman" w:hAnsi="Times New Roman"/>
                <w:sz w:val="24"/>
                <w:szCs w:val="24"/>
              </w:rPr>
              <w:t xml:space="preserve">, современнику и потомку; - определять для себя актуальную и перспективную цели чтения художественной литературы; </w:t>
            </w:r>
            <w:r>
              <w:rPr>
                <w:rFonts w:ascii="Times New Roman" w:hAnsi="Times New Roman"/>
                <w:sz w:val="24"/>
                <w:szCs w:val="24"/>
              </w:rPr>
              <w:t xml:space="preserve">   </w:t>
            </w:r>
            <w:r w:rsidRPr="00987BF0">
              <w:rPr>
                <w:rFonts w:ascii="Times New Roman" w:hAnsi="Times New Roman"/>
                <w:sz w:val="24"/>
                <w:szCs w:val="24"/>
              </w:rPr>
              <w:t>выбирать произведения для самостоятельного чтения;</w:t>
            </w:r>
          </w:p>
        </w:tc>
        <w:tc>
          <w:tcPr>
            <w:tcW w:w="2473" w:type="dxa"/>
          </w:tcPr>
          <w:p w:rsidR="000210B3" w:rsidRPr="0010728B" w:rsidRDefault="000210B3" w:rsidP="008C42DA">
            <w:pPr>
              <w:spacing w:after="0" w:line="240" w:lineRule="auto"/>
              <w:jc w:val="both"/>
              <w:rPr>
                <w:rFonts w:ascii="Times New Roman" w:hAnsi="Times New Roman"/>
                <w:i/>
                <w:sz w:val="24"/>
                <w:szCs w:val="24"/>
              </w:rPr>
            </w:pPr>
            <w:r w:rsidRPr="0010728B">
              <w:rPr>
                <w:rFonts w:ascii="Times New Roman" w:hAnsi="Times New Roman"/>
                <w:i/>
                <w:sz w:val="24"/>
                <w:szCs w:val="24"/>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0210B3" w:rsidRPr="0010728B" w:rsidRDefault="000210B3" w:rsidP="008C42DA">
            <w:pPr>
              <w:spacing w:after="0" w:line="240" w:lineRule="auto"/>
              <w:jc w:val="both"/>
              <w:rPr>
                <w:rFonts w:ascii="Times New Roman" w:hAnsi="Times New Roman"/>
                <w:i/>
                <w:sz w:val="24"/>
                <w:szCs w:val="24"/>
                <w:lang w:eastAsia="ru-RU"/>
              </w:rPr>
            </w:pPr>
            <w:r w:rsidRPr="0010728B">
              <w:rPr>
                <w:rFonts w:ascii="Times New Roman" w:hAnsi="Times New Roman"/>
                <w:i/>
                <w:sz w:val="24"/>
                <w:szCs w:val="24"/>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tc>
      </w:tr>
    </w:tbl>
    <w:p w:rsidR="0015281D" w:rsidRDefault="0015281D" w:rsidP="0015281D">
      <w:pPr>
        <w:spacing w:after="0" w:line="240" w:lineRule="auto"/>
        <w:rPr>
          <w:rFonts w:ascii="Times New Roman" w:eastAsia="Times New Roman" w:hAnsi="Times New Roman" w:cs="Times New Roman"/>
          <w:b/>
          <w:bCs/>
          <w:iCs/>
          <w:sz w:val="24"/>
          <w:szCs w:val="24"/>
          <w:lang w:eastAsia="ru-RU"/>
        </w:rPr>
      </w:pPr>
    </w:p>
    <w:p w:rsidR="00E066C9" w:rsidRPr="00D03371" w:rsidRDefault="00E066C9" w:rsidP="0015281D">
      <w:pPr>
        <w:spacing w:after="0" w:line="240" w:lineRule="auto"/>
        <w:rPr>
          <w:rFonts w:ascii="Times New Roman" w:eastAsia="Times New Roman" w:hAnsi="Times New Roman" w:cs="Times New Roman"/>
          <w:b/>
          <w:sz w:val="24"/>
          <w:szCs w:val="24"/>
          <w:lang w:eastAsia="ru-RU"/>
        </w:rPr>
      </w:pPr>
      <w:r w:rsidRPr="00E066C9">
        <w:rPr>
          <w:rFonts w:ascii="Times New Roman" w:eastAsia="Times New Roman" w:hAnsi="Times New Roman" w:cs="Times New Roman"/>
          <w:b/>
          <w:bCs/>
          <w:iCs/>
          <w:sz w:val="24"/>
          <w:szCs w:val="24"/>
          <w:lang w:eastAsia="ru-RU"/>
        </w:rPr>
        <w:t>6 класс</w:t>
      </w:r>
    </w:p>
    <w:tbl>
      <w:tblPr>
        <w:tblStyle w:val="a4"/>
        <w:tblW w:w="0" w:type="auto"/>
        <w:tblLook w:val="04A0" w:firstRow="1" w:lastRow="0" w:firstColumn="1" w:lastColumn="0" w:noHBand="0" w:noVBand="1"/>
      </w:tblPr>
      <w:tblGrid>
        <w:gridCol w:w="2549"/>
        <w:gridCol w:w="4036"/>
        <w:gridCol w:w="3105"/>
        <w:gridCol w:w="2502"/>
        <w:gridCol w:w="8"/>
        <w:gridCol w:w="2586"/>
      </w:tblGrid>
      <w:tr w:rsidR="00D0087E" w:rsidRPr="00D0087E" w:rsidTr="006930F6">
        <w:tc>
          <w:tcPr>
            <w:tcW w:w="2563" w:type="dxa"/>
            <w:vMerge w:val="restart"/>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t>Наименование раздела</w:t>
            </w:r>
          </w:p>
        </w:tc>
        <w:tc>
          <w:tcPr>
            <w:tcW w:w="4066" w:type="dxa"/>
            <w:vMerge w:val="restart"/>
          </w:tcPr>
          <w:p w:rsidR="00D0087E" w:rsidRPr="00D0087E" w:rsidRDefault="00D0087E" w:rsidP="00D0087E">
            <w:pPr>
              <w:spacing w:before="100" w:beforeAutospacing="1" w:after="100" w:afterAutospacing="1"/>
              <w:jc w:val="center"/>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Личностные результаты</w:t>
            </w: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118" w:type="dxa"/>
            <w:vMerge w:val="restart"/>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roofErr w:type="spellStart"/>
            <w:r w:rsidRPr="00D0087E">
              <w:rPr>
                <w:rFonts w:ascii="Times New Roman" w:eastAsia="Times New Roman" w:hAnsi="Times New Roman" w:cs="Times New Roman"/>
                <w:b/>
                <w:sz w:val="24"/>
                <w:szCs w:val="24"/>
                <w:lang w:eastAsia="ru-RU"/>
              </w:rPr>
              <w:t>Метапредметные</w:t>
            </w:r>
            <w:proofErr w:type="spellEnd"/>
            <w:r w:rsidRPr="00D0087E">
              <w:rPr>
                <w:rFonts w:ascii="Times New Roman" w:eastAsia="Times New Roman" w:hAnsi="Times New Roman" w:cs="Times New Roman"/>
                <w:b/>
                <w:sz w:val="24"/>
                <w:szCs w:val="24"/>
                <w:lang w:eastAsia="ru-RU"/>
              </w:rPr>
              <w:t xml:space="preserve"> результаты</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val="en-US" w:eastAsia="ru-RU"/>
              </w:rPr>
            </w:pP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5103" w:type="dxa"/>
            <w:gridSpan w:val="3"/>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lastRenderedPageBreak/>
              <w:t>Предметные результаты</w:t>
            </w: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r>
      <w:tr w:rsidR="00D0087E" w:rsidRPr="00D0087E" w:rsidTr="006930F6">
        <w:tc>
          <w:tcPr>
            <w:tcW w:w="2563" w:type="dxa"/>
            <w:vMerge/>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4066" w:type="dxa"/>
            <w:vMerge/>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118" w:type="dxa"/>
            <w:vMerge/>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505" w:type="dxa"/>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t>Ученик научится:</w:t>
            </w: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598" w:type="dxa"/>
            <w:gridSpan w:val="2"/>
          </w:tcPr>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t>Ученик получит возможность научиться:</w:t>
            </w:r>
          </w:p>
        </w:tc>
      </w:tr>
      <w:tr w:rsidR="00D0087E" w:rsidRPr="00D0087E" w:rsidTr="006930F6">
        <w:trPr>
          <w:trHeight w:val="954"/>
        </w:trPr>
        <w:tc>
          <w:tcPr>
            <w:tcW w:w="2563" w:type="dxa"/>
          </w:tcPr>
          <w:p w:rsidR="00D0087E" w:rsidRPr="00D0087E" w:rsidRDefault="00D0087E" w:rsidP="00D0087E">
            <w:pPr>
              <w:spacing w:before="100" w:beforeAutospacing="1" w:after="100" w:afterAutospacing="1"/>
              <w:contextualSpacing/>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lastRenderedPageBreak/>
              <w:t>1.</w:t>
            </w:r>
            <w:r w:rsidRPr="00D0087E">
              <w:rPr>
                <w:rFonts w:ascii="Times New Roman" w:hAnsi="Times New Roman" w:cs="Times New Roman"/>
                <w:b/>
                <w:bCs/>
                <w:iCs/>
                <w:sz w:val="24"/>
                <w:szCs w:val="24"/>
              </w:rPr>
              <w:t xml:space="preserve"> Русская литература</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4066" w:type="dxa"/>
            <w:vMerge w:val="restart"/>
          </w:tcPr>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 понимание литературы как одной из национально-культурных ценностей русского народа. </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-формирование уважительного отношения к родной литературе. </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-оценка своих и чужих поступков. </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-проявление внимания, удивления, желания больше узнать. </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-понимание </w:t>
            </w:r>
            <w:proofErr w:type="spellStart"/>
            <w:r w:rsidRPr="00D0087E">
              <w:rPr>
                <w:rFonts w:ascii="Times New Roman" w:hAnsi="Times New Roman" w:cs="Times New Roman"/>
                <w:sz w:val="24"/>
                <w:szCs w:val="24"/>
              </w:rPr>
              <w:t>определя</w:t>
            </w:r>
            <w:proofErr w:type="spellEnd"/>
            <w:r w:rsidRPr="00D0087E">
              <w:rPr>
                <w:rFonts w:ascii="Times New Roman" w:hAnsi="Times New Roman" w:cs="Times New Roman"/>
                <w:sz w:val="24"/>
                <w:szCs w:val="24"/>
              </w:rPr>
              <w:t xml:space="preserve"> щей роли родной литературы в развитии интеллектуальных, творческих способностей и моральных качеств личности. </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-анализ и характеристика эмоционального состояния и чувства окружающих.</w:t>
            </w:r>
          </w:p>
          <w:p w:rsidR="00D0087E" w:rsidRPr="00D0087E" w:rsidRDefault="00D0087E" w:rsidP="00D0087E">
            <w:pPr>
              <w:rPr>
                <w:rFonts w:ascii="Times New Roman" w:hAnsi="Times New Roman" w:cs="Times New Roman"/>
                <w:sz w:val="24"/>
                <w:szCs w:val="24"/>
              </w:rPr>
            </w:pPr>
            <w:r w:rsidRPr="00D0087E">
              <w:rPr>
                <w:rFonts w:ascii="Times New Roman" w:eastAsia="DejaVu Sans" w:hAnsi="Times New Roman" w:cs="Times New Roman"/>
                <w:kern w:val="1"/>
                <w:sz w:val="24"/>
                <w:szCs w:val="24"/>
                <w:lang w:eastAsia="zh-CN" w:bidi="hi-IN"/>
              </w:rPr>
              <w:t xml:space="preserve">-воспитание патриотизма, любви и уважения к Родине, Отечеству, чувство гордости за свою страну; </w:t>
            </w:r>
            <w:r w:rsidRPr="00D0087E">
              <w:rPr>
                <w:rFonts w:ascii="Times New Roman" w:hAnsi="Times New Roman" w:cs="Times New Roman"/>
                <w:sz w:val="24"/>
                <w:szCs w:val="24"/>
              </w:rPr>
              <w:t xml:space="preserve">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w:t>
            </w:r>
            <w:r w:rsidRPr="00D0087E">
              <w:rPr>
                <w:rFonts w:ascii="Times New Roman" w:hAnsi="Times New Roman" w:cs="Times New Roman"/>
                <w:sz w:val="24"/>
                <w:szCs w:val="24"/>
              </w:rPr>
              <w:lastRenderedPageBreak/>
              <w:t>Родиной;</w:t>
            </w:r>
          </w:p>
          <w:p w:rsidR="00D0087E" w:rsidRPr="00D0087E" w:rsidRDefault="00D0087E" w:rsidP="00D0087E">
            <w:pPr>
              <w:rPr>
                <w:rFonts w:ascii="Times New Roman" w:hAnsi="Times New Roman" w:cs="Times New Roman"/>
                <w:sz w:val="24"/>
                <w:szCs w:val="24"/>
              </w:rPr>
            </w:pPr>
            <w:r w:rsidRPr="00D0087E">
              <w:rPr>
                <w:rFonts w:ascii="Times New Roman" w:eastAsia="DejaVu Sans" w:hAnsi="Times New Roman" w:cs="Times New Roman"/>
                <w:kern w:val="1"/>
                <w:sz w:val="24"/>
                <w:szCs w:val="24"/>
                <w:lang w:eastAsia="zh-CN" w:bidi="hi-IN"/>
              </w:rPr>
              <w:t xml:space="preserve">-формирование ответственного отношения к своему учению; </w:t>
            </w:r>
            <w:r w:rsidRPr="00D0087E">
              <w:rPr>
                <w:rFonts w:ascii="Times New Roman" w:hAnsi="Times New Roman" w:cs="Times New Roman"/>
                <w:sz w:val="24"/>
                <w:szCs w:val="24"/>
              </w:rPr>
              <w:t>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-освоение социальных норм, правил поведения, ролей и форм </w:t>
            </w:r>
            <w:r w:rsidRPr="00D0087E">
              <w:rPr>
                <w:rFonts w:ascii="Times New Roman" w:hAnsi="Times New Roman" w:cs="Times New Roman"/>
                <w:sz w:val="24"/>
                <w:szCs w:val="24"/>
              </w:rPr>
              <w:lastRenderedPageBreak/>
              <w:t>социальной жизни в группах и сообществах, включая взрослые и социальные 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 xml:space="preserve">-осознание значения семьи в жизни человека и общества, принятие ценности семейной жизни, </w:t>
            </w:r>
            <w:r w:rsidRPr="00D0087E">
              <w:rPr>
                <w:rFonts w:ascii="Times New Roman" w:hAnsi="Times New Roman" w:cs="Times New Roman"/>
                <w:sz w:val="24"/>
                <w:szCs w:val="24"/>
              </w:rPr>
              <w:lastRenderedPageBreak/>
              <w:t>уважительное и заботливое отношение к членам своей семьи;</w:t>
            </w:r>
          </w:p>
          <w:p w:rsidR="00D0087E" w:rsidRPr="00D0087E" w:rsidRDefault="00D0087E" w:rsidP="00D0087E">
            <w:pPr>
              <w:rPr>
                <w:rFonts w:ascii="Times New Roman" w:hAnsi="Times New Roman" w:cs="Times New Roman"/>
                <w:sz w:val="24"/>
                <w:szCs w:val="24"/>
              </w:rPr>
            </w:pPr>
            <w:r w:rsidRPr="00D0087E">
              <w:rPr>
                <w:rFonts w:ascii="Times New 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3118" w:type="dxa"/>
            <w:vMerge w:val="restart"/>
          </w:tcPr>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lastRenderedPageBreak/>
              <w:t>1.Регулятивные:</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-планируют пути достижения цели;</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 устанавливают целевых приоритетов;</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 оценивают уровень владения тем или иным учебным действием (отвечать на вопрос «что я не знаю и не умею ?»);</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 учитывают условия выполнения учебной задачи.;</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-выделяют альтернативные способы достижения цели.;</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hAnsi="Times New Roman" w:cs="Times New Roman"/>
                <w:sz w:val="24"/>
                <w:szCs w:val="24"/>
              </w:rPr>
              <w:t>-осуществляют итоговый контроль деятельности («что сделано») и пооперационный контроль («как выполнена каждая операция, входящая в состав учебного действия»).</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t>2.Познавательные:</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-пользуются знаками, символами; таблицами, схемами, приведенными в учебной литературе; строить сообщение в устной форме;</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-находят в материалах учебника ответ на заданный вопрос;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-ориентируются на возможное разнообразие способов решения учебной задачи;</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-анализируют изучаемые объекты с выделением существенных и несущественных признаков;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-анализируют объекты с выделением существенных и несущественных признаков (в коллективной организации деятельности);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-осуществляют синтез как составление целого из </w:t>
            </w:r>
            <w:r w:rsidRPr="00D0087E">
              <w:rPr>
                <w:rFonts w:ascii="Times New Roman" w:hAnsi="Times New Roman" w:cs="Times New Roman"/>
                <w:sz w:val="24"/>
                <w:szCs w:val="24"/>
              </w:rPr>
              <w:lastRenderedPageBreak/>
              <w:t xml:space="preserve">частей;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-проводят сравнение, </w:t>
            </w:r>
            <w:proofErr w:type="spellStart"/>
            <w:r w:rsidRPr="00D0087E">
              <w:rPr>
                <w:rFonts w:ascii="Times New Roman" w:hAnsi="Times New Roman" w:cs="Times New Roman"/>
                <w:sz w:val="24"/>
                <w:szCs w:val="24"/>
              </w:rPr>
              <w:t>сериацию</w:t>
            </w:r>
            <w:proofErr w:type="spellEnd"/>
            <w:r w:rsidRPr="00D0087E">
              <w:rPr>
                <w:rFonts w:ascii="Times New Roman" w:hAnsi="Times New Roman" w:cs="Times New Roman"/>
                <w:sz w:val="24"/>
                <w:szCs w:val="24"/>
              </w:rPr>
              <w:t xml:space="preserve"> и классификацию изученных объектов по самостоятельно выделенным основаниям (критериям) при указании количества групп;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-устанавливают причинно-следственные связи в изучаемом круге явлений;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-проводить аналогии между изучаемым материалом и собственным опытом;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-выделяют информацию из сообщений разных видов в соответствии с учебной задачей;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осуществляют запись (фиксацию ) указанной учителем информации об изучаемом языковом факте;</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-проводят сравнение, </w:t>
            </w:r>
            <w:proofErr w:type="spellStart"/>
            <w:r w:rsidRPr="00D0087E">
              <w:rPr>
                <w:rFonts w:ascii="Times New Roman" w:hAnsi="Times New Roman" w:cs="Times New Roman"/>
                <w:sz w:val="24"/>
                <w:szCs w:val="24"/>
              </w:rPr>
              <w:t>сериацию</w:t>
            </w:r>
            <w:proofErr w:type="spellEnd"/>
            <w:r w:rsidRPr="00D0087E">
              <w:rPr>
                <w:rFonts w:ascii="Times New Roman" w:hAnsi="Times New Roman" w:cs="Times New Roman"/>
                <w:sz w:val="24"/>
                <w:szCs w:val="24"/>
              </w:rPr>
              <w:t xml:space="preserve"> и классификацию изученных объектов по самостоятельно выделенным основаниям (критериям) при указании и без указания количества </w:t>
            </w:r>
            <w:r w:rsidRPr="00D0087E">
              <w:rPr>
                <w:rFonts w:ascii="Times New Roman" w:hAnsi="Times New Roman" w:cs="Times New Roman"/>
                <w:sz w:val="24"/>
                <w:szCs w:val="24"/>
              </w:rPr>
              <w:lastRenderedPageBreak/>
              <w:t xml:space="preserve">групп;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-обобщают (выводить общее для целого ряда единичных объектов).</w:t>
            </w: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sz w:val="24"/>
                <w:szCs w:val="24"/>
                <w:lang w:eastAsia="ru-RU"/>
              </w:rPr>
              <w:t>3. Коммуникативные:</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-устанавливают и вырабатывают разные точки зрения;</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-аргументируют свою точку зрения;</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-задают вопросы;</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-осуществляют контроль;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-составляют план текста;</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-продуктивно разрешают конфликты на основе учёта интересов и позиций всех участников, поиска и оценки альтернативных способов разрешения конфликтов;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-договариваются и приходят к общему решению в совместной деятельности; </w:t>
            </w:r>
          </w:p>
          <w:p w:rsidR="00D0087E" w:rsidRPr="00D0087E" w:rsidRDefault="00D0087E" w:rsidP="00D0087E">
            <w:pPr>
              <w:spacing w:before="100" w:beforeAutospacing="1" w:after="100" w:afterAutospacing="1"/>
              <w:rPr>
                <w:rFonts w:ascii="Times New Roman" w:hAnsi="Times New Roman" w:cs="Times New Roman"/>
                <w:sz w:val="24"/>
                <w:szCs w:val="24"/>
              </w:rPr>
            </w:pPr>
            <w:r w:rsidRPr="00D0087E">
              <w:rPr>
                <w:rFonts w:ascii="Times New Roman" w:hAnsi="Times New Roman" w:cs="Times New Roman"/>
                <w:sz w:val="24"/>
                <w:szCs w:val="24"/>
              </w:rPr>
              <w:t xml:space="preserve">-берут на себя инициативу </w:t>
            </w:r>
            <w:r w:rsidRPr="00D0087E">
              <w:rPr>
                <w:rFonts w:ascii="Times New Roman" w:hAnsi="Times New Roman" w:cs="Times New Roman"/>
                <w:sz w:val="24"/>
                <w:szCs w:val="24"/>
              </w:rPr>
              <w:lastRenderedPageBreak/>
              <w:t>в организации совместного действия (деловое лидерство)</w:t>
            </w:r>
          </w:p>
          <w:p w:rsidR="00D0087E" w:rsidRPr="00D0087E" w:rsidRDefault="00D0087E" w:rsidP="00D0087E">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513" w:type="dxa"/>
            <w:gridSpan w:val="2"/>
          </w:tcPr>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lastRenderedPageBreak/>
              <w:t xml:space="preserve">-видеть черты русского национального характера в героях русских былин;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-выразительно читать былины, соблюдая соответствую- </w:t>
            </w:r>
            <w:proofErr w:type="spellStart"/>
            <w:r w:rsidRPr="00D0087E">
              <w:rPr>
                <w:rFonts w:ascii="Times New Roman" w:hAnsi="Times New Roman" w:cs="Times New Roman"/>
                <w:sz w:val="24"/>
                <w:szCs w:val="24"/>
              </w:rPr>
              <w:t>щий</w:t>
            </w:r>
            <w:proofErr w:type="spellEnd"/>
            <w:r w:rsidRPr="00D0087E">
              <w:rPr>
                <w:rFonts w:ascii="Times New Roman" w:hAnsi="Times New Roman" w:cs="Times New Roman"/>
                <w:sz w:val="24"/>
                <w:szCs w:val="24"/>
              </w:rPr>
              <w:t xml:space="preserve"> интонационный рисунок устного рассказывания;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w:t>
            </w:r>
          </w:p>
        </w:tc>
        <w:tc>
          <w:tcPr>
            <w:tcW w:w="2590" w:type="dxa"/>
          </w:tcPr>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-рассказывать о самостоятельно прочитанной былине, обосновывая свой выбор;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 сочинять былину и/или придумывать сюжетные линии;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 сравнивая произведения героического эпоса разных народов (былину и сагу, былину и сказание), определять черты национального характера;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-устанавливать связи между фольклорными произведениями разных народов на уровне тематики, </w:t>
            </w:r>
            <w:r w:rsidRPr="00D0087E">
              <w:rPr>
                <w:rFonts w:ascii="Times New Roman" w:hAnsi="Times New Roman" w:cs="Times New Roman"/>
                <w:i/>
                <w:sz w:val="24"/>
                <w:szCs w:val="24"/>
              </w:rPr>
              <w:lastRenderedPageBreak/>
              <w:t>проблематики, образов (по принципу сходства и различия).</w:t>
            </w:r>
          </w:p>
        </w:tc>
      </w:tr>
      <w:tr w:rsidR="00D0087E" w:rsidRPr="00D0087E" w:rsidTr="006930F6">
        <w:tc>
          <w:tcPr>
            <w:tcW w:w="2563" w:type="dxa"/>
          </w:tcPr>
          <w:p w:rsidR="00D0087E" w:rsidRPr="00D0087E" w:rsidRDefault="00D0087E" w:rsidP="00D0087E">
            <w:pPr>
              <w:autoSpaceDE w:val="0"/>
              <w:autoSpaceDN w:val="0"/>
              <w:adjustRightInd w:val="0"/>
              <w:textAlignment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color w:val="000000"/>
                <w:sz w:val="24"/>
                <w:szCs w:val="24"/>
                <w:lang w:eastAsia="ru-RU"/>
              </w:rPr>
              <w:lastRenderedPageBreak/>
              <w:t>2.</w:t>
            </w:r>
            <w:r w:rsidRPr="00D0087E">
              <w:rPr>
                <w:rFonts w:ascii="Times New Roman" w:eastAsia="Times New Roman" w:hAnsi="Times New Roman" w:cs="Times New Roman"/>
                <w:b/>
                <w:bCs/>
                <w:iCs/>
                <w:sz w:val="24"/>
                <w:szCs w:val="24"/>
                <w:lang w:eastAsia="ru-RU"/>
              </w:rPr>
              <w:t>Литература народов России</w:t>
            </w:r>
          </w:p>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4066" w:type="dxa"/>
            <w:vMerge/>
          </w:tcPr>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3118" w:type="dxa"/>
            <w:vMerge/>
          </w:tcPr>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2513" w:type="dxa"/>
            <w:gridSpan w:val="2"/>
          </w:tcPr>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 воспринимать художественный текст как произведение искусства, послание автора читателю , современнику и потомку;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-анализировать и истолковывать произведения разной жанровой природы, </w:t>
            </w:r>
            <w:r w:rsidRPr="00D0087E">
              <w:rPr>
                <w:rFonts w:ascii="Times New Roman" w:hAnsi="Times New Roman" w:cs="Times New Roman"/>
                <w:sz w:val="24"/>
                <w:szCs w:val="24"/>
              </w:rPr>
              <w:lastRenderedPageBreak/>
              <w:t xml:space="preserve">аргументировано формулируя своё отношение к прочитанному;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-создавать собственный текст аналитического и интерпретирую- </w:t>
            </w:r>
            <w:proofErr w:type="spellStart"/>
            <w:r w:rsidRPr="00D0087E">
              <w:rPr>
                <w:rFonts w:ascii="Times New Roman" w:hAnsi="Times New Roman" w:cs="Times New Roman"/>
                <w:sz w:val="24"/>
                <w:szCs w:val="24"/>
              </w:rPr>
              <w:t>щего</w:t>
            </w:r>
            <w:proofErr w:type="spellEnd"/>
            <w:r w:rsidRPr="00D0087E">
              <w:rPr>
                <w:rFonts w:ascii="Times New Roman" w:hAnsi="Times New Roman" w:cs="Times New Roman"/>
                <w:sz w:val="24"/>
                <w:szCs w:val="24"/>
              </w:rPr>
              <w:t xml:space="preserve"> характера в различных форматах;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-сопоставлять произведение словесного искусства и его воплощение в других искусствах;</w:t>
            </w:r>
          </w:p>
        </w:tc>
        <w:tc>
          <w:tcPr>
            <w:tcW w:w="2590" w:type="dxa"/>
          </w:tcPr>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lastRenderedPageBreak/>
              <w:t xml:space="preserve">-выбирать путь анализа произведения, адекватный жанрово-родовой природе художественного текста;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-сопоставлять «чужие» тексты интерпретирую </w:t>
            </w:r>
            <w:proofErr w:type="spellStart"/>
            <w:r w:rsidRPr="00D0087E">
              <w:rPr>
                <w:rFonts w:ascii="Times New Roman" w:hAnsi="Times New Roman" w:cs="Times New Roman"/>
                <w:i/>
                <w:sz w:val="24"/>
                <w:szCs w:val="24"/>
              </w:rPr>
              <w:t>щего</w:t>
            </w:r>
            <w:proofErr w:type="spellEnd"/>
            <w:r w:rsidRPr="00D0087E">
              <w:rPr>
                <w:rFonts w:ascii="Times New Roman" w:hAnsi="Times New Roman" w:cs="Times New Roman"/>
                <w:i/>
                <w:sz w:val="24"/>
                <w:szCs w:val="24"/>
              </w:rPr>
              <w:t xml:space="preserve"> характера, аргументировано оценивать их;</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 оценивать интерпретацию художественного текста, созданную средствами других искусств;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tc>
      </w:tr>
      <w:tr w:rsidR="00D0087E" w:rsidRPr="00D0087E" w:rsidTr="006930F6">
        <w:tc>
          <w:tcPr>
            <w:tcW w:w="2563" w:type="dxa"/>
          </w:tcPr>
          <w:p w:rsidR="00D0087E" w:rsidRPr="00D0087E" w:rsidRDefault="00D0087E" w:rsidP="00D0087E">
            <w:pPr>
              <w:autoSpaceDE w:val="0"/>
              <w:autoSpaceDN w:val="0"/>
              <w:adjustRightInd w:val="0"/>
              <w:textAlignment w:val="center"/>
              <w:rPr>
                <w:rFonts w:ascii="Times New Roman" w:eastAsia="Times New Roman" w:hAnsi="Times New Roman" w:cs="Times New Roman"/>
                <w:b/>
                <w:bCs/>
                <w:iCs/>
                <w:sz w:val="24"/>
                <w:szCs w:val="24"/>
                <w:lang w:eastAsia="ru-RU"/>
              </w:rPr>
            </w:pPr>
            <w:r w:rsidRPr="00D0087E">
              <w:rPr>
                <w:rFonts w:ascii="Times New Roman" w:eastAsia="Times New Roman" w:hAnsi="Times New Roman" w:cs="Times New Roman"/>
                <w:b/>
                <w:bCs/>
                <w:iCs/>
                <w:color w:val="000000"/>
                <w:sz w:val="24"/>
                <w:szCs w:val="24"/>
                <w:lang w:eastAsia="ru-RU"/>
              </w:rPr>
              <w:lastRenderedPageBreak/>
              <w:t>3.</w:t>
            </w:r>
            <w:r w:rsidRPr="00D0087E">
              <w:rPr>
                <w:rFonts w:ascii="Times New Roman" w:eastAsia="Times New Roman" w:hAnsi="Times New Roman" w:cs="Times New Roman"/>
                <w:b/>
                <w:bCs/>
                <w:iCs/>
                <w:sz w:val="24"/>
                <w:szCs w:val="24"/>
                <w:lang w:eastAsia="ru-RU"/>
              </w:rPr>
              <w:t>Зарубежная литература</w:t>
            </w:r>
          </w:p>
        </w:tc>
        <w:tc>
          <w:tcPr>
            <w:tcW w:w="4066" w:type="dxa"/>
            <w:vMerge/>
          </w:tcPr>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3118" w:type="dxa"/>
            <w:vMerge/>
          </w:tcPr>
          <w:p w:rsidR="00D0087E" w:rsidRPr="00D0087E" w:rsidRDefault="00D0087E" w:rsidP="00D0087E">
            <w:pPr>
              <w:spacing w:before="100" w:beforeAutospacing="1" w:after="100" w:afterAutospacing="1"/>
              <w:rPr>
                <w:rFonts w:ascii="Times New Roman" w:eastAsia="Times New Roman" w:hAnsi="Times New Roman" w:cs="Times New Roman"/>
                <w:b/>
                <w:bCs/>
                <w:iCs/>
                <w:sz w:val="24"/>
                <w:szCs w:val="24"/>
                <w:lang w:eastAsia="ru-RU"/>
              </w:rPr>
            </w:pPr>
          </w:p>
        </w:tc>
        <w:tc>
          <w:tcPr>
            <w:tcW w:w="2513" w:type="dxa"/>
            <w:gridSpan w:val="2"/>
          </w:tcPr>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-воспринимать художественный текст как произведение искусства, послание автора читателю , современнику и потомку;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-определять для себя актуальную и </w:t>
            </w:r>
            <w:r w:rsidRPr="00D0087E">
              <w:rPr>
                <w:rFonts w:ascii="Times New Roman" w:hAnsi="Times New Roman" w:cs="Times New Roman"/>
                <w:sz w:val="24"/>
                <w:szCs w:val="24"/>
              </w:rPr>
              <w:lastRenderedPageBreak/>
              <w:t xml:space="preserve">перспективную цели чтения художественной литературы; выбирать произведения для самостоятельного чтения;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-анализировать и истолковывать произведения разной жанровой природы, аргументировано формулируя своё отношение к прочитанному;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 xml:space="preserve">- создавать собственный текст аналитического и интерпретирующего характера в различных форматах; </w:t>
            </w:r>
          </w:p>
          <w:p w:rsidR="00D0087E" w:rsidRPr="00D0087E" w:rsidRDefault="00D0087E" w:rsidP="00D0087E">
            <w:pPr>
              <w:rPr>
                <w:rFonts w:ascii="Times New Roman" w:eastAsia="Times New Roman" w:hAnsi="Times New Roman" w:cs="Times New Roman"/>
                <w:sz w:val="24"/>
                <w:szCs w:val="24"/>
                <w:lang w:eastAsia="ru-RU"/>
              </w:rPr>
            </w:pPr>
            <w:r w:rsidRPr="00D0087E">
              <w:rPr>
                <w:rFonts w:ascii="Times New Roman" w:hAnsi="Times New Roman" w:cs="Times New Roman"/>
                <w:sz w:val="24"/>
                <w:szCs w:val="24"/>
              </w:rPr>
              <w:t>-сопоставлять произведение словесного искусства и его воплощение в других искусствах;</w:t>
            </w:r>
          </w:p>
        </w:tc>
        <w:tc>
          <w:tcPr>
            <w:tcW w:w="2590" w:type="dxa"/>
          </w:tcPr>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lastRenderedPageBreak/>
              <w:t xml:space="preserve">-выбирать путь анализа произведения, адекватный жанрово-родовой природе художественного текста;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 сопоставлять «чужие» тексты интерпретирующего характера, аргументировано оценивать их;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-оценивать интерпретацию художественного текста, созданную средствами других искусств; </w:t>
            </w:r>
          </w:p>
          <w:p w:rsidR="00D0087E" w:rsidRPr="00D0087E" w:rsidRDefault="00D0087E" w:rsidP="00D0087E">
            <w:pPr>
              <w:rPr>
                <w:rFonts w:ascii="Times New Roman" w:eastAsia="Times New Roman" w:hAnsi="Times New Roman" w:cs="Times New Roman"/>
                <w:i/>
                <w:sz w:val="24"/>
                <w:szCs w:val="24"/>
                <w:lang w:eastAsia="ru-RU"/>
              </w:rPr>
            </w:pPr>
            <w:r w:rsidRPr="00D0087E">
              <w:rPr>
                <w:rFonts w:ascii="Times New Roman" w:hAnsi="Times New Roman" w:cs="Times New Roman"/>
                <w:i/>
                <w:sz w:val="24"/>
                <w:szCs w:val="24"/>
              </w:rPr>
              <w:t xml:space="preserve">-вести самостоятельную </w:t>
            </w:r>
            <w:r w:rsidRPr="00D0087E">
              <w:rPr>
                <w:rFonts w:ascii="Times New Roman" w:hAnsi="Times New Roman" w:cs="Times New Roman"/>
                <w:i/>
                <w:sz w:val="24"/>
                <w:szCs w:val="24"/>
              </w:rPr>
              <w:lastRenderedPageBreak/>
              <w:t>проектно-исследовательскую деятельность и оформлять её результаты в разных форматах (работа исследовательского характера, реферат, проект.</w:t>
            </w:r>
          </w:p>
        </w:tc>
      </w:tr>
    </w:tbl>
    <w:p w:rsidR="001C460D" w:rsidRDefault="001C460D" w:rsidP="00736DE8">
      <w:pPr>
        <w:rPr>
          <w:rFonts w:ascii="Times New Roman" w:hAnsi="Times New Roman" w:cs="Times New Roman"/>
          <w:b/>
          <w:sz w:val="24"/>
        </w:rPr>
      </w:pPr>
    </w:p>
    <w:p w:rsidR="00736DE8" w:rsidRPr="00D67188" w:rsidRDefault="00392851" w:rsidP="00736DE8">
      <w:pPr>
        <w:rPr>
          <w:rFonts w:ascii="Times New Roman" w:hAnsi="Times New Roman" w:cs="Times New Roman"/>
          <w:b/>
          <w:sz w:val="24"/>
        </w:rPr>
      </w:pPr>
      <w:r>
        <w:rPr>
          <w:rFonts w:ascii="Times New Roman" w:hAnsi="Times New Roman" w:cs="Times New Roman"/>
          <w:b/>
          <w:sz w:val="24"/>
        </w:rPr>
        <w:t>7</w:t>
      </w:r>
      <w:r w:rsidR="00D67188" w:rsidRPr="00D67188">
        <w:rPr>
          <w:rFonts w:ascii="Times New Roman" w:hAnsi="Times New Roman" w:cs="Times New Roman"/>
          <w:b/>
          <w:sz w:val="24"/>
        </w:rPr>
        <w:t xml:space="preserve"> класс</w:t>
      </w:r>
    </w:p>
    <w:tbl>
      <w:tblPr>
        <w:tblStyle w:val="a4"/>
        <w:tblW w:w="15877" w:type="dxa"/>
        <w:tblInd w:w="-601" w:type="dxa"/>
        <w:tblLayout w:type="fixed"/>
        <w:tblLook w:val="04A0" w:firstRow="1" w:lastRow="0" w:firstColumn="1" w:lastColumn="0" w:noHBand="0" w:noVBand="1"/>
      </w:tblPr>
      <w:tblGrid>
        <w:gridCol w:w="1702"/>
        <w:gridCol w:w="2268"/>
        <w:gridCol w:w="5244"/>
        <w:gridCol w:w="3544"/>
        <w:gridCol w:w="3119"/>
      </w:tblGrid>
      <w:tr w:rsidR="007E1B27" w:rsidRPr="007E1B27" w:rsidTr="000137DE">
        <w:tc>
          <w:tcPr>
            <w:tcW w:w="1702" w:type="dxa"/>
            <w:vMerge w:val="restart"/>
          </w:tcPr>
          <w:p w:rsidR="007E1B27" w:rsidRPr="007E1B27" w:rsidRDefault="007E1B27" w:rsidP="007E1B27">
            <w:pPr>
              <w:rPr>
                <w:rFonts w:ascii="Times New Roman" w:hAnsi="Times New Roman" w:cs="Times New Roman"/>
                <w:b/>
                <w:bCs/>
                <w:iCs/>
              </w:rPr>
            </w:pPr>
            <w:r w:rsidRPr="007E1B27">
              <w:rPr>
                <w:rFonts w:ascii="Times New Roman" w:hAnsi="Times New Roman" w:cs="Times New Roman"/>
                <w:b/>
                <w:bCs/>
                <w:iCs/>
              </w:rPr>
              <w:t>Наименование раздела</w:t>
            </w:r>
          </w:p>
        </w:tc>
        <w:tc>
          <w:tcPr>
            <w:tcW w:w="2268" w:type="dxa"/>
            <w:vMerge w:val="restart"/>
          </w:tcPr>
          <w:p w:rsidR="007E1B27" w:rsidRPr="007E1B27" w:rsidRDefault="007E1B27" w:rsidP="007E1B27">
            <w:pPr>
              <w:rPr>
                <w:rFonts w:ascii="Times New Roman" w:hAnsi="Times New Roman" w:cs="Times New Roman"/>
                <w:b/>
                <w:bCs/>
                <w:iCs/>
              </w:rPr>
            </w:pPr>
            <w:r w:rsidRPr="007E1B27">
              <w:rPr>
                <w:rFonts w:ascii="Times New Roman" w:hAnsi="Times New Roman" w:cs="Times New Roman"/>
                <w:b/>
                <w:bCs/>
                <w:iCs/>
              </w:rPr>
              <w:t>Личностные результаты</w:t>
            </w:r>
          </w:p>
          <w:p w:rsidR="007E1B27" w:rsidRPr="007E1B27" w:rsidRDefault="007E1B27" w:rsidP="007E1B27">
            <w:pPr>
              <w:rPr>
                <w:rFonts w:ascii="Times New Roman" w:hAnsi="Times New Roman" w:cs="Times New Roman"/>
                <w:b/>
                <w:bCs/>
                <w:iCs/>
              </w:rPr>
            </w:pPr>
          </w:p>
        </w:tc>
        <w:tc>
          <w:tcPr>
            <w:tcW w:w="5244" w:type="dxa"/>
            <w:vMerge w:val="restart"/>
          </w:tcPr>
          <w:p w:rsidR="007E1B27" w:rsidRPr="007E1B27" w:rsidRDefault="007E1B27" w:rsidP="007E1B27">
            <w:pPr>
              <w:jc w:val="center"/>
              <w:rPr>
                <w:rFonts w:ascii="Times New Roman" w:hAnsi="Times New Roman" w:cs="Times New Roman"/>
                <w:b/>
                <w:bCs/>
                <w:iCs/>
              </w:rPr>
            </w:pPr>
            <w:proofErr w:type="spellStart"/>
            <w:r w:rsidRPr="007E1B27">
              <w:rPr>
                <w:rFonts w:ascii="Times New Roman" w:hAnsi="Times New Roman" w:cs="Times New Roman"/>
                <w:b/>
                <w:bCs/>
                <w:iCs/>
              </w:rPr>
              <w:t>Метапредметные</w:t>
            </w:r>
            <w:proofErr w:type="spellEnd"/>
            <w:r w:rsidRPr="007E1B27">
              <w:rPr>
                <w:rFonts w:ascii="Times New Roman" w:hAnsi="Times New Roman" w:cs="Times New Roman"/>
                <w:b/>
                <w:bCs/>
                <w:iCs/>
              </w:rPr>
              <w:t xml:space="preserve"> результаты</w:t>
            </w:r>
          </w:p>
          <w:p w:rsidR="007E1B27" w:rsidRPr="007E1B27" w:rsidRDefault="007E1B27" w:rsidP="007E1B27">
            <w:pPr>
              <w:rPr>
                <w:rFonts w:ascii="Times New Roman" w:hAnsi="Times New Roman" w:cs="Times New Roman"/>
                <w:b/>
                <w:bCs/>
                <w:iCs/>
                <w:lang w:val="en-US"/>
              </w:rPr>
            </w:pPr>
          </w:p>
          <w:p w:rsidR="007E1B27" w:rsidRPr="007E1B27" w:rsidRDefault="007E1B27" w:rsidP="007E1B27">
            <w:pPr>
              <w:rPr>
                <w:rFonts w:ascii="Times New Roman" w:hAnsi="Times New Roman" w:cs="Times New Roman"/>
                <w:b/>
                <w:bCs/>
                <w:iCs/>
              </w:rPr>
            </w:pPr>
          </w:p>
        </w:tc>
        <w:tc>
          <w:tcPr>
            <w:tcW w:w="6663" w:type="dxa"/>
            <w:gridSpan w:val="2"/>
          </w:tcPr>
          <w:p w:rsidR="007E1B27" w:rsidRPr="007E1B27" w:rsidRDefault="007E1B27" w:rsidP="007E1B27">
            <w:pPr>
              <w:jc w:val="center"/>
              <w:rPr>
                <w:rFonts w:ascii="Times New Roman" w:hAnsi="Times New Roman" w:cs="Times New Roman"/>
                <w:b/>
                <w:bCs/>
                <w:iCs/>
              </w:rPr>
            </w:pPr>
            <w:r w:rsidRPr="007E1B27">
              <w:rPr>
                <w:rFonts w:ascii="Times New Roman" w:hAnsi="Times New Roman" w:cs="Times New Roman"/>
                <w:b/>
                <w:bCs/>
                <w:iCs/>
              </w:rPr>
              <w:t>Предметные результаты</w:t>
            </w:r>
          </w:p>
          <w:p w:rsidR="007E1B27" w:rsidRPr="007E1B27" w:rsidRDefault="007E1B27" w:rsidP="007E1B27">
            <w:pPr>
              <w:rPr>
                <w:rFonts w:ascii="Times New Roman" w:hAnsi="Times New Roman" w:cs="Times New Roman"/>
                <w:b/>
                <w:bCs/>
                <w:iCs/>
              </w:rPr>
            </w:pPr>
          </w:p>
        </w:tc>
      </w:tr>
      <w:tr w:rsidR="007E1B27" w:rsidRPr="007E1B27" w:rsidTr="000137DE">
        <w:tc>
          <w:tcPr>
            <w:tcW w:w="1702" w:type="dxa"/>
            <w:vMerge/>
          </w:tcPr>
          <w:p w:rsidR="007E1B27" w:rsidRPr="007E1B27" w:rsidRDefault="007E1B27" w:rsidP="007E1B27">
            <w:pPr>
              <w:rPr>
                <w:rFonts w:ascii="Times New Roman" w:hAnsi="Times New Roman" w:cs="Times New Roman"/>
                <w:b/>
                <w:bCs/>
                <w:iCs/>
              </w:rPr>
            </w:pPr>
          </w:p>
        </w:tc>
        <w:tc>
          <w:tcPr>
            <w:tcW w:w="2268" w:type="dxa"/>
            <w:vMerge/>
          </w:tcPr>
          <w:p w:rsidR="007E1B27" w:rsidRPr="007E1B27" w:rsidRDefault="007E1B27" w:rsidP="007E1B27">
            <w:pPr>
              <w:rPr>
                <w:rFonts w:ascii="Times New Roman" w:hAnsi="Times New Roman" w:cs="Times New Roman"/>
                <w:b/>
                <w:bCs/>
                <w:iCs/>
              </w:rPr>
            </w:pPr>
          </w:p>
        </w:tc>
        <w:tc>
          <w:tcPr>
            <w:tcW w:w="5244" w:type="dxa"/>
            <w:vMerge/>
          </w:tcPr>
          <w:p w:rsidR="007E1B27" w:rsidRPr="007E1B27" w:rsidRDefault="007E1B27" w:rsidP="007E1B27">
            <w:pPr>
              <w:rPr>
                <w:rFonts w:ascii="Times New Roman" w:hAnsi="Times New Roman" w:cs="Times New Roman"/>
                <w:b/>
                <w:bCs/>
                <w:iCs/>
              </w:rPr>
            </w:pPr>
          </w:p>
        </w:tc>
        <w:tc>
          <w:tcPr>
            <w:tcW w:w="3544" w:type="dxa"/>
          </w:tcPr>
          <w:p w:rsidR="007E1B27" w:rsidRPr="007E1B27" w:rsidRDefault="007E1B27" w:rsidP="007E1B27">
            <w:pPr>
              <w:jc w:val="center"/>
              <w:rPr>
                <w:rFonts w:ascii="Times New Roman" w:hAnsi="Times New Roman" w:cs="Times New Roman"/>
                <w:b/>
                <w:bCs/>
                <w:iCs/>
              </w:rPr>
            </w:pPr>
            <w:r w:rsidRPr="007E1B27">
              <w:rPr>
                <w:rFonts w:ascii="Times New Roman" w:hAnsi="Times New Roman" w:cs="Times New Roman"/>
                <w:b/>
                <w:bCs/>
                <w:iCs/>
              </w:rPr>
              <w:t>Ученик научится:</w:t>
            </w:r>
          </w:p>
          <w:p w:rsidR="007E1B27" w:rsidRPr="007E1B27" w:rsidRDefault="007E1B27" w:rsidP="007E1B27">
            <w:pPr>
              <w:jc w:val="center"/>
              <w:rPr>
                <w:rFonts w:ascii="Times New Roman" w:hAnsi="Times New Roman" w:cs="Times New Roman"/>
                <w:b/>
                <w:bCs/>
                <w:iCs/>
              </w:rPr>
            </w:pPr>
          </w:p>
        </w:tc>
        <w:tc>
          <w:tcPr>
            <w:tcW w:w="3119" w:type="dxa"/>
          </w:tcPr>
          <w:p w:rsidR="007E1B27" w:rsidRPr="00021FCE" w:rsidRDefault="007E1B27" w:rsidP="007E1B27">
            <w:pPr>
              <w:jc w:val="center"/>
              <w:rPr>
                <w:rFonts w:ascii="Times New Roman" w:hAnsi="Times New Roman" w:cs="Times New Roman"/>
                <w:b/>
                <w:bCs/>
                <w:i/>
                <w:iCs/>
              </w:rPr>
            </w:pPr>
            <w:r w:rsidRPr="00021FCE">
              <w:rPr>
                <w:rFonts w:ascii="Times New Roman" w:hAnsi="Times New Roman" w:cs="Times New Roman"/>
                <w:b/>
                <w:bCs/>
                <w:i/>
                <w:iCs/>
              </w:rPr>
              <w:t>Ученик получит возможность научиться:</w:t>
            </w:r>
          </w:p>
        </w:tc>
      </w:tr>
      <w:tr w:rsidR="007E1B27" w:rsidRPr="007E1B27" w:rsidTr="000137DE">
        <w:tc>
          <w:tcPr>
            <w:tcW w:w="1702" w:type="dxa"/>
          </w:tcPr>
          <w:p w:rsidR="007E1B27" w:rsidRDefault="00AB04BA" w:rsidP="007E1B27">
            <w:pPr>
              <w:rPr>
                <w:rFonts w:ascii="Times New Roman" w:hAnsi="Times New Roman" w:cs="Times New Roman"/>
                <w:b/>
                <w:bCs/>
                <w:iCs/>
              </w:rPr>
            </w:pPr>
            <w:r>
              <w:rPr>
                <w:rFonts w:ascii="Times New Roman" w:hAnsi="Times New Roman" w:cs="Times New Roman"/>
                <w:b/>
                <w:bCs/>
                <w:iCs/>
              </w:rPr>
              <w:t>Русская литература</w:t>
            </w:r>
          </w:p>
          <w:p w:rsidR="00AB04BA" w:rsidRDefault="00AB04BA" w:rsidP="007E1B27">
            <w:pPr>
              <w:rPr>
                <w:rFonts w:ascii="Times New Roman" w:hAnsi="Times New Roman" w:cs="Times New Roman"/>
                <w:b/>
                <w:bCs/>
                <w:iCs/>
              </w:rPr>
            </w:pPr>
          </w:p>
          <w:p w:rsidR="00AB04BA" w:rsidRDefault="00AB04BA" w:rsidP="007E1B27">
            <w:pPr>
              <w:rPr>
                <w:rFonts w:ascii="Times New Roman" w:hAnsi="Times New Roman" w:cs="Times New Roman"/>
                <w:b/>
                <w:bCs/>
                <w:iCs/>
              </w:rPr>
            </w:pPr>
          </w:p>
          <w:p w:rsidR="00AB04BA" w:rsidRDefault="00AB04BA" w:rsidP="007E1B27">
            <w:pPr>
              <w:rPr>
                <w:rFonts w:ascii="Times New Roman" w:hAnsi="Times New Roman" w:cs="Times New Roman"/>
                <w:b/>
                <w:bCs/>
                <w:iCs/>
              </w:rPr>
            </w:pPr>
            <w:r>
              <w:rPr>
                <w:rFonts w:ascii="Times New Roman" w:hAnsi="Times New Roman" w:cs="Times New Roman"/>
                <w:b/>
                <w:bCs/>
                <w:iCs/>
              </w:rPr>
              <w:t>Литература народов России</w:t>
            </w:r>
          </w:p>
          <w:p w:rsidR="00AB04BA" w:rsidRDefault="00AB04BA" w:rsidP="007E1B27">
            <w:pPr>
              <w:rPr>
                <w:rFonts w:ascii="Times New Roman" w:hAnsi="Times New Roman" w:cs="Times New Roman"/>
                <w:b/>
                <w:bCs/>
                <w:iCs/>
              </w:rPr>
            </w:pPr>
          </w:p>
          <w:p w:rsidR="00AB04BA" w:rsidRDefault="00AB04BA" w:rsidP="007E1B27">
            <w:pPr>
              <w:rPr>
                <w:rFonts w:ascii="Times New Roman" w:hAnsi="Times New Roman" w:cs="Times New Roman"/>
                <w:b/>
                <w:bCs/>
                <w:iCs/>
              </w:rPr>
            </w:pPr>
          </w:p>
          <w:p w:rsidR="00AB04BA" w:rsidRPr="007E1B27" w:rsidRDefault="00AB04BA" w:rsidP="007E1B27">
            <w:pPr>
              <w:rPr>
                <w:rFonts w:ascii="Times New Roman" w:hAnsi="Times New Roman" w:cs="Times New Roman"/>
                <w:b/>
                <w:bCs/>
                <w:iCs/>
              </w:rPr>
            </w:pPr>
            <w:r>
              <w:rPr>
                <w:rFonts w:ascii="Times New Roman" w:hAnsi="Times New Roman" w:cs="Times New Roman"/>
                <w:b/>
                <w:bCs/>
                <w:iCs/>
              </w:rPr>
              <w:t>Зарубежная литература</w:t>
            </w:r>
          </w:p>
        </w:tc>
        <w:tc>
          <w:tcPr>
            <w:tcW w:w="2268" w:type="dxa"/>
          </w:tcPr>
          <w:p w:rsidR="00392851" w:rsidRDefault="00E603C9"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понимание определяю</w:t>
            </w:r>
            <w:r w:rsidR="00392851">
              <w:rPr>
                <w:rFonts w:ascii="Times New Roman" w:hAnsi="Times New Roman" w:cs="Times New Roman"/>
                <w:sz w:val="24"/>
                <w:szCs w:val="24"/>
              </w:rPr>
              <w:t>щей роли литературы в развитии интеллектуальных, творческих</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способностей и моральных качеств личности.</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 и характеристика эмоциональ</w:t>
            </w:r>
            <w:r w:rsidR="00E603C9">
              <w:rPr>
                <w:rFonts w:ascii="Times New Roman" w:hAnsi="Times New Roman" w:cs="Times New Roman"/>
                <w:sz w:val="24"/>
                <w:szCs w:val="24"/>
              </w:rPr>
              <w:t>ного состояния и чувства окружаю</w:t>
            </w:r>
            <w:r>
              <w:rPr>
                <w:rFonts w:ascii="Times New Roman" w:hAnsi="Times New Roman" w:cs="Times New Roman"/>
                <w:sz w:val="24"/>
                <w:szCs w:val="24"/>
              </w:rPr>
              <w:t>щих.</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осознание эстетической ценности русской литературы.</w:t>
            </w:r>
          </w:p>
          <w:p w:rsidR="007E1B27" w:rsidRPr="007E1B27" w:rsidRDefault="00392851" w:rsidP="00392851">
            <w:pPr>
              <w:rPr>
                <w:rFonts w:ascii="Times New Roman" w:hAnsi="Times New Roman" w:cs="Times New Roman"/>
                <w:b/>
                <w:bCs/>
                <w:iCs/>
              </w:rPr>
            </w:pPr>
            <w:r>
              <w:rPr>
                <w:rFonts w:ascii="Times New Roman" w:hAnsi="Times New Roman" w:cs="Times New Roman"/>
                <w:sz w:val="24"/>
                <w:szCs w:val="24"/>
              </w:rPr>
              <w:t xml:space="preserve">- оценка ситуации с точки зрения правил поведения и </w:t>
            </w:r>
            <w:r>
              <w:rPr>
                <w:rFonts w:ascii="Times New Roman" w:hAnsi="Times New Roman" w:cs="Times New Roman"/>
                <w:sz w:val="24"/>
                <w:szCs w:val="24"/>
              </w:rPr>
              <w:lastRenderedPageBreak/>
              <w:t>этики</w:t>
            </w:r>
          </w:p>
        </w:tc>
        <w:tc>
          <w:tcPr>
            <w:tcW w:w="5244" w:type="dxa"/>
          </w:tcPr>
          <w:p w:rsidR="00E603C9" w:rsidRPr="00E603C9" w:rsidRDefault="00E603C9" w:rsidP="00E603C9">
            <w:pPr>
              <w:autoSpaceDE w:val="0"/>
              <w:autoSpaceDN w:val="0"/>
              <w:adjustRightInd w:val="0"/>
              <w:rPr>
                <w:rFonts w:ascii="Times New Roman" w:hAnsi="Times New Roman" w:cs="Times New Roman"/>
                <w:b/>
                <w:bCs/>
                <w:sz w:val="24"/>
                <w:szCs w:val="24"/>
              </w:rPr>
            </w:pPr>
            <w:r w:rsidRPr="00E603C9">
              <w:rPr>
                <w:rFonts w:ascii="Times New Roman" w:hAnsi="Times New Roman" w:cs="Times New Roman"/>
                <w:b/>
                <w:bCs/>
                <w:sz w:val="24"/>
                <w:szCs w:val="24"/>
              </w:rPr>
              <w:lastRenderedPageBreak/>
              <w:t>Регулятивные УУД:</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принимают решения в проблемных ситуациях.</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оценивают весомость приводимых доказательств и рассуждений (убедительно, ложно, истинно, существенно, несущественно).</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познавательной рефлексии.</w:t>
            </w:r>
          </w:p>
          <w:p w:rsidR="00E603C9" w:rsidRPr="00E603C9" w:rsidRDefault="00E603C9" w:rsidP="00E603C9">
            <w:pPr>
              <w:autoSpaceDE w:val="0"/>
              <w:autoSpaceDN w:val="0"/>
              <w:adjustRightInd w:val="0"/>
              <w:rPr>
                <w:rFonts w:ascii="Times New Roman" w:hAnsi="Times New Roman" w:cs="Times New Roman"/>
                <w:b/>
                <w:bCs/>
                <w:sz w:val="24"/>
                <w:szCs w:val="24"/>
              </w:rPr>
            </w:pPr>
            <w:r w:rsidRPr="00E603C9">
              <w:rPr>
                <w:rFonts w:ascii="Times New Roman" w:hAnsi="Times New Roman" w:cs="Times New Roman"/>
                <w:b/>
                <w:bCs/>
                <w:sz w:val="24"/>
                <w:szCs w:val="24"/>
              </w:rPr>
              <w:t>Коммуникативные УУД:</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организуют деловое сотрудничество.</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контроль, коррекцию, оценку действий партнера.</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оформля</w:t>
            </w:r>
            <w:r w:rsidR="00E14412">
              <w:rPr>
                <w:rFonts w:ascii="Times New Roman" w:hAnsi="Times New Roman" w:cs="Times New Roman"/>
                <w:sz w:val="24"/>
                <w:szCs w:val="24"/>
              </w:rPr>
              <w:t>ю</w:t>
            </w:r>
            <w:r>
              <w:rPr>
                <w:rFonts w:ascii="Times New Roman" w:hAnsi="Times New Roman" w:cs="Times New Roman"/>
                <w:sz w:val="24"/>
                <w:szCs w:val="24"/>
              </w:rPr>
              <w:t>т диалогическое высказывание в соответствии с требованиями речевого</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этикета.</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вступа</w:t>
            </w:r>
            <w:r w:rsidR="00E14412">
              <w:rPr>
                <w:rFonts w:ascii="Times New Roman" w:hAnsi="Times New Roman" w:cs="Times New Roman"/>
                <w:sz w:val="24"/>
                <w:szCs w:val="24"/>
              </w:rPr>
              <w:t>ю</w:t>
            </w:r>
            <w:r>
              <w:rPr>
                <w:rFonts w:ascii="Times New Roman" w:hAnsi="Times New Roman" w:cs="Times New Roman"/>
                <w:sz w:val="24"/>
                <w:szCs w:val="24"/>
              </w:rPr>
              <w:t>т в диалог.</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 процессе коммуникации достаточно точно, последовательно и полно переда</w:t>
            </w:r>
            <w:r w:rsidR="00E14412">
              <w:rPr>
                <w:rFonts w:ascii="Times New Roman" w:hAnsi="Times New Roman" w:cs="Times New Roman"/>
                <w:sz w:val="24"/>
                <w:szCs w:val="24"/>
              </w:rPr>
              <w:t>ю</w:t>
            </w:r>
            <w:r>
              <w:rPr>
                <w:rFonts w:ascii="Times New Roman" w:hAnsi="Times New Roman" w:cs="Times New Roman"/>
                <w:sz w:val="24"/>
                <w:szCs w:val="24"/>
              </w:rPr>
              <w:t>т</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партнеру необходиму</w:t>
            </w:r>
            <w:r w:rsidR="00E14412">
              <w:rPr>
                <w:rFonts w:ascii="Times New Roman" w:hAnsi="Times New Roman" w:cs="Times New Roman"/>
                <w:sz w:val="24"/>
                <w:szCs w:val="24"/>
              </w:rPr>
              <w:t>ю</w:t>
            </w:r>
            <w:r>
              <w:rPr>
                <w:rFonts w:ascii="Times New Roman" w:hAnsi="Times New Roman" w:cs="Times New Roman"/>
                <w:sz w:val="24"/>
                <w:szCs w:val="24"/>
              </w:rPr>
              <w:t xml:space="preserve"> информаци</w:t>
            </w:r>
            <w:r w:rsidR="00E14412">
              <w:rPr>
                <w:rFonts w:ascii="Times New Roman" w:hAnsi="Times New Roman" w:cs="Times New Roman"/>
                <w:sz w:val="24"/>
                <w:szCs w:val="24"/>
              </w:rPr>
              <w:t>ю</w:t>
            </w:r>
            <w:r>
              <w:rPr>
                <w:rFonts w:ascii="Times New Roman" w:hAnsi="Times New Roman" w:cs="Times New Roman"/>
                <w:sz w:val="24"/>
                <w:szCs w:val="24"/>
              </w:rPr>
              <w:t xml:space="preserve"> как ориентир для построения действий.</w:t>
            </w:r>
          </w:p>
          <w:p w:rsidR="00E603C9" w:rsidRPr="00AB6937" w:rsidRDefault="00E603C9" w:rsidP="00E603C9">
            <w:pPr>
              <w:autoSpaceDE w:val="0"/>
              <w:autoSpaceDN w:val="0"/>
              <w:adjustRightInd w:val="0"/>
              <w:rPr>
                <w:rFonts w:ascii="Times New Roman" w:hAnsi="Times New Roman" w:cs="Times New Roman"/>
                <w:b/>
                <w:bCs/>
                <w:sz w:val="24"/>
                <w:szCs w:val="24"/>
              </w:rPr>
            </w:pPr>
            <w:r w:rsidRPr="00AB6937">
              <w:rPr>
                <w:rFonts w:ascii="Times New Roman" w:hAnsi="Times New Roman" w:cs="Times New Roman"/>
                <w:b/>
                <w:bCs/>
                <w:sz w:val="24"/>
                <w:szCs w:val="24"/>
              </w:rPr>
              <w:t>Познавательные УУД:</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w:t>
            </w:r>
            <w:r w:rsidR="00E14412">
              <w:rPr>
                <w:rFonts w:ascii="Times New Roman" w:hAnsi="Times New Roman" w:cs="Times New Roman"/>
                <w:sz w:val="24"/>
                <w:szCs w:val="24"/>
              </w:rPr>
              <w:t>ю</w:t>
            </w:r>
            <w:r>
              <w:rPr>
                <w:rFonts w:ascii="Times New Roman" w:hAnsi="Times New Roman" w:cs="Times New Roman"/>
                <w:sz w:val="24"/>
                <w:szCs w:val="24"/>
              </w:rPr>
              <w:t>т поиск нужного илл</w:t>
            </w:r>
            <w:r w:rsidR="00E14412">
              <w:rPr>
                <w:rFonts w:ascii="Times New Roman" w:hAnsi="Times New Roman" w:cs="Times New Roman"/>
                <w:sz w:val="24"/>
                <w:szCs w:val="24"/>
              </w:rPr>
              <w:t>ю</w:t>
            </w:r>
            <w:r>
              <w:rPr>
                <w:rFonts w:ascii="Times New Roman" w:hAnsi="Times New Roman" w:cs="Times New Roman"/>
                <w:sz w:val="24"/>
                <w:szCs w:val="24"/>
              </w:rPr>
              <w:t>стративного и текстового материала в</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дополнительных изданиях, рекомендуемых </w:t>
            </w:r>
            <w:r>
              <w:rPr>
                <w:rFonts w:ascii="Times New Roman" w:hAnsi="Times New Roman" w:cs="Times New Roman"/>
                <w:sz w:val="24"/>
                <w:szCs w:val="24"/>
              </w:rPr>
              <w:lastRenderedPageBreak/>
              <w:t>учителем;</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w:t>
            </w:r>
            <w:r w:rsidR="00E14412">
              <w:rPr>
                <w:rFonts w:ascii="Times New Roman" w:hAnsi="Times New Roman" w:cs="Times New Roman"/>
                <w:sz w:val="24"/>
                <w:szCs w:val="24"/>
              </w:rPr>
              <w:t>ю</w:t>
            </w:r>
            <w:r>
              <w:rPr>
                <w:rFonts w:ascii="Times New Roman" w:hAnsi="Times New Roman" w:cs="Times New Roman"/>
                <w:sz w:val="24"/>
                <w:szCs w:val="24"/>
              </w:rPr>
              <w:t>т запись (фиксаци</w:t>
            </w:r>
            <w:r w:rsidR="00E14412">
              <w:rPr>
                <w:rFonts w:ascii="Times New Roman" w:hAnsi="Times New Roman" w:cs="Times New Roman"/>
                <w:sz w:val="24"/>
                <w:szCs w:val="24"/>
              </w:rPr>
              <w:t>ю</w:t>
            </w:r>
            <w:r>
              <w:rPr>
                <w:rFonts w:ascii="Times New Roman" w:hAnsi="Times New Roman" w:cs="Times New Roman"/>
                <w:sz w:val="24"/>
                <w:szCs w:val="24"/>
              </w:rPr>
              <w:t xml:space="preserve"> ) указанной учителем информации;</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пользу</w:t>
            </w:r>
            <w:r w:rsidR="00E14412">
              <w:rPr>
                <w:rFonts w:ascii="Times New Roman" w:hAnsi="Times New Roman" w:cs="Times New Roman"/>
                <w:sz w:val="24"/>
                <w:szCs w:val="24"/>
              </w:rPr>
              <w:t>ю</w:t>
            </w:r>
            <w:r>
              <w:rPr>
                <w:rFonts w:ascii="Times New Roman" w:hAnsi="Times New Roman" w:cs="Times New Roman"/>
                <w:sz w:val="24"/>
                <w:szCs w:val="24"/>
              </w:rPr>
              <w:t>тся знаками, символами, таблицами, диаграммами, схемами, приведенными в</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учебной литературе;</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строят сообщения в устной и письменной форме на лингвистическу</w:t>
            </w:r>
            <w:r w:rsidR="00E14412">
              <w:rPr>
                <w:rFonts w:ascii="Times New Roman" w:hAnsi="Times New Roman" w:cs="Times New Roman"/>
                <w:sz w:val="24"/>
                <w:szCs w:val="24"/>
              </w:rPr>
              <w:t>ю</w:t>
            </w:r>
            <w:r>
              <w:rPr>
                <w:rFonts w:ascii="Times New Roman" w:hAnsi="Times New Roman" w:cs="Times New Roman"/>
                <w:sz w:val="24"/>
                <w:szCs w:val="24"/>
              </w:rPr>
              <w:t xml:space="preserve"> тему;</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находят в содружестве с одноклассниками разные способы решения учебной задачи;</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воспринима</w:t>
            </w:r>
            <w:r w:rsidR="00E14412">
              <w:rPr>
                <w:rFonts w:ascii="Times New Roman" w:hAnsi="Times New Roman" w:cs="Times New Roman"/>
                <w:sz w:val="24"/>
                <w:szCs w:val="24"/>
              </w:rPr>
              <w:t>ю</w:t>
            </w:r>
            <w:r>
              <w:rPr>
                <w:rFonts w:ascii="Times New Roman" w:hAnsi="Times New Roman" w:cs="Times New Roman"/>
                <w:sz w:val="24"/>
                <w:szCs w:val="24"/>
              </w:rPr>
              <w:t>т смысл познавательных текстов, выделять информаци</w:t>
            </w:r>
            <w:r w:rsidR="00E14412">
              <w:rPr>
                <w:rFonts w:ascii="Times New Roman" w:hAnsi="Times New Roman" w:cs="Times New Roman"/>
                <w:sz w:val="24"/>
                <w:szCs w:val="24"/>
              </w:rPr>
              <w:t>ю</w:t>
            </w:r>
            <w:r>
              <w:rPr>
                <w:rFonts w:ascii="Times New Roman" w:hAnsi="Times New Roman" w:cs="Times New Roman"/>
                <w:sz w:val="24"/>
                <w:szCs w:val="24"/>
              </w:rPr>
              <w:t xml:space="preserve"> из сообщений</w:t>
            </w:r>
            <w:r w:rsidR="00E14412">
              <w:rPr>
                <w:rFonts w:ascii="Times New Roman" w:hAnsi="Times New Roman" w:cs="Times New Roman"/>
                <w:sz w:val="24"/>
                <w:szCs w:val="24"/>
              </w:rPr>
              <w:t xml:space="preserve"> </w:t>
            </w:r>
            <w:r>
              <w:rPr>
                <w:rFonts w:ascii="Times New Roman" w:hAnsi="Times New Roman" w:cs="Times New Roman"/>
                <w:sz w:val="24"/>
                <w:szCs w:val="24"/>
              </w:rPr>
              <w:t xml:space="preserve">разных видов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текстов) в соответствии с учебной задачей;</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анализиру</w:t>
            </w:r>
            <w:r w:rsidR="00E14412">
              <w:rPr>
                <w:rFonts w:ascii="Times New Roman" w:hAnsi="Times New Roman" w:cs="Times New Roman"/>
                <w:sz w:val="24"/>
                <w:szCs w:val="24"/>
              </w:rPr>
              <w:t>ю</w:t>
            </w:r>
            <w:r>
              <w:rPr>
                <w:rFonts w:ascii="Times New Roman" w:hAnsi="Times New Roman" w:cs="Times New Roman"/>
                <w:sz w:val="24"/>
                <w:szCs w:val="24"/>
              </w:rPr>
              <w:t>т изучаемые объекты с выделением существенных и несущественных</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признаков;</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w:t>
            </w:r>
            <w:r w:rsidR="00E14412">
              <w:rPr>
                <w:rFonts w:ascii="Times New Roman" w:hAnsi="Times New Roman" w:cs="Times New Roman"/>
                <w:sz w:val="24"/>
                <w:szCs w:val="24"/>
              </w:rPr>
              <w:t>ю</w:t>
            </w:r>
            <w:r>
              <w:rPr>
                <w:rFonts w:ascii="Times New Roman" w:hAnsi="Times New Roman" w:cs="Times New Roman"/>
                <w:sz w:val="24"/>
                <w:szCs w:val="24"/>
              </w:rPr>
              <w:t>т синтез как составление целого из частей;</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w:t>
            </w:r>
            <w:r w:rsidR="00E14412">
              <w:rPr>
                <w:rFonts w:ascii="Times New Roman" w:hAnsi="Times New Roman" w:cs="Times New Roman"/>
                <w:sz w:val="24"/>
                <w:szCs w:val="24"/>
              </w:rPr>
              <w:t>ю</w:t>
            </w:r>
            <w:r>
              <w:rPr>
                <w:rFonts w:ascii="Times New Roman" w:hAnsi="Times New Roman" w:cs="Times New Roman"/>
                <w:sz w:val="24"/>
                <w:szCs w:val="24"/>
              </w:rPr>
              <w:t>т расширенный поиск информации в соответствии с заданиями учителя с</w:t>
            </w:r>
            <w:r w:rsidR="00AB6937">
              <w:rPr>
                <w:rFonts w:ascii="Times New Roman" w:hAnsi="Times New Roman" w:cs="Times New Roman"/>
                <w:sz w:val="24"/>
                <w:szCs w:val="24"/>
              </w:rPr>
              <w:t xml:space="preserve"> </w:t>
            </w:r>
            <w:r>
              <w:rPr>
                <w:rFonts w:ascii="Times New Roman" w:hAnsi="Times New Roman" w:cs="Times New Roman"/>
                <w:sz w:val="24"/>
                <w:szCs w:val="24"/>
              </w:rPr>
              <w:t xml:space="preserve">использованием ресурсов библиотек, поисковых систем, </w:t>
            </w:r>
            <w:proofErr w:type="spellStart"/>
            <w:r>
              <w:rPr>
                <w:rFonts w:ascii="Times New Roman" w:hAnsi="Times New Roman" w:cs="Times New Roman"/>
                <w:sz w:val="24"/>
                <w:szCs w:val="24"/>
              </w:rPr>
              <w:t>медиаресурсов</w:t>
            </w:r>
            <w:proofErr w:type="spellEnd"/>
            <w:r>
              <w:rPr>
                <w:rFonts w:ascii="Times New Roman" w:hAnsi="Times New Roman" w:cs="Times New Roman"/>
                <w:sz w:val="24"/>
                <w:szCs w:val="24"/>
              </w:rPr>
              <w:t>;</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записыва</w:t>
            </w:r>
            <w:r w:rsidR="00E14412">
              <w:rPr>
                <w:rFonts w:ascii="Times New Roman" w:hAnsi="Times New Roman" w:cs="Times New Roman"/>
                <w:sz w:val="24"/>
                <w:szCs w:val="24"/>
              </w:rPr>
              <w:t>ю</w:t>
            </w:r>
            <w:r>
              <w:rPr>
                <w:rFonts w:ascii="Times New Roman" w:hAnsi="Times New Roman" w:cs="Times New Roman"/>
                <w:sz w:val="24"/>
                <w:szCs w:val="24"/>
              </w:rPr>
              <w:t>т, фиксировать информаци</w:t>
            </w:r>
            <w:r w:rsidR="00E14412">
              <w:rPr>
                <w:rFonts w:ascii="Times New Roman" w:hAnsi="Times New Roman" w:cs="Times New Roman"/>
                <w:sz w:val="24"/>
                <w:szCs w:val="24"/>
              </w:rPr>
              <w:t>ю</w:t>
            </w:r>
            <w:r>
              <w:rPr>
                <w:rFonts w:ascii="Times New Roman" w:hAnsi="Times New Roman" w:cs="Times New Roman"/>
                <w:sz w:val="24"/>
                <w:szCs w:val="24"/>
              </w:rPr>
              <w:t xml:space="preserve"> с помощь инструментов ИКТ;</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созда</w:t>
            </w:r>
            <w:r w:rsidR="00E14412">
              <w:rPr>
                <w:rFonts w:ascii="Times New Roman" w:hAnsi="Times New Roman" w:cs="Times New Roman"/>
                <w:sz w:val="24"/>
                <w:szCs w:val="24"/>
              </w:rPr>
              <w:t>ю</w:t>
            </w:r>
            <w:r>
              <w:rPr>
                <w:rFonts w:ascii="Times New Roman" w:hAnsi="Times New Roman" w:cs="Times New Roman"/>
                <w:sz w:val="24"/>
                <w:szCs w:val="24"/>
              </w:rPr>
              <w:t>т и преобразовыва</w:t>
            </w:r>
            <w:r w:rsidR="00E14412">
              <w:rPr>
                <w:rFonts w:ascii="Times New Roman" w:hAnsi="Times New Roman" w:cs="Times New Roman"/>
                <w:sz w:val="24"/>
                <w:szCs w:val="24"/>
              </w:rPr>
              <w:t>ю</w:t>
            </w:r>
            <w:r>
              <w:rPr>
                <w:rFonts w:ascii="Times New Roman" w:hAnsi="Times New Roman" w:cs="Times New Roman"/>
                <w:sz w:val="24"/>
                <w:szCs w:val="24"/>
              </w:rPr>
              <w:t>т модели и схемы по заданиям учителя;</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находить самостоятельно разные способы решения учебной задачи;</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w:t>
            </w:r>
            <w:r w:rsidR="00E14412">
              <w:rPr>
                <w:rFonts w:ascii="Times New Roman" w:hAnsi="Times New Roman" w:cs="Times New Roman"/>
                <w:sz w:val="24"/>
                <w:szCs w:val="24"/>
              </w:rPr>
              <w:t>ю</w:t>
            </w:r>
            <w:r>
              <w:rPr>
                <w:rFonts w:ascii="Times New Roman" w:hAnsi="Times New Roman" w:cs="Times New Roman"/>
                <w:sz w:val="24"/>
                <w:szCs w:val="24"/>
              </w:rPr>
              <w:t>т сравнение, классификаци</w:t>
            </w:r>
            <w:r w:rsidR="00E14412">
              <w:rPr>
                <w:rFonts w:ascii="Times New Roman" w:hAnsi="Times New Roman" w:cs="Times New Roman"/>
                <w:sz w:val="24"/>
                <w:szCs w:val="24"/>
              </w:rPr>
              <w:t>ю</w:t>
            </w:r>
            <w:r>
              <w:rPr>
                <w:rFonts w:ascii="Times New Roman" w:hAnsi="Times New Roman" w:cs="Times New Roman"/>
                <w:sz w:val="24"/>
                <w:szCs w:val="24"/>
              </w:rPr>
              <w:t xml:space="preserve"> изученных объектов по</w:t>
            </w:r>
          </w:p>
          <w:p w:rsidR="00E603C9" w:rsidRDefault="00E603C9" w:rsidP="00E603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 выделенным основаниям (критериям);</w:t>
            </w:r>
          </w:p>
          <w:p w:rsidR="007E1B27" w:rsidRPr="007E1B27" w:rsidRDefault="00E603C9" w:rsidP="00E603C9">
            <w:pPr>
              <w:rPr>
                <w:rFonts w:ascii="Times New Roman" w:hAnsi="Times New Roman" w:cs="Times New Roman"/>
                <w:b/>
                <w:bCs/>
                <w:iCs/>
              </w:rPr>
            </w:pPr>
            <w:r>
              <w:rPr>
                <w:rFonts w:ascii="Times New Roman" w:hAnsi="Times New Roman" w:cs="Times New Roman"/>
                <w:sz w:val="24"/>
                <w:szCs w:val="24"/>
              </w:rPr>
              <w:t>- строят логическое рассуждение как связь суждений об объекте (явлении).</w:t>
            </w:r>
          </w:p>
        </w:tc>
        <w:tc>
          <w:tcPr>
            <w:tcW w:w="3544" w:type="dxa"/>
          </w:tcPr>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осознанно воспринимать и понимать фольклорный текст; различать фольклорные и</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литературные произведения, обращаться к пословицам, поговоркам, фольклорным</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образам, традиционным фольклорным приёмам в различных ситуациях речевого общения,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сопоставлять фольклорную сказку и её интерпретацию средствами других искусств</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(иллюстрация, мультипликация, художественный фильм);</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выделять нравственную проблематику фольклорных текстов как основу для развития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 нравственном идеале своего и русского народов, формирования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представлений о русском </w:t>
            </w:r>
            <w:r>
              <w:rPr>
                <w:rFonts w:ascii="Times New Roman" w:hAnsi="Times New Roman" w:cs="Times New Roman"/>
                <w:sz w:val="24"/>
                <w:szCs w:val="24"/>
              </w:rPr>
              <w:lastRenderedPageBreak/>
              <w:t>национальном характере;</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видеть необычное в обычном, устанавливать неочевидные связи между предметами,</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явлениями, действиями; - осознанно воспринимать художественное произведение в единстве формы и содержания;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адекватно понимать художественный текст и давать его смысловой анализ;</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интерпретировать прочитанное, устанавливать поле читательских ассоциаций, отбирать</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произведения для чтения;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воспринимать художественный текст как произведение искусства, послание автора</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читателю, современнику и потомку;</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для себя актуальную и перспективную цели чтения художественной</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 выбирать произведения для самостоятельного чтения;</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выявлять и интерпретировать авторскую позицию , определяя своё к ней отношение, и на</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этой основе формировать собственные ценностные ориентации;</w:t>
            </w:r>
          </w:p>
          <w:p w:rsidR="00AB04BA" w:rsidRDefault="00AB04BA" w:rsidP="00AB04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определять актуальность </w:t>
            </w:r>
            <w:r>
              <w:rPr>
                <w:rFonts w:ascii="Times New Roman" w:hAnsi="Times New Roman" w:cs="Times New Roman"/>
                <w:sz w:val="24"/>
                <w:szCs w:val="24"/>
              </w:rPr>
              <w:lastRenderedPageBreak/>
              <w:t>произведений для читателей разных поколений и вступать в</w:t>
            </w:r>
          </w:p>
          <w:p w:rsidR="007E1B27" w:rsidRPr="007E1B27" w:rsidRDefault="00AB04BA" w:rsidP="00AB04BA">
            <w:pPr>
              <w:rPr>
                <w:rFonts w:ascii="Times New Roman" w:hAnsi="Times New Roman" w:cs="Times New Roman"/>
                <w:b/>
                <w:bCs/>
                <w:iCs/>
              </w:rPr>
            </w:pPr>
            <w:r>
              <w:rPr>
                <w:rFonts w:ascii="Times New Roman" w:hAnsi="Times New Roman" w:cs="Times New Roman"/>
                <w:sz w:val="24"/>
                <w:szCs w:val="24"/>
              </w:rPr>
              <w:t>диалог с другими читателями</w:t>
            </w:r>
          </w:p>
        </w:tc>
        <w:tc>
          <w:tcPr>
            <w:tcW w:w="3119" w:type="dxa"/>
          </w:tcPr>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lastRenderedPageBreak/>
              <w:t>- сравнивая произведения героического эпоса разных народов, определять черты</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национального характера;</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устанавливать связи между фольклорными произведениями разных народов на уровне</w:t>
            </w:r>
          </w:p>
          <w:p w:rsidR="007E1B27" w:rsidRPr="00021FCE" w:rsidRDefault="00AB04BA" w:rsidP="00AB04BA">
            <w:pPr>
              <w:rPr>
                <w:rFonts w:ascii="Times New Roman" w:hAnsi="Times New Roman" w:cs="Times New Roman"/>
                <w:i/>
                <w:sz w:val="24"/>
                <w:szCs w:val="24"/>
              </w:rPr>
            </w:pPr>
            <w:r w:rsidRPr="00021FCE">
              <w:rPr>
                <w:rFonts w:ascii="Times New Roman" w:hAnsi="Times New Roman" w:cs="Times New Roman"/>
                <w:i/>
                <w:sz w:val="24"/>
                <w:szCs w:val="24"/>
              </w:rPr>
              <w:t>тематики, проблематики, образов (по принципу сходства и различия);</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выбирать путь анализа произведения, адекватный жанрово-родовой природе</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lastRenderedPageBreak/>
              <w:t>художественного текста;</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дифференцировать элементы поэтики художественного текста, видеть их художественную и смысловую функцию ;</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сопоставлять «чужие» тексты интерпретирующего характера, аргументировано</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оценивать их;</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оценивать интерпретацию художественного текста, созданную средствами других</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искусств;</w:t>
            </w:r>
          </w:p>
          <w:p w:rsidR="00AB04BA" w:rsidRPr="00021FCE" w:rsidRDefault="00AB04BA" w:rsidP="00AB04BA">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tc>
      </w:tr>
    </w:tbl>
    <w:p w:rsidR="00736DE8" w:rsidRDefault="00736DE8">
      <w:pPr>
        <w:rPr>
          <w:rFonts w:ascii="Times New Roman" w:hAnsi="Times New Roman" w:cs="Times New Roman"/>
          <w:sz w:val="28"/>
        </w:rPr>
      </w:pPr>
    </w:p>
    <w:p w:rsidR="00392851" w:rsidRPr="00D67188" w:rsidRDefault="00E603C9" w:rsidP="00392851">
      <w:pPr>
        <w:rPr>
          <w:rFonts w:ascii="Times New Roman" w:hAnsi="Times New Roman" w:cs="Times New Roman"/>
          <w:b/>
          <w:sz w:val="24"/>
        </w:rPr>
      </w:pPr>
      <w:r>
        <w:rPr>
          <w:rFonts w:ascii="Times New Roman" w:hAnsi="Times New Roman" w:cs="Times New Roman"/>
          <w:b/>
          <w:sz w:val="24"/>
        </w:rPr>
        <w:t>8</w:t>
      </w:r>
      <w:r w:rsidR="00392851" w:rsidRPr="00D67188">
        <w:rPr>
          <w:rFonts w:ascii="Times New Roman" w:hAnsi="Times New Roman" w:cs="Times New Roman"/>
          <w:b/>
          <w:sz w:val="24"/>
        </w:rPr>
        <w:t xml:space="preserve"> класс</w:t>
      </w:r>
    </w:p>
    <w:tbl>
      <w:tblPr>
        <w:tblStyle w:val="a4"/>
        <w:tblW w:w="15877" w:type="dxa"/>
        <w:tblInd w:w="-601" w:type="dxa"/>
        <w:tblLayout w:type="fixed"/>
        <w:tblLook w:val="04A0" w:firstRow="1" w:lastRow="0" w:firstColumn="1" w:lastColumn="0" w:noHBand="0" w:noVBand="1"/>
      </w:tblPr>
      <w:tblGrid>
        <w:gridCol w:w="1702"/>
        <w:gridCol w:w="2268"/>
        <w:gridCol w:w="5244"/>
        <w:gridCol w:w="3544"/>
        <w:gridCol w:w="3119"/>
      </w:tblGrid>
      <w:tr w:rsidR="00392851" w:rsidRPr="007E1B27" w:rsidTr="000137DE">
        <w:tc>
          <w:tcPr>
            <w:tcW w:w="1702" w:type="dxa"/>
            <w:vMerge w:val="restart"/>
          </w:tcPr>
          <w:p w:rsidR="00392851" w:rsidRPr="007E1B27" w:rsidRDefault="00392851" w:rsidP="00392851">
            <w:pPr>
              <w:rPr>
                <w:rFonts w:ascii="Times New Roman" w:hAnsi="Times New Roman" w:cs="Times New Roman"/>
                <w:b/>
                <w:bCs/>
                <w:iCs/>
              </w:rPr>
            </w:pPr>
            <w:r w:rsidRPr="007E1B27">
              <w:rPr>
                <w:rFonts w:ascii="Times New Roman" w:hAnsi="Times New Roman" w:cs="Times New Roman"/>
                <w:b/>
                <w:bCs/>
                <w:iCs/>
              </w:rPr>
              <w:t>Наименование раздела</w:t>
            </w:r>
          </w:p>
        </w:tc>
        <w:tc>
          <w:tcPr>
            <w:tcW w:w="2268" w:type="dxa"/>
            <w:vMerge w:val="restart"/>
          </w:tcPr>
          <w:p w:rsidR="00392851" w:rsidRPr="007E1B27" w:rsidRDefault="00392851" w:rsidP="00392851">
            <w:pPr>
              <w:rPr>
                <w:rFonts w:ascii="Times New Roman" w:hAnsi="Times New Roman" w:cs="Times New Roman"/>
                <w:b/>
                <w:bCs/>
                <w:iCs/>
              </w:rPr>
            </w:pPr>
            <w:r w:rsidRPr="007E1B27">
              <w:rPr>
                <w:rFonts w:ascii="Times New Roman" w:hAnsi="Times New Roman" w:cs="Times New Roman"/>
                <w:b/>
                <w:bCs/>
                <w:iCs/>
              </w:rPr>
              <w:t>Личностные результаты</w:t>
            </w:r>
          </w:p>
          <w:p w:rsidR="00392851" w:rsidRPr="007E1B27" w:rsidRDefault="00392851" w:rsidP="00392851">
            <w:pPr>
              <w:rPr>
                <w:rFonts w:ascii="Times New Roman" w:hAnsi="Times New Roman" w:cs="Times New Roman"/>
                <w:b/>
                <w:bCs/>
                <w:iCs/>
              </w:rPr>
            </w:pPr>
          </w:p>
        </w:tc>
        <w:tc>
          <w:tcPr>
            <w:tcW w:w="5244" w:type="dxa"/>
            <w:vMerge w:val="restart"/>
          </w:tcPr>
          <w:p w:rsidR="00392851" w:rsidRPr="007E1B27" w:rsidRDefault="00392851" w:rsidP="00392851">
            <w:pPr>
              <w:jc w:val="center"/>
              <w:rPr>
                <w:rFonts w:ascii="Times New Roman" w:hAnsi="Times New Roman" w:cs="Times New Roman"/>
                <w:b/>
                <w:bCs/>
                <w:iCs/>
              </w:rPr>
            </w:pPr>
            <w:proofErr w:type="spellStart"/>
            <w:r w:rsidRPr="007E1B27">
              <w:rPr>
                <w:rFonts w:ascii="Times New Roman" w:hAnsi="Times New Roman" w:cs="Times New Roman"/>
                <w:b/>
                <w:bCs/>
                <w:iCs/>
              </w:rPr>
              <w:t>Метапредметные</w:t>
            </w:r>
            <w:proofErr w:type="spellEnd"/>
            <w:r w:rsidRPr="007E1B27">
              <w:rPr>
                <w:rFonts w:ascii="Times New Roman" w:hAnsi="Times New Roman" w:cs="Times New Roman"/>
                <w:b/>
                <w:bCs/>
                <w:iCs/>
              </w:rPr>
              <w:t xml:space="preserve"> результаты</w:t>
            </w:r>
          </w:p>
          <w:p w:rsidR="00392851" w:rsidRPr="007E1B27" w:rsidRDefault="00392851" w:rsidP="00392851">
            <w:pPr>
              <w:rPr>
                <w:rFonts w:ascii="Times New Roman" w:hAnsi="Times New Roman" w:cs="Times New Roman"/>
                <w:b/>
                <w:bCs/>
                <w:iCs/>
                <w:lang w:val="en-US"/>
              </w:rPr>
            </w:pPr>
          </w:p>
          <w:p w:rsidR="00392851" w:rsidRPr="007E1B27" w:rsidRDefault="00392851" w:rsidP="00392851">
            <w:pPr>
              <w:rPr>
                <w:rFonts w:ascii="Times New Roman" w:hAnsi="Times New Roman" w:cs="Times New Roman"/>
                <w:b/>
                <w:bCs/>
                <w:iCs/>
              </w:rPr>
            </w:pPr>
          </w:p>
        </w:tc>
        <w:tc>
          <w:tcPr>
            <w:tcW w:w="6663" w:type="dxa"/>
            <w:gridSpan w:val="2"/>
          </w:tcPr>
          <w:p w:rsidR="00392851" w:rsidRPr="007E1B27" w:rsidRDefault="00392851" w:rsidP="00392851">
            <w:pPr>
              <w:jc w:val="center"/>
              <w:rPr>
                <w:rFonts w:ascii="Times New Roman" w:hAnsi="Times New Roman" w:cs="Times New Roman"/>
                <w:b/>
                <w:bCs/>
                <w:iCs/>
              </w:rPr>
            </w:pPr>
            <w:r w:rsidRPr="007E1B27">
              <w:rPr>
                <w:rFonts w:ascii="Times New Roman" w:hAnsi="Times New Roman" w:cs="Times New Roman"/>
                <w:b/>
                <w:bCs/>
                <w:iCs/>
              </w:rPr>
              <w:t>Предметные результаты</w:t>
            </w:r>
          </w:p>
          <w:p w:rsidR="00392851" w:rsidRPr="007E1B27" w:rsidRDefault="00392851" w:rsidP="00392851">
            <w:pPr>
              <w:rPr>
                <w:rFonts w:ascii="Times New Roman" w:hAnsi="Times New Roman" w:cs="Times New Roman"/>
                <w:b/>
                <w:bCs/>
                <w:iCs/>
              </w:rPr>
            </w:pPr>
          </w:p>
        </w:tc>
      </w:tr>
      <w:tr w:rsidR="00392851" w:rsidRPr="007E1B27" w:rsidTr="000137DE">
        <w:tc>
          <w:tcPr>
            <w:tcW w:w="1702" w:type="dxa"/>
            <w:vMerge/>
          </w:tcPr>
          <w:p w:rsidR="00392851" w:rsidRPr="007E1B27" w:rsidRDefault="00392851" w:rsidP="00392851">
            <w:pPr>
              <w:rPr>
                <w:rFonts w:ascii="Times New Roman" w:hAnsi="Times New Roman" w:cs="Times New Roman"/>
                <w:b/>
                <w:bCs/>
                <w:iCs/>
              </w:rPr>
            </w:pPr>
          </w:p>
        </w:tc>
        <w:tc>
          <w:tcPr>
            <w:tcW w:w="2268" w:type="dxa"/>
            <w:vMerge/>
          </w:tcPr>
          <w:p w:rsidR="00392851" w:rsidRPr="007E1B27" w:rsidRDefault="00392851" w:rsidP="00392851">
            <w:pPr>
              <w:rPr>
                <w:rFonts w:ascii="Times New Roman" w:hAnsi="Times New Roman" w:cs="Times New Roman"/>
                <w:b/>
                <w:bCs/>
                <w:iCs/>
              </w:rPr>
            </w:pPr>
          </w:p>
        </w:tc>
        <w:tc>
          <w:tcPr>
            <w:tcW w:w="5244" w:type="dxa"/>
            <w:vMerge/>
          </w:tcPr>
          <w:p w:rsidR="00392851" w:rsidRPr="007E1B27" w:rsidRDefault="00392851" w:rsidP="00392851">
            <w:pPr>
              <w:rPr>
                <w:rFonts w:ascii="Times New Roman" w:hAnsi="Times New Roman" w:cs="Times New Roman"/>
                <w:b/>
                <w:bCs/>
                <w:iCs/>
              </w:rPr>
            </w:pPr>
          </w:p>
        </w:tc>
        <w:tc>
          <w:tcPr>
            <w:tcW w:w="3544" w:type="dxa"/>
          </w:tcPr>
          <w:p w:rsidR="00392851" w:rsidRPr="007E1B27" w:rsidRDefault="00392851" w:rsidP="00392851">
            <w:pPr>
              <w:jc w:val="center"/>
              <w:rPr>
                <w:rFonts w:ascii="Times New Roman" w:hAnsi="Times New Roman" w:cs="Times New Roman"/>
                <w:b/>
                <w:bCs/>
                <w:iCs/>
              </w:rPr>
            </w:pPr>
            <w:r w:rsidRPr="007E1B27">
              <w:rPr>
                <w:rFonts w:ascii="Times New Roman" w:hAnsi="Times New Roman" w:cs="Times New Roman"/>
                <w:b/>
                <w:bCs/>
                <w:iCs/>
              </w:rPr>
              <w:t>Ученик научится:</w:t>
            </w:r>
          </w:p>
          <w:p w:rsidR="00392851" w:rsidRPr="007E1B27" w:rsidRDefault="00392851" w:rsidP="00392851">
            <w:pPr>
              <w:jc w:val="center"/>
              <w:rPr>
                <w:rFonts w:ascii="Times New Roman" w:hAnsi="Times New Roman" w:cs="Times New Roman"/>
                <w:b/>
                <w:bCs/>
                <w:iCs/>
              </w:rPr>
            </w:pPr>
          </w:p>
        </w:tc>
        <w:tc>
          <w:tcPr>
            <w:tcW w:w="3119" w:type="dxa"/>
          </w:tcPr>
          <w:p w:rsidR="00392851" w:rsidRPr="00021FCE" w:rsidRDefault="00392851" w:rsidP="00392851">
            <w:pPr>
              <w:jc w:val="center"/>
              <w:rPr>
                <w:rFonts w:ascii="Times New Roman" w:hAnsi="Times New Roman" w:cs="Times New Roman"/>
                <w:b/>
                <w:bCs/>
                <w:i/>
                <w:iCs/>
              </w:rPr>
            </w:pPr>
            <w:r w:rsidRPr="00021FCE">
              <w:rPr>
                <w:rFonts w:ascii="Times New Roman" w:hAnsi="Times New Roman" w:cs="Times New Roman"/>
                <w:b/>
                <w:bCs/>
                <w:i/>
                <w:iCs/>
              </w:rPr>
              <w:t>Ученик получит возможность научиться:</w:t>
            </w:r>
          </w:p>
        </w:tc>
      </w:tr>
      <w:tr w:rsidR="00392851" w:rsidRPr="007E1B27" w:rsidTr="000137DE">
        <w:tc>
          <w:tcPr>
            <w:tcW w:w="1702" w:type="dxa"/>
          </w:tcPr>
          <w:p w:rsidR="00392851" w:rsidRPr="007E1B27" w:rsidRDefault="00392851" w:rsidP="00392851">
            <w:pPr>
              <w:rPr>
                <w:rFonts w:ascii="Times New Roman" w:hAnsi="Times New Roman" w:cs="Times New Roman"/>
                <w:b/>
                <w:bCs/>
                <w:iCs/>
              </w:rPr>
            </w:pPr>
          </w:p>
        </w:tc>
        <w:tc>
          <w:tcPr>
            <w:tcW w:w="2268" w:type="dxa"/>
          </w:tcPr>
          <w:p w:rsidR="00392851" w:rsidRDefault="00E603C9"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понимание определяю</w:t>
            </w:r>
            <w:r w:rsidR="00392851">
              <w:rPr>
                <w:rFonts w:ascii="Times New Roman" w:hAnsi="Times New Roman" w:cs="Times New Roman"/>
                <w:sz w:val="24"/>
                <w:szCs w:val="24"/>
              </w:rPr>
              <w:t>щей роли литературы в развитии интеллектуальных, творческих</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способностей и моральных качеств личности.</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 и характеристика эмоционального состояния и чувства окружа</w:t>
            </w:r>
            <w:r w:rsidR="00E603C9">
              <w:rPr>
                <w:rFonts w:ascii="Times New Roman" w:hAnsi="Times New Roman" w:cs="Times New Roman"/>
                <w:sz w:val="24"/>
                <w:szCs w:val="24"/>
              </w:rPr>
              <w:t>ю</w:t>
            </w:r>
            <w:r>
              <w:rPr>
                <w:rFonts w:ascii="Times New Roman" w:hAnsi="Times New Roman" w:cs="Times New Roman"/>
                <w:sz w:val="24"/>
                <w:szCs w:val="24"/>
              </w:rPr>
              <w:t>щих.</w:t>
            </w:r>
          </w:p>
          <w:p w:rsidR="00392851" w:rsidRDefault="00392851" w:rsidP="003928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осознание эстетической ценности русской литературы.</w:t>
            </w:r>
          </w:p>
          <w:p w:rsidR="00392851" w:rsidRPr="007E1B27" w:rsidRDefault="00392851" w:rsidP="00392851">
            <w:pPr>
              <w:rPr>
                <w:rFonts w:ascii="Times New Roman" w:hAnsi="Times New Roman" w:cs="Times New Roman"/>
                <w:b/>
                <w:bCs/>
                <w:iCs/>
              </w:rPr>
            </w:pPr>
            <w:r>
              <w:rPr>
                <w:rFonts w:ascii="Times New Roman" w:hAnsi="Times New Roman" w:cs="Times New Roman"/>
                <w:sz w:val="24"/>
                <w:szCs w:val="24"/>
              </w:rPr>
              <w:t>- оценка ситуации с точки зрения правил поведения и этики</w:t>
            </w:r>
          </w:p>
        </w:tc>
        <w:tc>
          <w:tcPr>
            <w:tcW w:w="5244" w:type="dxa"/>
          </w:tcPr>
          <w:p w:rsidR="00AB6937" w:rsidRPr="00AB6937" w:rsidRDefault="00AB6937" w:rsidP="00AB6937">
            <w:pPr>
              <w:autoSpaceDE w:val="0"/>
              <w:autoSpaceDN w:val="0"/>
              <w:adjustRightInd w:val="0"/>
              <w:rPr>
                <w:rFonts w:ascii="Times New Roman" w:hAnsi="Times New Roman" w:cs="Times New Roman"/>
                <w:b/>
                <w:bCs/>
                <w:sz w:val="24"/>
                <w:szCs w:val="24"/>
              </w:rPr>
            </w:pPr>
            <w:r w:rsidRPr="00AB6937">
              <w:rPr>
                <w:rFonts w:ascii="Times New Roman" w:hAnsi="Times New Roman" w:cs="Times New Roman"/>
                <w:b/>
                <w:bCs/>
                <w:sz w:val="24"/>
                <w:szCs w:val="24"/>
              </w:rPr>
              <w:t>Регулятивные УУД:</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контроля в констатирующей и предвосхищающей позиции.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корректируют деятельность: вносить изменения в процесс с учетом возникших</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трудностей и ошибок, намечать способы их устранения.</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адекватная оценка трудностей.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адекватная оценка своих возможностей.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 формулируют проблему (тему) и цели урока; способность к</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целеполаганию, включая постановку новых целей;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анализируют условия и пути достижения цели;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составляют план решения учебной проблемы;</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работа т по плану, сверяя свои действия с цель , прогнозировать, корректируют свою</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 диалоге с учителем вырабатывают критерии оценки и определяют степень</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успешности своей работы и работы других в соответствии с этими критериями.</w:t>
            </w:r>
          </w:p>
          <w:p w:rsidR="00AB6937" w:rsidRPr="00AB6937" w:rsidRDefault="00AB6937" w:rsidP="00AB6937">
            <w:pPr>
              <w:autoSpaceDE w:val="0"/>
              <w:autoSpaceDN w:val="0"/>
              <w:adjustRightInd w:val="0"/>
              <w:rPr>
                <w:rFonts w:ascii="Times New Roman" w:hAnsi="Times New Roman" w:cs="Times New Roman"/>
                <w:b/>
                <w:bCs/>
                <w:sz w:val="24"/>
                <w:szCs w:val="24"/>
              </w:rPr>
            </w:pPr>
            <w:r w:rsidRPr="00AB6937">
              <w:rPr>
                <w:rFonts w:ascii="Times New Roman" w:hAnsi="Times New Roman" w:cs="Times New Roman"/>
                <w:b/>
                <w:bCs/>
                <w:sz w:val="24"/>
                <w:szCs w:val="24"/>
              </w:rPr>
              <w:lastRenderedPageBreak/>
              <w:t>Коммуникативные УУД:</w:t>
            </w:r>
          </w:p>
          <w:p w:rsidR="00AB6937" w:rsidRDefault="00AB6937" w:rsidP="00AB6937">
            <w:pPr>
              <w:autoSpaceDE w:val="0"/>
              <w:autoSpaceDN w:val="0"/>
              <w:adjustRightInd w:val="0"/>
              <w:rPr>
                <w:rFonts w:ascii="Times New Roman" w:hAnsi="Times New Roman" w:cs="Times New Roman"/>
                <w:sz w:val="24"/>
                <w:szCs w:val="24"/>
              </w:rPr>
            </w:pPr>
            <w:r>
              <w:rPr>
                <w:rFonts w:ascii="Times New Roman,Italic" w:hAnsi="Times New Roman,Italic" w:cs="Times New Roman,Italic"/>
                <w:i/>
                <w:iCs/>
                <w:sz w:val="24"/>
                <w:szCs w:val="24"/>
              </w:rPr>
              <w:t xml:space="preserve">– </w:t>
            </w:r>
            <w:r>
              <w:rPr>
                <w:rFonts w:ascii="Times New Roman" w:hAnsi="Times New Roman" w:cs="Times New Roman"/>
                <w:sz w:val="24"/>
                <w:szCs w:val="24"/>
              </w:rPr>
              <w:t>учитывают разные мнения и стремятся к координации различных позиций 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сотрудничестве;</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формулирую</w:t>
            </w:r>
            <w:r w:rsidR="003E3D23">
              <w:rPr>
                <w:rFonts w:ascii="Times New Roman" w:hAnsi="Times New Roman" w:cs="Times New Roman"/>
                <w:sz w:val="24"/>
                <w:szCs w:val="24"/>
              </w:rPr>
              <w:t xml:space="preserve">т собственное мнение и позицию, </w:t>
            </w:r>
            <w:r>
              <w:rPr>
                <w:rFonts w:ascii="Times New Roman" w:hAnsi="Times New Roman" w:cs="Times New Roman"/>
                <w:sz w:val="24"/>
                <w:szCs w:val="24"/>
              </w:rPr>
              <w:t xml:space="preserve"> аргументируют её и координируют её с позициями партнёров в сотрудничестве при выработке общего решения в совместной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устанавливают и сравнивают разные точки зрения прежде, чем принимать решения 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делать выборы;</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договариваются и приходят к общему решению в совместной деятельности, в том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числе в ситуации столкновения интересов;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задают вопросы, необходимые для организации собственной деятельности 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сотрудничества с партнёром;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взаимный контроль и оказывать в сотрудничестве необходимую</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взаимопомощь;</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осознают важность коммуникативных умений в жизни человека;</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оформляют свои мысли в устной и письменной форме с учётом речевой ситуации;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создают тексты различного типа, стиля, жанра;</w:t>
            </w:r>
          </w:p>
          <w:p w:rsidR="00AB6937" w:rsidRDefault="00AB6937" w:rsidP="00AB6937">
            <w:pPr>
              <w:autoSpaceDE w:val="0"/>
              <w:autoSpaceDN w:val="0"/>
              <w:adjustRightInd w:val="0"/>
              <w:rPr>
                <w:rFonts w:ascii="Times New Roman" w:hAnsi="Times New Roman" w:cs="Times New Roman"/>
                <w:sz w:val="24"/>
                <w:szCs w:val="24"/>
              </w:rPr>
            </w:pPr>
            <w:r>
              <w:rPr>
                <w:rFonts w:ascii="Times New Roman,Italic" w:hAnsi="Times New Roman,Italic" w:cs="Times New Roman,Italic"/>
                <w:i/>
                <w:iCs/>
                <w:sz w:val="24"/>
                <w:szCs w:val="24"/>
              </w:rPr>
              <w:t xml:space="preserve">– </w:t>
            </w:r>
            <w:r>
              <w:rPr>
                <w:rFonts w:ascii="Times New Roman" w:hAnsi="Times New Roman" w:cs="Times New Roman"/>
                <w:sz w:val="24"/>
                <w:szCs w:val="24"/>
              </w:rPr>
              <w:t>оценивают и редактируют устное и письменное речевое высказывание;</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используют речевые средства для решения различных коммуникативных</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задач; владеют монологической и диалогической формами речи, различными видами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монолога и диалога;</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высказывают и обосновывают свою точку </w:t>
            </w:r>
            <w:r>
              <w:rPr>
                <w:rFonts w:ascii="Times New Roman" w:hAnsi="Times New Roman" w:cs="Times New Roman"/>
                <w:sz w:val="24"/>
                <w:szCs w:val="24"/>
              </w:rPr>
              <w:lastRenderedPageBreak/>
              <w:t>зрения;</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слушают и слышат других, пытаются принимать иную точку зрения, быть готовым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корректировать свою точку зрения;</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выступа т перед аудиторией сверстников с сообщениями;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договариваются и приходят к общему решению в совместной деятельности;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зада т вопросы</w:t>
            </w:r>
          </w:p>
          <w:p w:rsidR="00AB6937" w:rsidRDefault="00AB6937" w:rsidP="00AB6937">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Познавательные УУД:</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осуществляют поиск необходимой информации для выполнения учебных заданий </w:t>
            </w:r>
            <w:proofErr w:type="spellStart"/>
            <w:r>
              <w:rPr>
                <w:rFonts w:ascii="Times New Roman" w:hAnsi="Times New Roman" w:cs="Times New Roman"/>
                <w:sz w:val="24"/>
                <w:szCs w:val="24"/>
              </w:rPr>
              <w:t>сюиспользованием</w:t>
            </w:r>
            <w:proofErr w:type="spellEnd"/>
            <w:r>
              <w:rPr>
                <w:rFonts w:ascii="Times New Roman" w:hAnsi="Times New Roman" w:cs="Times New Roman"/>
                <w:sz w:val="24"/>
                <w:szCs w:val="24"/>
              </w:rPr>
              <w:t xml:space="preserve"> учебной и дополнительной литературы (включая электронные,</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цифровые) в открытом информационном пространстве,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контролируемом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пространстве Интернета;</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запись (фиксацию ) указанной учителем информации, в том числе с</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помощь инструментов ИКТ;</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строят сообщения в устной и письменной форме;</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ориентируются на разнообразие способов решения задач;</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воспринимают и анализируют сообщения и важнейшие их компоненты – тексты;</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анализируют изучаемые объекты с выделением существенных и несущественных</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признаков;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синтез как составление целого из частей;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проводят сравнение и классификацию изученных объектов по заданным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критериям;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устанавливают причинно-следственные связи в </w:t>
            </w:r>
            <w:r>
              <w:rPr>
                <w:rFonts w:ascii="Times New Roman" w:hAnsi="Times New Roman" w:cs="Times New Roman"/>
                <w:sz w:val="24"/>
                <w:szCs w:val="24"/>
              </w:rPr>
              <w:lastRenderedPageBreak/>
              <w:t>изучаемом круге явлений;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строят рассуждения в форме связи простых суждений об объекте, его строении,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свойствах и связях;</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обобщают (самостоятельно выделять ряд или класс объектов);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подводят анализируемые объекты (явления) под понятие на основе распознавания</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объектов,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устанавливают аналогии.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расширенный поиск информации в соответствии с заданиями учителя с</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использованием ресурсов библиотек и сети Интернет;</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записывают, фиксируют информацию с помощь инструментов ИКТ;</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создают и преобразовывают схемы для решения учебных задач;</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осознанно и произвольно строят сообщения в устной и письменной форме;</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выбор наиболее эффективных способов решения учебных задач в</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зависимости от конкретных условий;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синтез как составление целого из частей, самостоятельно достраивая 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восполняя недостающие компоненты;</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сравнение и классификацию изученных объектов по самостоятельно выделенным основаниям (критериям);</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строят логическое рассуждение, включающее установление причинно-следственных</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связей;</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произвольно и осознанно владеют общими приемами решения учебных задач.</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перерабатывают и преобразовывают информацию из одной формы в другу (составлять план, таблицу, схему);</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излагают содержание прочитанного (прослушанного) текста подробно, сжато,</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выборочно;</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пользуются словарями, справочниками;</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осуществляют анализ и синтез;</w:t>
            </w:r>
          </w:p>
          <w:p w:rsidR="00AB6937" w:rsidRDefault="00AB6937" w:rsidP="00AB69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устанавливают причинно-следственные связи;</w:t>
            </w:r>
          </w:p>
          <w:p w:rsidR="00392851" w:rsidRPr="007E1B27" w:rsidRDefault="00AB6937" w:rsidP="00AB6937">
            <w:pPr>
              <w:rPr>
                <w:rFonts w:ascii="Times New Roman" w:hAnsi="Times New Roman" w:cs="Times New Roman"/>
                <w:b/>
                <w:bCs/>
                <w:iCs/>
              </w:rPr>
            </w:pPr>
            <w:r>
              <w:rPr>
                <w:rFonts w:ascii="Times New Roman" w:hAnsi="Times New Roman" w:cs="Times New Roman"/>
                <w:sz w:val="24"/>
                <w:szCs w:val="24"/>
              </w:rPr>
              <w:t>– строят рассуждения</w:t>
            </w:r>
          </w:p>
        </w:tc>
        <w:tc>
          <w:tcPr>
            <w:tcW w:w="3544" w:type="dxa"/>
          </w:tcPr>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осознанно воспринимать и понимать фольклорный текст; различать фольклорные и</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литературные произведения, обращаться к пословицам, поговоркам, фольклорным</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(иллюстрация, мультипликация, художественный фильм);</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выделять нравственную проблематику фольклорных текстов как основу для развития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 нравственном идеале своего и русского народов, формирования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 русском национальном характере;</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учитывая жанрово-родовые </w:t>
            </w:r>
            <w:r>
              <w:rPr>
                <w:rFonts w:ascii="Times New Roman" w:hAnsi="Times New Roman" w:cs="Times New Roman"/>
                <w:sz w:val="24"/>
                <w:szCs w:val="24"/>
              </w:rPr>
              <w:lastRenderedPageBreak/>
              <w:t>признаки произведений устного народного творчества,</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выбирать фольклорные произведения для самостоятельного чтения;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целенаправленно использовать малые фольклорные жанры в своих устных и письменных высказываниях;</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с помощь пословицы жизненную /вымышленную ситуацию;</w:t>
            </w:r>
          </w:p>
          <w:p w:rsidR="00392851"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выразительно читать произведения устного народного творчества, соблюдая соответствующий интонационный рисунок устного рассказывания;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осознанно воспринимать художественное произведение в единстве формы и содержания;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адекватно понимать художественный текст и давать его смысловой анализ;</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интерпретировать прочитанное, устанавливать поле читательских ассоциаций, отбирать</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произведения для чтения;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воспринимать художественный текст как произведение искусства, послание автора</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читателю, современнику и </w:t>
            </w:r>
            <w:r>
              <w:rPr>
                <w:rFonts w:ascii="Times New Roman" w:hAnsi="Times New Roman" w:cs="Times New Roman"/>
                <w:sz w:val="24"/>
                <w:szCs w:val="24"/>
              </w:rPr>
              <w:lastRenderedPageBreak/>
              <w:t>потомку;</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для себя актуальную и перспективную цели чтения художественной</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 выбирать произведения для самостоятельного чтения;</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выявлять и интерпретировать авторскую позицию, определяя своё к ней отношение, и на</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этой основе формировать собственные ценностные ориентации;</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актуальность произведений для читателей разных поколений и вступать в</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диалог с другими читателями;</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анализировать и истолковывать произведения разной жанровой природы,</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аргументировано формулируя своё отношение к прочитанному;</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создавать собственный текст аналитического и интерпретирующего характера в различных форматах;</w:t>
            </w:r>
          </w:p>
          <w:p w:rsid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сопоставлять произведение словесного искусства и его воплощение в других искусствах;</w:t>
            </w:r>
          </w:p>
          <w:p w:rsidR="000137DE" w:rsidRPr="000137DE" w:rsidRDefault="000137DE" w:rsidP="0001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tc>
        <w:tc>
          <w:tcPr>
            <w:tcW w:w="3119" w:type="dxa"/>
          </w:tcPr>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lastRenderedPageBreak/>
              <w:t>- сравнивая произведения, принадлежащие разным народам, видеть в них воплощение</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нравственного идеала конкретного народа (находить общее и различное с идеалом</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русского и своего народов);</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рассказывать о самостоятельно прочитанном произведении, обосновывая свой выбор; - выбирать путь анализа произведения, адекватный жанрово-родовой природе</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художественного текста;</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дифференцировать элементы поэтики художественного текста, видеть их</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художественную и смысловую функцию ;</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xml:space="preserve">- сопоставлять «чужие» </w:t>
            </w:r>
            <w:r w:rsidRPr="00021FCE">
              <w:rPr>
                <w:rFonts w:ascii="Times New Roman" w:hAnsi="Times New Roman" w:cs="Times New Roman"/>
                <w:i/>
                <w:sz w:val="24"/>
                <w:szCs w:val="24"/>
              </w:rPr>
              <w:lastRenderedPageBreak/>
              <w:t>тексты интерпретирующего характера, аргументировано</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оценивать их;</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оценивать интерпретацию художественного текста, созданную средствами других  искусств;</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создавать собственную интерпретацию изученного текста средствами других искусств;</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сопоставлять произведения русской и мировой литературы самостоятельно (или под</w:t>
            </w:r>
          </w:p>
          <w:p w:rsidR="000137DE"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руководством учителя), определяя линии сопоставления, выбирая аспект для сопоставительного анализа;</w:t>
            </w:r>
          </w:p>
          <w:p w:rsidR="00392851" w:rsidRPr="00021FCE" w:rsidRDefault="000137DE" w:rsidP="000137DE">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tc>
      </w:tr>
    </w:tbl>
    <w:p w:rsidR="00607934" w:rsidRDefault="00607934">
      <w:pPr>
        <w:rPr>
          <w:rFonts w:ascii="Times New Roman" w:hAnsi="Times New Roman" w:cs="Times New Roman"/>
          <w:sz w:val="28"/>
        </w:rPr>
      </w:pPr>
    </w:p>
    <w:p w:rsidR="00E603C9" w:rsidRPr="00D67188" w:rsidRDefault="00E603C9" w:rsidP="00E603C9">
      <w:pPr>
        <w:rPr>
          <w:rFonts w:ascii="Times New Roman" w:hAnsi="Times New Roman" w:cs="Times New Roman"/>
          <w:b/>
          <w:sz w:val="24"/>
        </w:rPr>
      </w:pPr>
      <w:r>
        <w:rPr>
          <w:rFonts w:ascii="Times New Roman" w:hAnsi="Times New Roman" w:cs="Times New Roman"/>
          <w:b/>
          <w:sz w:val="24"/>
        </w:rPr>
        <w:t>9</w:t>
      </w:r>
      <w:r w:rsidRPr="00D67188">
        <w:rPr>
          <w:rFonts w:ascii="Times New Roman" w:hAnsi="Times New Roman" w:cs="Times New Roman"/>
          <w:b/>
          <w:sz w:val="24"/>
        </w:rPr>
        <w:t xml:space="preserve"> класс</w:t>
      </w:r>
    </w:p>
    <w:tbl>
      <w:tblPr>
        <w:tblStyle w:val="a4"/>
        <w:tblW w:w="15877" w:type="dxa"/>
        <w:tblInd w:w="-601" w:type="dxa"/>
        <w:tblLayout w:type="fixed"/>
        <w:tblLook w:val="04A0" w:firstRow="1" w:lastRow="0" w:firstColumn="1" w:lastColumn="0" w:noHBand="0" w:noVBand="1"/>
      </w:tblPr>
      <w:tblGrid>
        <w:gridCol w:w="1702"/>
        <w:gridCol w:w="2268"/>
        <w:gridCol w:w="5103"/>
        <w:gridCol w:w="3260"/>
        <w:gridCol w:w="3544"/>
      </w:tblGrid>
      <w:tr w:rsidR="00E603C9" w:rsidRPr="007E1B27" w:rsidTr="00210F73">
        <w:tc>
          <w:tcPr>
            <w:tcW w:w="1702" w:type="dxa"/>
            <w:vMerge w:val="restart"/>
          </w:tcPr>
          <w:p w:rsidR="00E603C9" w:rsidRPr="007E1B27" w:rsidRDefault="00E603C9" w:rsidP="003E3D23">
            <w:pPr>
              <w:rPr>
                <w:rFonts w:ascii="Times New Roman" w:hAnsi="Times New Roman" w:cs="Times New Roman"/>
                <w:b/>
                <w:bCs/>
                <w:iCs/>
              </w:rPr>
            </w:pPr>
            <w:r w:rsidRPr="007E1B27">
              <w:rPr>
                <w:rFonts w:ascii="Times New Roman" w:hAnsi="Times New Roman" w:cs="Times New Roman"/>
                <w:b/>
                <w:bCs/>
                <w:iCs/>
              </w:rPr>
              <w:t>Наименование раздела</w:t>
            </w:r>
          </w:p>
        </w:tc>
        <w:tc>
          <w:tcPr>
            <w:tcW w:w="2268" w:type="dxa"/>
            <w:vMerge w:val="restart"/>
          </w:tcPr>
          <w:p w:rsidR="00E603C9" w:rsidRPr="007E1B27" w:rsidRDefault="00E603C9" w:rsidP="003E3D23">
            <w:pPr>
              <w:rPr>
                <w:rFonts w:ascii="Times New Roman" w:hAnsi="Times New Roman" w:cs="Times New Roman"/>
                <w:b/>
                <w:bCs/>
                <w:iCs/>
              </w:rPr>
            </w:pPr>
            <w:r w:rsidRPr="007E1B27">
              <w:rPr>
                <w:rFonts w:ascii="Times New Roman" w:hAnsi="Times New Roman" w:cs="Times New Roman"/>
                <w:b/>
                <w:bCs/>
                <w:iCs/>
              </w:rPr>
              <w:t>Личностные результаты</w:t>
            </w:r>
          </w:p>
          <w:p w:rsidR="00E603C9" w:rsidRPr="007E1B27" w:rsidRDefault="00E603C9" w:rsidP="003E3D23">
            <w:pPr>
              <w:rPr>
                <w:rFonts w:ascii="Times New Roman" w:hAnsi="Times New Roman" w:cs="Times New Roman"/>
                <w:b/>
                <w:bCs/>
                <w:iCs/>
              </w:rPr>
            </w:pPr>
          </w:p>
        </w:tc>
        <w:tc>
          <w:tcPr>
            <w:tcW w:w="5103" w:type="dxa"/>
            <w:vMerge w:val="restart"/>
          </w:tcPr>
          <w:p w:rsidR="00E603C9" w:rsidRPr="007E1B27" w:rsidRDefault="00E603C9" w:rsidP="003E3D23">
            <w:pPr>
              <w:jc w:val="center"/>
              <w:rPr>
                <w:rFonts w:ascii="Times New Roman" w:hAnsi="Times New Roman" w:cs="Times New Roman"/>
                <w:b/>
                <w:bCs/>
                <w:iCs/>
              </w:rPr>
            </w:pPr>
            <w:proofErr w:type="spellStart"/>
            <w:r w:rsidRPr="007E1B27">
              <w:rPr>
                <w:rFonts w:ascii="Times New Roman" w:hAnsi="Times New Roman" w:cs="Times New Roman"/>
                <w:b/>
                <w:bCs/>
                <w:iCs/>
              </w:rPr>
              <w:t>Метапредметные</w:t>
            </w:r>
            <w:proofErr w:type="spellEnd"/>
            <w:r w:rsidRPr="007E1B27">
              <w:rPr>
                <w:rFonts w:ascii="Times New Roman" w:hAnsi="Times New Roman" w:cs="Times New Roman"/>
                <w:b/>
                <w:bCs/>
                <w:iCs/>
              </w:rPr>
              <w:t xml:space="preserve"> результаты</w:t>
            </w:r>
          </w:p>
          <w:p w:rsidR="00E603C9" w:rsidRPr="007E1B27" w:rsidRDefault="00E603C9" w:rsidP="003E3D23">
            <w:pPr>
              <w:rPr>
                <w:rFonts w:ascii="Times New Roman" w:hAnsi="Times New Roman" w:cs="Times New Roman"/>
                <w:b/>
                <w:bCs/>
                <w:iCs/>
                <w:lang w:val="en-US"/>
              </w:rPr>
            </w:pPr>
          </w:p>
          <w:p w:rsidR="00E603C9" w:rsidRPr="007E1B27" w:rsidRDefault="00E603C9" w:rsidP="003E3D23">
            <w:pPr>
              <w:rPr>
                <w:rFonts w:ascii="Times New Roman" w:hAnsi="Times New Roman" w:cs="Times New Roman"/>
                <w:b/>
                <w:bCs/>
                <w:iCs/>
              </w:rPr>
            </w:pPr>
          </w:p>
        </w:tc>
        <w:tc>
          <w:tcPr>
            <w:tcW w:w="6804" w:type="dxa"/>
            <w:gridSpan w:val="2"/>
          </w:tcPr>
          <w:p w:rsidR="00E603C9" w:rsidRPr="007E1B27" w:rsidRDefault="00E603C9" w:rsidP="003E3D23">
            <w:pPr>
              <w:jc w:val="center"/>
              <w:rPr>
                <w:rFonts w:ascii="Times New Roman" w:hAnsi="Times New Roman" w:cs="Times New Roman"/>
                <w:b/>
                <w:bCs/>
                <w:iCs/>
              </w:rPr>
            </w:pPr>
            <w:r w:rsidRPr="007E1B27">
              <w:rPr>
                <w:rFonts w:ascii="Times New Roman" w:hAnsi="Times New Roman" w:cs="Times New Roman"/>
                <w:b/>
                <w:bCs/>
                <w:iCs/>
              </w:rPr>
              <w:t>Предметные результаты</w:t>
            </w:r>
          </w:p>
          <w:p w:rsidR="00E603C9" w:rsidRPr="007E1B27" w:rsidRDefault="00E603C9" w:rsidP="003E3D23">
            <w:pPr>
              <w:rPr>
                <w:rFonts w:ascii="Times New Roman" w:hAnsi="Times New Roman" w:cs="Times New Roman"/>
                <w:b/>
                <w:bCs/>
                <w:iCs/>
              </w:rPr>
            </w:pPr>
          </w:p>
        </w:tc>
      </w:tr>
      <w:tr w:rsidR="00E603C9" w:rsidRPr="007E1B27" w:rsidTr="00210F73">
        <w:tc>
          <w:tcPr>
            <w:tcW w:w="1702" w:type="dxa"/>
            <w:vMerge/>
          </w:tcPr>
          <w:p w:rsidR="00E603C9" w:rsidRPr="007E1B27" w:rsidRDefault="00E603C9" w:rsidP="003E3D23">
            <w:pPr>
              <w:rPr>
                <w:rFonts w:ascii="Times New Roman" w:hAnsi="Times New Roman" w:cs="Times New Roman"/>
                <w:b/>
                <w:bCs/>
                <w:iCs/>
              </w:rPr>
            </w:pPr>
          </w:p>
        </w:tc>
        <w:tc>
          <w:tcPr>
            <w:tcW w:w="2268" w:type="dxa"/>
            <w:vMerge/>
          </w:tcPr>
          <w:p w:rsidR="00E603C9" w:rsidRPr="007E1B27" w:rsidRDefault="00E603C9" w:rsidP="003E3D23">
            <w:pPr>
              <w:rPr>
                <w:rFonts w:ascii="Times New Roman" w:hAnsi="Times New Roman" w:cs="Times New Roman"/>
                <w:b/>
                <w:bCs/>
                <w:iCs/>
              </w:rPr>
            </w:pPr>
          </w:p>
        </w:tc>
        <w:tc>
          <w:tcPr>
            <w:tcW w:w="5103" w:type="dxa"/>
            <w:vMerge/>
          </w:tcPr>
          <w:p w:rsidR="00E603C9" w:rsidRPr="007E1B27" w:rsidRDefault="00E603C9" w:rsidP="003E3D23">
            <w:pPr>
              <w:rPr>
                <w:rFonts w:ascii="Times New Roman" w:hAnsi="Times New Roman" w:cs="Times New Roman"/>
                <w:b/>
                <w:bCs/>
                <w:iCs/>
              </w:rPr>
            </w:pPr>
          </w:p>
        </w:tc>
        <w:tc>
          <w:tcPr>
            <w:tcW w:w="3260" w:type="dxa"/>
          </w:tcPr>
          <w:p w:rsidR="00E603C9" w:rsidRPr="007E1B27" w:rsidRDefault="00E603C9" w:rsidP="003E3D23">
            <w:pPr>
              <w:jc w:val="center"/>
              <w:rPr>
                <w:rFonts w:ascii="Times New Roman" w:hAnsi="Times New Roman" w:cs="Times New Roman"/>
                <w:b/>
                <w:bCs/>
                <w:iCs/>
              </w:rPr>
            </w:pPr>
            <w:r w:rsidRPr="007E1B27">
              <w:rPr>
                <w:rFonts w:ascii="Times New Roman" w:hAnsi="Times New Roman" w:cs="Times New Roman"/>
                <w:b/>
                <w:bCs/>
                <w:iCs/>
              </w:rPr>
              <w:t>Ученик научится:</w:t>
            </w:r>
          </w:p>
          <w:p w:rsidR="00E603C9" w:rsidRPr="007E1B27" w:rsidRDefault="00E603C9" w:rsidP="003E3D23">
            <w:pPr>
              <w:jc w:val="center"/>
              <w:rPr>
                <w:rFonts w:ascii="Times New Roman" w:hAnsi="Times New Roman" w:cs="Times New Roman"/>
                <w:b/>
                <w:bCs/>
                <w:iCs/>
              </w:rPr>
            </w:pPr>
          </w:p>
        </w:tc>
        <w:tc>
          <w:tcPr>
            <w:tcW w:w="3544" w:type="dxa"/>
          </w:tcPr>
          <w:p w:rsidR="00E603C9" w:rsidRPr="007E1B27" w:rsidRDefault="00E603C9" w:rsidP="003E3D23">
            <w:pPr>
              <w:jc w:val="center"/>
              <w:rPr>
                <w:rFonts w:ascii="Times New Roman" w:hAnsi="Times New Roman" w:cs="Times New Roman"/>
                <w:b/>
                <w:bCs/>
                <w:iCs/>
              </w:rPr>
            </w:pPr>
            <w:r w:rsidRPr="007E1B27">
              <w:rPr>
                <w:rFonts w:ascii="Times New Roman" w:hAnsi="Times New Roman" w:cs="Times New Roman"/>
                <w:b/>
                <w:bCs/>
                <w:iCs/>
              </w:rPr>
              <w:t>Ученик получит возможность научиться:</w:t>
            </w:r>
          </w:p>
        </w:tc>
      </w:tr>
      <w:tr w:rsidR="00E603C9" w:rsidRPr="007E1B27" w:rsidTr="00210F73">
        <w:tc>
          <w:tcPr>
            <w:tcW w:w="1702" w:type="dxa"/>
          </w:tcPr>
          <w:p w:rsidR="00E603C9" w:rsidRPr="007E1B27" w:rsidRDefault="00E603C9" w:rsidP="003E3D23">
            <w:pPr>
              <w:rPr>
                <w:rFonts w:ascii="Times New Roman" w:hAnsi="Times New Roman" w:cs="Times New Roman"/>
                <w:b/>
                <w:bCs/>
                <w:iCs/>
              </w:rPr>
            </w:pPr>
          </w:p>
        </w:tc>
        <w:tc>
          <w:tcPr>
            <w:tcW w:w="2268" w:type="dxa"/>
          </w:tcPr>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оценка собственной учебной деятельности: свои достижения, самостоятельность,</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инициативу, ответственность, причины неудач.</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xml:space="preserve">- проявление готовности к </w:t>
            </w:r>
            <w:proofErr w:type="spellStart"/>
            <w:r w:rsidRPr="00E603C9">
              <w:rPr>
                <w:rFonts w:ascii="Times New Roman" w:hAnsi="Times New Roman" w:cs="Times New Roman"/>
                <w:sz w:val="24"/>
                <w:szCs w:val="24"/>
              </w:rPr>
              <w:t>самообразовани</w:t>
            </w:r>
            <w:proofErr w:type="spellEnd"/>
            <w:r w:rsidRPr="00E603C9">
              <w:rPr>
                <w:rFonts w:ascii="Times New Roman" w:hAnsi="Times New Roman" w:cs="Times New Roman"/>
                <w:sz w:val="24"/>
                <w:szCs w:val="24"/>
              </w:rPr>
              <w:t xml:space="preserve"> .</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определение гуманистических, демократических и традиционных ценностей</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lastRenderedPageBreak/>
              <w:t>многонационального российского общества.</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определение необходимости ответственности и долга перед Родиной.</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понимание ценности жизни во всех её проявлениях и необходимости ответственного,</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бережного отношения к ней.</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осознание значение семьи в жизни человека и общества, принимать ценности семейной</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жизни, уважительно и заботливо относиться к членам своей семьи.</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развитие эстетического сознания через освоение художественного наследия народов</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xml:space="preserve">России и мира, </w:t>
            </w:r>
            <w:r w:rsidRPr="00E603C9">
              <w:rPr>
                <w:rFonts w:ascii="Times New Roman" w:hAnsi="Times New Roman" w:cs="Times New Roman"/>
                <w:sz w:val="24"/>
                <w:szCs w:val="24"/>
              </w:rPr>
              <w:lastRenderedPageBreak/>
              <w:t xml:space="preserve">через </w:t>
            </w:r>
            <w:proofErr w:type="spellStart"/>
            <w:r w:rsidRPr="00E603C9">
              <w:rPr>
                <w:rFonts w:ascii="Times New Roman" w:hAnsi="Times New Roman" w:cs="Times New Roman"/>
                <w:sz w:val="24"/>
                <w:szCs w:val="24"/>
              </w:rPr>
              <w:t>творческу</w:t>
            </w:r>
            <w:proofErr w:type="spellEnd"/>
            <w:r w:rsidRPr="00E603C9">
              <w:rPr>
                <w:rFonts w:ascii="Times New Roman" w:hAnsi="Times New Roman" w:cs="Times New Roman"/>
                <w:sz w:val="24"/>
                <w:szCs w:val="24"/>
              </w:rPr>
              <w:t xml:space="preserve"> деятельность эстетического характера.</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-чувство прекрасного – умение чувствовать красоту и выразительность речи, стремиться к</w:t>
            </w:r>
          </w:p>
          <w:p w:rsidR="00E603C9" w:rsidRPr="00E603C9" w:rsidRDefault="00E603C9" w:rsidP="00E603C9">
            <w:pPr>
              <w:autoSpaceDE w:val="0"/>
              <w:autoSpaceDN w:val="0"/>
              <w:adjustRightInd w:val="0"/>
              <w:rPr>
                <w:rFonts w:ascii="Times New Roman" w:hAnsi="Times New Roman" w:cs="Times New Roman"/>
                <w:sz w:val="24"/>
                <w:szCs w:val="24"/>
              </w:rPr>
            </w:pPr>
            <w:proofErr w:type="spellStart"/>
            <w:r w:rsidRPr="00E603C9">
              <w:rPr>
                <w:rFonts w:ascii="Times New Roman" w:hAnsi="Times New Roman" w:cs="Times New Roman"/>
                <w:sz w:val="24"/>
                <w:szCs w:val="24"/>
              </w:rPr>
              <w:t>совершенствовани</w:t>
            </w:r>
            <w:proofErr w:type="spellEnd"/>
            <w:r w:rsidRPr="00E603C9">
              <w:rPr>
                <w:rFonts w:ascii="Times New Roman" w:hAnsi="Times New Roman" w:cs="Times New Roman"/>
                <w:sz w:val="24"/>
                <w:szCs w:val="24"/>
              </w:rPr>
              <w:t xml:space="preserve"> собственной речи;</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xml:space="preserve">- л </w:t>
            </w:r>
            <w:proofErr w:type="spellStart"/>
            <w:r w:rsidRPr="00E603C9">
              <w:rPr>
                <w:rFonts w:ascii="Times New Roman" w:hAnsi="Times New Roman" w:cs="Times New Roman"/>
                <w:sz w:val="24"/>
                <w:szCs w:val="24"/>
              </w:rPr>
              <w:t>бовь</w:t>
            </w:r>
            <w:proofErr w:type="spellEnd"/>
            <w:r w:rsidRPr="00E603C9">
              <w:rPr>
                <w:rFonts w:ascii="Times New Roman" w:hAnsi="Times New Roman" w:cs="Times New Roman"/>
                <w:sz w:val="24"/>
                <w:szCs w:val="24"/>
              </w:rPr>
              <w:t xml:space="preserve"> и уважение к Отечеству, его языку, культуре;</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xml:space="preserve">- устойчивый познавательный интерес к </w:t>
            </w:r>
            <w:proofErr w:type="spellStart"/>
            <w:r w:rsidRPr="00E603C9">
              <w:rPr>
                <w:rFonts w:ascii="Times New Roman" w:hAnsi="Times New Roman" w:cs="Times New Roman"/>
                <w:sz w:val="24"/>
                <w:szCs w:val="24"/>
              </w:rPr>
              <w:t>чтени</w:t>
            </w:r>
            <w:proofErr w:type="spellEnd"/>
            <w:r w:rsidRPr="00E603C9">
              <w:rPr>
                <w:rFonts w:ascii="Times New Roman" w:hAnsi="Times New Roman" w:cs="Times New Roman"/>
                <w:sz w:val="24"/>
                <w:szCs w:val="24"/>
              </w:rPr>
              <w:t xml:space="preserve"> , к </w:t>
            </w:r>
            <w:proofErr w:type="spellStart"/>
            <w:r w:rsidRPr="00E603C9">
              <w:rPr>
                <w:rFonts w:ascii="Times New Roman" w:hAnsi="Times New Roman" w:cs="Times New Roman"/>
                <w:sz w:val="24"/>
                <w:szCs w:val="24"/>
              </w:rPr>
              <w:t>ведени</w:t>
            </w:r>
            <w:proofErr w:type="spellEnd"/>
            <w:r w:rsidRPr="00E603C9">
              <w:rPr>
                <w:rFonts w:ascii="Times New Roman" w:hAnsi="Times New Roman" w:cs="Times New Roman"/>
                <w:sz w:val="24"/>
                <w:szCs w:val="24"/>
              </w:rPr>
              <w:t xml:space="preserve"> диалога с автором текста;</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потребность в чтении.</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осознание и освоение литературы как части общекультурного наследия России и</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общемирового культурного наследия;</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-ориентация в системе моральных норм и ценностей, их присвоение;</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lastRenderedPageBreak/>
              <w:t>- эмоционально положительное принятие своей этнической идентичности; уважение и</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принятие других народов России и мира, межэтническая толерантность;</w:t>
            </w:r>
          </w:p>
          <w:p w:rsidR="00E603C9" w:rsidRPr="00E603C9" w:rsidRDefault="00E603C9" w:rsidP="00E603C9">
            <w:pPr>
              <w:autoSpaceDE w:val="0"/>
              <w:autoSpaceDN w:val="0"/>
              <w:adjustRightInd w:val="0"/>
              <w:rPr>
                <w:rFonts w:ascii="Times New Roman" w:hAnsi="Times New Roman" w:cs="Times New Roman"/>
                <w:sz w:val="24"/>
                <w:szCs w:val="24"/>
              </w:rPr>
            </w:pPr>
            <w:r w:rsidRPr="00E603C9">
              <w:rPr>
                <w:rFonts w:ascii="Times New Roman" w:hAnsi="Times New Roman" w:cs="Times New Roman"/>
                <w:sz w:val="24"/>
                <w:szCs w:val="24"/>
              </w:rPr>
              <w:t>- потребность в самовыражении через слово;</w:t>
            </w:r>
          </w:p>
          <w:p w:rsidR="00E603C9" w:rsidRPr="007E1B27" w:rsidRDefault="00E603C9" w:rsidP="00E603C9">
            <w:pPr>
              <w:rPr>
                <w:rFonts w:ascii="Times New Roman" w:hAnsi="Times New Roman" w:cs="Times New Roman"/>
                <w:b/>
                <w:bCs/>
                <w:iCs/>
              </w:rPr>
            </w:pPr>
            <w:r w:rsidRPr="00E603C9">
              <w:rPr>
                <w:rFonts w:ascii="Times New Roman" w:hAnsi="Times New Roman" w:cs="Times New Roman"/>
                <w:sz w:val="24"/>
                <w:szCs w:val="24"/>
              </w:rPr>
              <w:t>- устойчивый познавательный интерес, потребность в чтении</w:t>
            </w:r>
          </w:p>
        </w:tc>
        <w:tc>
          <w:tcPr>
            <w:tcW w:w="5103" w:type="dxa"/>
          </w:tcPr>
          <w:p w:rsidR="00210F73" w:rsidRPr="00210F73" w:rsidRDefault="00210F73" w:rsidP="00210F73">
            <w:pPr>
              <w:autoSpaceDE w:val="0"/>
              <w:autoSpaceDN w:val="0"/>
              <w:adjustRightInd w:val="0"/>
              <w:rPr>
                <w:rFonts w:ascii="Times New Roman" w:hAnsi="Times New Roman" w:cs="Times New Roman"/>
                <w:b/>
                <w:bCs/>
                <w:sz w:val="24"/>
                <w:szCs w:val="24"/>
              </w:rPr>
            </w:pPr>
            <w:r w:rsidRPr="00210F73">
              <w:rPr>
                <w:rFonts w:ascii="Times New Roman" w:hAnsi="Times New Roman" w:cs="Times New Roman"/>
                <w:b/>
                <w:bCs/>
                <w:sz w:val="24"/>
                <w:szCs w:val="24"/>
              </w:rPr>
              <w:lastRenderedPageBreak/>
              <w:t>Регулятивные УУД</w:t>
            </w:r>
          </w:p>
          <w:p w:rsidR="00210F73" w:rsidRPr="00210F73" w:rsidRDefault="00210F73" w:rsidP="00210F73">
            <w:pPr>
              <w:autoSpaceDE w:val="0"/>
              <w:autoSpaceDN w:val="0"/>
              <w:adjustRightInd w:val="0"/>
              <w:rPr>
                <w:rFonts w:ascii="Times New Roman" w:hAnsi="Times New Roman" w:cs="Times New Roman"/>
                <w:i/>
                <w:iCs/>
                <w:sz w:val="24"/>
                <w:szCs w:val="24"/>
              </w:rPr>
            </w:pPr>
            <w:r w:rsidRPr="00210F73">
              <w:rPr>
                <w:rFonts w:ascii="Times New Roman" w:hAnsi="Times New Roman" w:cs="Times New Roman"/>
                <w:i/>
                <w:iCs/>
                <w:sz w:val="24"/>
                <w:szCs w:val="24"/>
              </w:rPr>
              <w:t>1. Умение самостоятельно определять цели обучения, ставить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формулировать новые задачи в учебе и познавательной деятельности, развивать мотивы</w:t>
            </w:r>
          </w:p>
          <w:p w:rsidR="00210F73" w:rsidRPr="00021FCE" w:rsidRDefault="00210F73" w:rsidP="00021FCE">
            <w:pPr>
              <w:pStyle w:val="a3"/>
              <w:numPr>
                <w:ilvl w:val="0"/>
                <w:numId w:val="38"/>
              </w:numPr>
              <w:autoSpaceDE w:val="0"/>
              <w:autoSpaceDN w:val="0"/>
              <w:adjustRightInd w:val="0"/>
              <w:rPr>
                <w:rFonts w:ascii="Times New Roman,Italic" w:hAnsi="Times New Roman,Italic" w:cs="Times New Roman,Italic"/>
                <w:i/>
                <w:iCs/>
                <w:sz w:val="24"/>
                <w:szCs w:val="24"/>
              </w:rPr>
            </w:pPr>
            <w:r w:rsidRPr="00021FCE">
              <w:rPr>
                <w:rFonts w:ascii="Times New Roman" w:hAnsi="Times New Roman" w:cs="Times New Roman"/>
                <w:i/>
                <w:iCs/>
                <w:sz w:val="24"/>
                <w:szCs w:val="24"/>
              </w:rPr>
              <w:t>и интересы своей познавательной деятельности. Обучающийся</w:t>
            </w:r>
            <w:r w:rsidRPr="00021FCE">
              <w:rPr>
                <w:rFonts w:ascii="Times New Roman,Italic" w:hAnsi="Times New Roman,Italic" w:cs="Times New Roman,Italic"/>
                <w:i/>
                <w:iCs/>
                <w:sz w:val="24"/>
                <w:szCs w:val="24"/>
              </w:rPr>
              <w:t>:</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идентифицирует собственные проблемы и определяет главную проблему;</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выдвигает версии решения проблемы, формулирует гипотезы, определяет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конечный результат;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ставит цель деятельности на основе определенной проблемы и существующих</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lastRenderedPageBreak/>
              <w:t>возможностей;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формулирует учебные задачи как шаги достижения поставленной цели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обосновывает целевые ориентиры, указывая и обосновывая логическую</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последовательность шагов.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2. Умение самостоятельно планировать пути достижения целей, в том числе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альтернативные, осознанно выбирать наиболее эффективные способы решения учебных</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и познавательных задач. Обучающийся:</w:t>
            </w:r>
          </w:p>
          <w:p w:rsidR="00210F73" w:rsidRPr="00021FCE" w:rsidRDefault="00210F73" w:rsidP="00CA3159">
            <w:pPr>
              <w:pStyle w:val="a3"/>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определяет необходимые действия в соответствии с учебной и познавательной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задачей и составлять алгоритм их выполнения;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обосновывает и осуществляет выбор наиболее эффективных способов решения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учебных и познавательных задач;</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условия для выполнения учебной и познавательной задачи;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выстраивает жизненные планы на краткосрочное будущее, обосновывая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логическую последовательность шагов);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выбирает самостоятельно ресурсы для достижения цели;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составляет самостоятельно план решения проблемы;</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потенциальные затруднения при решении учебной и познавательной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задачи и находит средства для их </w:t>
            </w:r>
            <w:r w:rsidRPr="00021FCE">
              <w:rPr>
                <w:rFonts w:ascii="Times New Roman" w:hAnsi="Times New Roman" w:cs="Times New Roman"/>
                <w:sz w:val="24"/>
                <w:szCs w:val="24"/>
              </w:rPr>
              <w:lastRenderedPageBreak/>
              <w:t>устранения;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планирует и корректирует свою </w:t>
            </w:r>
            <w:proofErr w:type="spellStart"/>
            <w:r w:rsidRPr="00021FCE">
              <w:rPr>
                <w:rFonts w:ascii="Times New Roman" w:hAnsi="Times New Roman" w:cs="Times New Roman"/>
                <w:sz w:val="24"/>
                <w:szCs w:val="24"/>
              </w:rPr>
              <w:t>индивидуальну</w:t>
            </w:r>
            <w:proofErr w:type="spellEnd"/>
            <w:r w:rsidRPr="00021FCE">
              <w:rPr>
                <w:rFonts w:ascii="Times New Roman" w:hAnsi="Times New Roman" w:cs="Times New Roman"/>
                <w:sz w:val="24"/>
                <w:szCs w:val="24"/>
              </w:rPr>
              <w:t xml:space="preserve"> </w:t>
            </w:r>
            <w:proofErr w:type="spellStart"/>
            <w:r w:rsidRPr="00021FCE">
              <w:rPr>
                <w:rFonts w:ascii="Times New Roman" w:hAnsi="Times New Roman" w:cs="Times New Roman"/>
                <w:sz w:val="24"/>
                <w:szCs w:val="24"/>
              </w:rPr>
              <w:t>образовательну</w:t>
            </w:r>
            <w:proofErr w:type="spellEnd"/>
            <w:r w:rsidRPr="00021FCE">
              <w:rPr>
                <w:rFonts w:ascii="Times New Roman" w:hAnsi="Times New Roman" w:cs="Times New Roman"/>
                <w:sz w:val="24"/>
                <w:szCs w:val="24"/>
              </w:rPr>
              <w:t xml:space="preserve"> </w:t>
            </w:r>
            <w:proofErr w:type="spellStart"/>
            <w:r w:rsidRPr="00021FCE">
              <w:rPr>
                <w:rFonts w:ascii="Times New Roman" w:hAnsi="Times New Roman" w:cs="Times New Roman"/>
                <w:sz w:val="24"/>
                <w:szCs w:val="24"/>
              </w:rPr>
              <w:t>траектори</w:t>
            </w:r>
            <w:proofErr w:type="spellEnd"/>
            <w:r w:rsidRPr="00021FCE">
              <w:rPr>
                <w:rFonts w:ascii="Times New Roman" w:hAnsi="Times New Roman" w:cs="Times New Roman"/>
                <w:sz w:val="24"/>
                <w:szCs w:val="24"/>
              </w:rPr>
              <w:t xml:space="preserve"> .</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3. Умение соотносить свои действия с планируемыми результатами,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осуществлять контроль своей деятельности в процессе достижения результата,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определять способы действий в рамках предложенных условий и требований,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корректировать свои действия в соответствии с изменяющейся ситуацией.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самостоятельно или совместно с педагогом и сверстниками критерии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планируемых результатов и критерии оценки своей учебной 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отбирает инструменты для оценивания своей деятельности, осуществлять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самоконтроль своей деятельности в рамках предложенных условий и требований;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оценивает свою деятельность, аргументируя причины достижения или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отсутствия планируемого результата;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находит достаточные средства для выполнения учебных действий 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изменяющейся ситуации;</w:t>
            </w:r>
          </w:p>
          <w:p w:rsidR="00210F73" w:rsidRPr="00021FCE" w:rsidRDefault="00210F73" w:rsidP="00CA3159">
            <w:pPr>
              <w:pStyle w:val="a3"/>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работая по своему плану, вносит коррективы в текущую деятельность на основе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анализа изменений ситуации для получения запланированного </w:t>
            </w:r>
            <w:r w:rsidRPr="00021FCE">
              <w:rPr>
                <w:rFonts w:ascii="Times New Roman" w:hAnsi="Times New Roman" w:cs="Times New Roman"/>
                <w:sz w:val="24"/>
                <w:szCs w:val="24"/>
              </w:rPr>
              <w:lastRenderedPageBreak/>
              <w:t>результата;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устанавливает связь между полученными характеристиками продукта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характеристиками процесса деятельности и по завершении деятельности предлагает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изменение характеристик процесса для получения улучшенных характеристик продукта;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сверяет свои действия с цель и, при необходимости, исправляет ошибки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самостоятельно.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4. Умение оценивать правильность выполнения учебной задачи, собственные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возможности ее решения.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определяет критерии правильности (корректности) выполнения учебной задачи;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анализирует и обосновывает применение соответствующего инструментария для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выполнения учебной задачи;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свободно пользуется выработанными критериями оценки и самооценки, исходя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из цели и имеющихся средств, различая результат и способы действий;</w:t>
            </w:r>
          </w:p>
          <w:p w:rsidR="00210F73" w:rsidRPr="00CA3159" w:rsidRDefault="00210F73" w:rsidP="00CA3159">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оценивает продукт своей деятельности по заданным критериям в соответствии с</w:t>
            </w:r>
            <w:r w:rsidR="00CA3159">
              <w:rPr>
                <w:rFonts w:ascii="Times New Roman" w:hAnsi="Times New Roman" w:cs="Times New Roman"/>
                <w:sz w:val="24"/>
                <w:szCs w:val="24"/>
              </w:rPr>
              <w:t xml:space="preserve"> </w:t>
            </w:r>
            <w:r w:rsidRPr="00CA3159">
              <w:rPr>
                <w:rFonts w:ascii="Times New Roman" w:hAnsi="Times New Roman" w:cs="Times New Roman"/>
                <w:sz w:val="24"/>
                <w:szCs w:val="24"/>
              </w:rPr>
              <w:t>цель</w:t>
            </w:r>
            <w:r w:rsidR="00CA3159">
              <w:rPr>
                <w:rFonts w:ascii="Times New Roman" w:hAnsi="Times New Roman" w:cs="Times New Roman"/>
                <w:sz w:val="24"/>
                <w:szCs w:val="24"/>
              </w:rPr>
              <w:t>ю</w:t>
            </w:r>
            <w:r w:rsidRPr="00CA3159">
              <w:rPr>
                <w:rFonts w:ascii="Times New Roman" w:hAnsi="Times New Roman" w:cs="Times New Roman"/>
                <w:sz w:val="24"/>
                <w:szCs w:val="24"/>
              </w:rPr>
              <w:t xml:space="preserve"> 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обосновывает достижимость цели выбранным способом на основе оценки </w:t>
            </w:r>
            <w:r w:rsidRPr="00021FCE">
              <w:rPr>
                <w:rFonts w:ascii="Times New Roman" w:hAnsi="Times New Roman" w:cs="Times New Roman"/>
                <w:sz w:val="24"/>
                <w:szCs w:val="24"/>
              </w:rPr>
              <w:lastRenderedPageBreak/>
              <w:t>своих</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внутренних ресурсов и доступных внешних ресурсов;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фиксирует и анализирует динамику собственных образовательных результатов.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5. Владение основами самоконтроля, самооценки, принятия решений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осуществления осознанного выбора в учебной и познавательной. Обучающийся сможет: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анализирует собственную учебную и познавательную деятельность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деятельность других обучающихся в процессе взаимопроверки;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соотносит реальные и планируемые результаты индивидуальной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образовательной деятельности и делает выводы;</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принимает решение в учебной ситуации и несет за него ответственность;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самостоятельно определяет причины своего успеха или неуспеха и находить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способы выхода из ситуации неуспеха;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определяет, какие действия по решению учебной задачи привели к получению</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имеющегося продукта учебной 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b/>
                <w:bCs/>
                <w:sz w:val="24"/>
                <w:szCs w:val="24"/>
              </w:rPr>
            </w:pPr>
            <w:r w:rsidRPr="00021FCE">
              <w:rPr>
                <w:rFonts w:ascii="Times New Roman" w:hAnsi="Times New Roman" w:cs="Times New Roman"/>
                <w:b/>
                <w:bCs/>
                <w:sz w:val="24"/>
                <w:szCs w:val="24"/>
              </w:rPr>
              <w:t>Познавательные УУД</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6. Умение определять понятия, создавать обобщения, устанавливать аналогии,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 xml:space="preserve">классифицировать, самостоятельно </w:t>
            </w:r>
            <w:r w:rsidRPr="00021FCE">
              <w:rPr>
                <w:rFonts w:ascii="Times New Roman" w:hAnsi="Times New Roman" w:cs="Times New Roman"/>
                <w:i/>
                <w:iCs/>
                <w:sz w:val="24"/>
                <w:szCs w:val="24"/>
              </w:rPr>
              <w:lastRenderedPageBreak/>
              <w:t>выбирать основания и критерии для классификации,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устанавливать причинно-следственные связи, строить логическое рассуждение,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умозаключение (индуктивное, дедуктивное, по аналогии) и делать выводы.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сможет: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выстраивает логическую цепочку, состоящую из ключевого слова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соподчиненных ему слов;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выделять общий признак двух или нескольких объектов природы или явлений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объясняет их сходство;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объединяет объекты и явления в группы по определенным признакам,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сравнивает, классифицирует и обобщает факты и явления;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строит рассуждение от общих закономерностей к частным явлениям и от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частных явлений к общим закономерностям;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строит рассуждение на основе сравнения объектов и явлений, выделяя при этом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общие признаки;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излагает полученную информацию , интерпретируя ее в контексте решаемой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задачи;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самостоятельно указывает на информацию , нуждающуюся в проверке,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lastRenderedPageBreak/>
              <w:t>предлагает применять способ проверки достоверности информации;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объясняет явления, процессы, связи и отношения, выявляемые в ходе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познавательной и исследовательской 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выявляет и называет причины события, явления, в том числе возможные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самостоятельно осуществляя причинно-следственный анализ;</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делает вывод на основе критического анализа разных точек зрения,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подтверждает вывод собственной аргументацией или самостоятельно полученными данными.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7. Умение создавать, применять и преобразовывать знаки и символы, модели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схемы для решения учебных и познавательных задач.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логические связи между объектами природы и явлениями,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обозначает данные логические связи с помощь знаков в схеме;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строит схему на основе условий задачи и способа ее решения;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строит схему, алгоритм действия на основе име</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щегося знания об объекте, к</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которому применяется алгоритм;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строит доказательство: прямое, косвенное, от противного;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рефлексирует опыт разработки и реализации учебного проекта, на основе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предложенной проблемной ситуации, </w:t>
            </w:r>
            <w:r w:rsidRPr="00021FCE">
              <w:rPr>
                <w:rFonts w:ascii="Times New Roman" w:hAnsi="Times New Roman" w:cs="Times New Roman"/>
                <w:sz w:val="24"/>
                <w:szCs w:val="24"/>
              </w:rPr>
              <w:lastRenderedPageBreak/>
              <w:t>поставленной цели и заданных критериев оценки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результата.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8. Смысловое чтение.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находит в тексте требуему</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информаци</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(в соответствии с целями своей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структурирует текст;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устанавливает взаимосвязь описанных в тексте событий, явлений, процессов;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критически оценивает содержание и форму текста.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9. Формирование и развитие экологического мышления, умение применять его 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познавательной, коммуникативной, социальной практике и профессиональной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ориентации.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свое отношение к природной среде;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анализирует влияние экологических факторов на среду обитания живых</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организмов;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проводит причинный и вероятностный анализ экологических ситуаций;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прогнозирует изменения ситуации при смене действия одного фактора на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действие другого фактора;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распространяет экологические знания и участвовать в практических делах по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защите окружа</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щей среды;</w:t>
            </w:r>
          </w:p>
          <w:p w:rsidR="00210F73" w:rsidRPr="00021FCE" w:rsidRDefault="006334F9"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10.</w:t>
            </w:r>
            <w:r w:rsidR="00210F73" w:rsidRPr="00021FCE">
              <w:rPr>
                <w:rFonts w:ascii="Times New Roman" w:hAnsi="Times New Roman" w:cs="Times New Roman"/>
                <w:i/>
                <w:iCs/>
                <w:sz w:val="24"/>
                <w:szCs w:val="24"/>
              </w:rPr>
              <w:t xml:space="preserve">Развитие мотивации к овладению культурой активного использования </w:t>
            </w:r>
            <w:r w:rsidR="00210F73" w:rsidRPr="00021FCE">
              <w:rPr>
                <w:rFonts w:ascii="Times New Roman" w:hAnsi="Times New Roman" w:cs="Times New Roman"/>
                <w:i/>
                <w:iCs/>
                <w:sz w:val="24"/>
                <w:szCs w:val="24"/>
              </w:rPr>
              <w:lastRenderedPageBreak/>
              <w:t>источников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информации и других поисковых систем.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формирует множественну</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выборку из поисковых источников для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объективизации результатов поиска;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соотносит полученные результаты поиска со своей деятельность.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b/>
                <w:bCs/>
                <w:sz w:val="24"/>
                <w:szCs w:val="24"/>
              </w:rPr>
            </w:pPr>
            <w:r w:rsidRPr="00021FCE">
              <w:rPr>
                <w:rFonts w:ascii="Times New Roman" w:hAnsi="Times New Roman" w:cs="Times New Roman"/>
                <w:b/>
                <w:bCs/>
                <w:sz w:val="24"/>
                <w:szCs w:val="24"/>
              </w:rPr>
              <w:t>Коммуникативные УУД</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11. Умение организовывать учебное сотрудничество и совместную</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деятельность с учителем и сверстниками; работать индивидуально и в группе: находить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общее решение и разрешать конфликты на основе согласования позиций и учета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интересов; формулировать, аргументировать и отстаивать свое мнение.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организовывает учебное взаимодействие в группе;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определяет общие цели, распределяет роли, договарива</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тся друг с другом;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определяет свои действия и действия партнера, которые способствовали или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препятствовали продуктивной коммуникации;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строит позитивные отношения в процессе учебной и познавательной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корректно и аргументированно отстаивает сво</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точку зрения, в дискуссии умеет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 xml:space="preserve">выдвигать контраргументы, </w:t>
            </w:r>
            <w:r w:rsidRPr="00021FCE">
              <w:rPr>
                <w:rFonts w:ascii="Times New Roman" w:hAnsi="Times New Roman" w:cs="Times New Roman"/>
                <w:sz w:val="24"/>
                <w:szCs w:val="24"/>
              </w:rPr>
              <w:lastRenderedPageBreak/>
              <w:t>перефразировать сво</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мысль;</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критически относится к собственному мнени</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признает ошибочность своего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мнения (если оно таково) и корректирует его;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предлагает альтернативное решение в конфликтной ситуации;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выделяет общу</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точку зрения в дискуссии;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договаривается о правилах и вопросах для обсуждения в соответствии с</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поставленной перед группой задачей;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Symbol" w:hAnsi="Symbol" w:cs="Symbol"/>
                <w:sz w:val="24"/>
                <w:szCs w:val="24"/>
              </w:rPr>
              <w:t></w:t>
            </w:r>
            <w:r w:rsidRPr="00021FCE">
              <w:rPr>
                <w:rFonts w:ascii="Times New Roman" w:hAnsi="Times New Roman" w:cs="Times New Roman"/>
                <w:sz w:val="24"/>
                <w:szCs w:val="24"/>
              </w:rPr>
              <w:t>организовывает учебное взаимодействие в группе (определять общие цели,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распределять роли, договариваться друг с другом и т. д.);</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12. Умение осознанно использовать речевые средства в соответствии с</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задачей коммуникации для выражения своих чувств, мыслей и потребностей для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планирования и регуляции своей деятельности; владение устной и письменной речью,</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монологической контекстной речью.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определяет задачу коммуникации и в соответствии с ней отбирает речевые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средства;</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представляет в устной или письменной форме развернутый план собственной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деятельности;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собл</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дает нормы публичной речи, регламент в монологе и дискуссии в</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lastRenderedPageBreak/>
              <w:t>соответствии с коммуникативной задачей;</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высказывает и обосновывает мнение (суждение) и запрашивать мнение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партнера в рамках диалога;</w:t>
            </w:r>
          </w:p>
          <w:p w:rsidR="00210F73" w:rsidRPr="00021FCE" w:rsidRDefault="00210F73" w:rsidP="00021FCE">
            <w:pPr>
              <w:pStyle w:val="a3"/>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принимает решение в ходе диалога и согласовывает его с собеседником;</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создает письменные «клишированные» и оригинальные тексты с</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использованием необходимых речевых средств;</w:t>
            </w:r>
          </w:p>
          <w:p w:rsidR="00210F73" w:rsidRPr="00021FCE" w:rsidRDefault="00210F73" w:rsidP="00021FCE">
            <w:pPr>
              <w:pStyle w:val="a3"/>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использует вербальные средства (средства логической связи) для выделения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смысловых блоков своего выступления;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использует невербальные средства или наглядные материалы, подготовленные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под руководством учителя;</w:t>
            </w:r>
          </w:p>
          <w:p w:rsidR="00210F73" w:rsidRPr="00021FCE" w:rsidRDefault="00210F73" w:rsidP="00021FCE">
            <w:pPr>
              <w:pStyle w:val="a3"/>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делает оценочный вывод о достижении цели коммуникации непосредственно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после завершения коммуникативного контакта и обосновывать его.</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13. Формирование и развитие компетентности в области использования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i/>
                <w:iCs/>
                <w:sz w:val="24"/>
                <w:szCs w:val="24"/>
              </w:rPr>
            </w:pPr>
            <w:r w:rsidRPr="00021FCE">
              <w:rPr>
                <w:rFonts w:ascii="Times New Roman" w:hAnsi="Times New Roman" w:cs="Times New Roman"/>
                <w:i/>
                <w:iCs/>
                <w:sz w:val="24"/>
                <w:szCs w:val="24"/>
              </w:rPr>
              <w:t>информационно-коммуникационных технологий (далее – ИКТ). Обучающийся: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целенаправленно использует информационные ресурсы, необходимые для</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решения учебных и практических задач с помощь средств ИКТ;</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Symbol" w:hAnsi="Symbol" w:cs="Symbol"/>
                <w:sz w:val="24"/>
                <w:szCs w:val="24"/>
              </w:rPr>
              <w:t></w:t>
            </w:r>
            <w:r w:rsidRPr="00021FCE">
              <w:rPr>
                <w:rFonts w:ascii="Times New Roman" w:hAnsi="Times New Roman" w:cs="Times New Roman"/>
                <w:sz w:val="24"/>
                <w:szCs w:val="24"/>
              </w:rPr>
              <w:t>использует компь</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терные технологии для решения информационных и</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lastRenderedPageBreak/>
              <w:t>коммуникационных учебных задач, в том числе: докладов, рефератов, создание</w:t>
            </w:r>
          </w:p>
          <w:p w:rsidR="00210F73" w:rsidRPr="00021FCE" w:rsidRDefault="00210F73" w:rsidP="00021FCE">
            <w:pPr>
              <w:pStyle w:val="a3"/>
              <w:numPr>
                <w:ilvl w:val="0"/>
                <w:numId w:val="38"/>
              </w:numPr>
              <w:autoSpaceDE w:val="0"/>
              <w:autoSpaceDN w:val="0"/>
              <w:adjustRightInd w:val="0"/>
              <w:rPr>
                <w:rFonts w:ascii="Times New Roman" w:hAnsi="Times New Roman" w:cs="Times New Roman"/>
                <w:sz w:val="24"/>
                <w:szCs w:val="24"/>
              </w:rPr>
            </w:pPr>
            <w:r w:rsidRPr="00021FCE">
              <w:rPr>
                <w:rFonts w:ascii="Times New Roman" w:hAnsi="Times New Roman" w:cs="Times New Roman"/>
                <w:sz w:val="24"/>
                <w:szCs w:val="24"/>
              </w:rPr>
              <w:t>презентаций и др.;</w:t>
            </w:r>
          </w:p>
          <w:p w:rsidR="00E603C9" w:rsidRPr="00021FCE" w:rsidRDefault="00210F73" w:rsidP="00021FCE">
            <w:pPr>
              <w:pStyle w:val="a3"/>
              <w:numPr>
                <w:ilvl w:val="0"/>
                <w:numId w:val="38"/>
              </w:numPr>
              <w:rPr>
                <w:rFonts w:ascii="Times New Roman" w:hAnsi="Times New Roman" w:cs="Times New Roman"/>
                <w:b/>
                <w:bCs/>
                <w:iCs/>
              </w:rPr>
            </w:pPr>
            <w:r w:rsidRPr="00021FCE">
              <w:rPr>
                <w:rFonts w:ascii="Times New Roman" w:hAnsi="Times New Roman" w:cs="Times New Roman"/>
                <w:sz w:val="24"/>
                <w:szCs w:val="24"/>
              </w:rPr>
              <w:t>собл</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дает информационну</w:t>
            </w:r>
            <w:r w:rsidR="006334F9" w:rsidRPr="00021FCE">
              <w:rPr>
                <w:rFonts w:ascii="Times New Roman" w:hAnsi="Times New Roman" w:cs="Times New Roman"/>
                <w:sz w:val="24"/>
                <w:szCs w:val="24"/>
              </w:rPr>
              <w:t>ю</w:t>
            </w:r>
            <w:r w:rsidRPr="00021FCE">
              <w:rPr>
                <w:rFonts w:ascii="Times New Roman" w:hAnsi="Times New Roman" w:cs="Times New Roman"/>
                <w:sz w:val="24"/>
                <w:szCs w:val="24"/>
              </w:rPr>
              <w:t xml:space="preserve"> гигиену и прави</w:t>
            </w:r>
            <w:r w:rsidR="009C26F3" w:rsidRPr="00021FCE">
              <w:rPr>
                <w:rFonts w:ascii="Times New Roman" w:hAnsi="Times New Roman" w:cs="Times New Roman"/>
                <w:sz w:val="24"/>
                <w:szCs w:val="24"/>
              </w:rPr>
              <w:t>ла информационной безопасности</w:t>
            </w:r>
          </w:p>
        </w:tc>
        <w:tc>
          <w:tcPr>
            <w:tcW w:w="3260" w:type="dxa"/>
          </w:tcPr>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осознанно воспринимать и понимать фольклорный текст; различать фольклорные и</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литературные произведения, обращаться к пословицам, поговоркам, фольклорным</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образам, традиционным фольклорным приёмам в различных ситуациях речевого общения,</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сопоставлять фольклорную сказку и её интерпретацию средствами других искусств</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(иллюстрация, мультипликация, художественный фильм);</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выделять нравственную проблематику фольклорных текстов как основу для развития</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 нравственном идеале своего и русского народов, формирования</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 русском национальном характере;</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видеть черты русского национального характера в героях русских сказок и былин,</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видеть черты национального характера своего народа в героях народных сказок и былин;</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учитывая жанрово-родовые признаки произведений устного народного творчества,</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выбирать фольклорные произведения для самостоятельного чтения;</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целенаправленно использовать малые фольклорные жанры в своих устных и</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письменных высказываниях;</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с помощь пословицы жизненную /вымышленную ситуацию ;</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выразительно читать сказки и былины, соблюдая </w:t>
            </w:r>
            <w:r>
              <w:rPr>
                <w:rFonts w:ascii="Times New Roman" w:hAnsi="Times New Roman" w:cs="Times New Roman"/>
                <w:sz w:val="24"/>
                <w:szCs w:val="24"/>
              </w:rPr>
              <w:lastRenderedPageBreak/>
              <w:t>соответствующий интонационный</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рисунок устного рассказывания;</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пересказывать сказки, чётко выделяя сюжетные линии, не пропуская значимых</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композиционных элементов, используя в своей речи характерные для народных сказок</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художественные приёмы;</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выявлять в сказках характерные художественные приёмы и на этой основе определять</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жанровую разновидность сказки, отличать литературную сказку от фольклорной;</w:t>
            </w:r>
          </w:p>
          <w:p w:rsidR="0014001E" w:rsidRDefault="0014001E" w:rsidP="001400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видеть необычное в обычном, устанавливать неочевидные связи между предметами,</w:t>
            </w:r>
          </w:p>
          <w:p w:rsidR="00E603C9" w:rsidRDefault="0014001E" w:rsidP="0014001E">
            <w:pPr>
              <w:rPr>
                <w:rFonts w:ascii="Times New Roman" w:hAnsi="Times New Roman" w:cs="Times New Roman"/>
                <w:sz w:val="24"/>
                <w:szCs w:val="24"/>
              </w:rPr>
            </w:pPr>
            <w:r>
              <w:rPr>
                <w:rFonts w:ascii="Times New Roman" w:hAnsi="Times New Roman" w:cs="Times New Roman"/>
                <w:sz w:val="24"/>
                <w:szCs w:val="24"/>
              </w:rPr>
              <w:t>явлениями, действиями, отгадывая или сочиняя загадку</w:t>
            </w:r>
            <w:r w:rsidR="00DE269B">
              <w:rPr>
                <w:rFonts w:ascii="Times New Roman" w:hAnsi="Times New Roman" w:cs="Times New Roman"/>
                <w:sz w:val="24"/>
                <w:szCs w:val="24"/>
              </w:rPr>
              <w:t>;</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осознанно воспринимать художественное произведение в единстве формы и содержания;</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адекватно понимать художественный текст и давать его смысловой анализ;</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интерпретировать прочитанное, устанавливать поле читательских ассоциаций, отбирать</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произведения для чтения;</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воспринимать художественный текст как произведение искусства, послание автора</w:t>
            </w:r>
          </w:p>
          <w:p w:rsidR="00DE269B" w:rsidRDefault="00DE269B" w:rsidP="00DE269B">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читател</w:t>
            </w:r>
            <w:proofErr w:type="spellEnd"/>
            <w:r>
              <w:rPr>
                <w:rFonts w:ascii="Times New Roman" w:hAnsi="Times New Roman" w:cs="Times New Roman"/>
                <w:sz w:val="24"/>
                <w:szCs w:val="24"/>
              </w:rPr>
              <w:t xml:space="preserve"> , современнику и потомку;</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определять для себя </w:t>
            </w:r>
            <w:proofErr w:type="spellStart"/>
            <w:r>
              <w:rPr>
                <w:rFonts w:ascii="Times New Roman" w:hAnsi="Times New Roman" w:cs="Times New Roman"/>
                <w:sz w:val="24"/>
                <w:szCs w:val="24"/>
              </w:rPr>
              <w:t>актуальну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перспективну</w:t>
            </w:r>
            <w:proofErr w:type="spellEnd"/>
            <w:r>
              <w:rPr>
                <w:rFonts w:ascii="Times New Roman" w:hAnsi="Times New Roman" w:cs="Times New Roman"/>
                <w:sz w:val="24"/>
                <w:szCs w:val="24"/>
              </w:rPr>
              <w:t xml:space="preserve"> цели чтения художественной</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 выбирать произведения для самостоятельного чтения;</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выявлять и интерпретировать </w:t>
            </w:r>
            <w:proofErr w:type="spellStart"/>
            <w:r>
              <w:rPr>
                <w:rFonts w:ascii="Times New Roman" w:hAnsi="Times New Roman" w:cs="Times New Roman"/>
                <w:sz w:val="24"/>
                <w:szCs w:val="24"/>
              </w:rPr>
              <w:t>авторску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позици</w:t>
            </w:r>
            <w:proofErr w:type="spellEnd"/>
            <w:r>
              <w:rPr>
                <w:rFonts w:ascii="Times New Roman" w:hAnsi="Times New Roman" w:cs="Times New Roman"/>
                <w:sz w:val="24"/>
                <w:szCs w:val="24"/>
              </w:rPr>
              <w:t xml:space="preserve"> , определяя своё к ней отношение, и на</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этой основе формировать собственные ценностные ориентации;</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анализировать и истолковывать произведения разной жанровой природы,</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аргументировано формулируя своё отношение к прочитанному;</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создавать собственный текст аналитического и интерпретирующего характера в</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различных форматах;</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сопоставлять произведение словесного искусства и его воплощение в других искусствах;</w:t>
            </w:r>
          </w:p>
          <w:p w:rsidR="00DE269B" w:rsidRDefault="00DE269B" w:rsidP="00DE269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работать с разными источниками информации и владеть основными способами её</w:t>
            </w:r>
          </w:p>
          <w:p w:rsidR="00DE269B" w:rsidRPr="007E1B27" w:rsidRDefault="00DE269B" w:rsidP="00DE269B">
            <w:pPr>
              <w:rPr>
                <w:rFonts w:ascii="Times New Roman" w:hAnsi="Times New Roman" w:cs="Times New Roman"/>
                <w:b/>
                <w:bCs/>
                <w:iCs/>
              </w:rPr>
            </w:pPr>
            <w:r>
              <w:rPr>
                <w:rFonts w:ascii="Times New Roman" w:hAnsi="Times New Roman" w:cs="Times New Roman"/>
                <w:sz w:val="24"/>
                <w:szCs w:val="24"/>
              </w:rPr>
              <w:t>обработки и презентации</w:t>
            </w:r>
          </w:p>
        </w:tc>
        <w:tc>
          <w:tcPr>
            <w:tcW w:w="3544" w:type="dxa"/>
          </w:tcPr>
          <w:p w:rsidR="00B00C42" w:rsidRPr="00021FCE" w:rsidRDefault="00B00C42" w:rsidP="00B00C42">
            <w:pPr>
              <w:autoSpaceDE w:val="0"/>
              <w:autoSpaceDN w:val="0"/>
              <w:adjustRightInd w:val="0"/>
              <w:rPr>
                <w:rFonts w:ascii="Times New Roman" w:hAnsi="Times New Roman" w:cs="Times New Roman"/>
                <w:i/>
                <w:sz w:val="24"/>
                <w:szCs w:val="24"/>
              </w:rPr>
            </w:pPr>
            <w:r>
              <w:rPr>
                <w:rFonts w:ascii="Times New Roman" w:hAnsi="Times New Roman" w:cs="Times New Roman"/>
                <w:sz w:val="24"/>
                <w:szCs w:val="24"/>
              </w:rPr>
              <w:lastRenderedPageBreak/>
              <w:t xml:space="preserve">- сравнивая сказки, </w:t>
            </w:r>
            <w:r w:rsidRPr="00021FCE">
              <w:rPr>
                <w:rFonts w:ascii="Times New Roman" w:hAnsi="Times New Roman" w:cs="Times New Roman"/>
                <w:i/>
                <w:sz w:val="24"/>
                <w:szCs w:val="24"/>
              </w:rPr>
              <w:t>принадлежащие разным народам, видеть в них воплощение</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нравственного идеала конкретного народа (находить общее и различное с идеалом</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русского и своего народов);</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-рассказывать о самостоятельно прочитанной сказке, былине, обосновывая свой выбор;</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сочинять сказку (в том числе и по пословице), былину и/или придумывать сюжетные</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линии;</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xml:space="preserve">- сравнивая произведения </w:t>
            </w:r>
            <w:r w:rsidRPr="00021FCE">
              <w:rPr>
                <w:rFonts w:ascii="Times New Roman" w:hAnsi="Times New Roman" w:cs="Times New Roman"/>
                <w:i/>
                <w:sz w:val="24"/>
                <w:szCs w:val="24"/>
              </w:rPr>
              <w:lastRenderedPageBreak/>
              <w:t>героического эпоса разных народов (былину и сагу, былину и сказание), определять черты национального характера;</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выбирать произведения устного народного творчества разных народов для</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самостоятельного чтения, руководствуясь конкретными целевыми установками;</w:t>
            </w:r>
          </w:p>
          <w:p w:rsidR="00B00C42" w:rsidRPr="00021FCE" w:rsidRDefault="00B00C42" w:rsidP="00B00C42">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-устанавливать связи между фольклорными произведениями разных народов на уровне</w:t>
            </w:r>
          </w:p>
          <w:p w:rsidR="00E603C9" w:rsidRPr="00021FCE" w:rsidRDefault="00B00C42" w:rsidP="00B00C42">
            <w:pPr>
              <w:rPr>
                <w:rFonts w:ascii="Times New Roman" w:hAnsi="Times New Roman" w:cs="Times New Roman"/>
                <w:i/>
                <w:sz w:val="24"/>
                <w:szCs w:val="24"/>
              </w:rPr>
            </w:pPr>
            <w:r w:rsidRPr="00021FCE">
              <w:rPr>
                <w:rFonts w:ascii="Times New Roman" w:hAnsi="Times New Roman" w:cs="Times New Roman"/>
                <w:i/>
                <w:sz w:val="24"/>
                <w:szCs w:val="24"/>
              </w:rPr>
              <w:t>тематики, проблематики, образов (по принципу сходства и различия)</w:t>
            </w:r>
            <w:r w:rsidR="00DE269B" w:rsidRPr="00021FCE">
              <w:rPr>
                <w:rFonts w:ascii="Times New Roman" w:hAnsi="Times New Roman" w:cs="Times New Roman"/>
                <w:i/>
                <w:sz w:val="24"/>
                <w:szCs w:val="24"/>
              </w:rPr>
              <w:t>;</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выбирать путь анализа произведения, адекватный жанрово-родовой природе</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художественного текста;</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дифференцировать элементы поэтики художественного текста, видеть их</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художественную и смысловую функцию ;</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сопоставлять «чужие» тексты интерпретирующего характера, аргументировано</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оценивать их;</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оценивать интерпретацию художественного текста, созданную средствами других</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искусств;</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xml:space="preserve">- создавать собственную интерпретацию изученного </w:t>
            </w:r>
            <w:r w:rsidRPr="00021FCE">
              <w:rPr>
                <w:rFonts w:ascii="Times New Roman" w:hAnsi="Times New Roman" w:cs="Times New Roman"/>
                <w:i/>
                <w:sz w:val="24"/>
                <w:szCs w:val="24"/>
              </w:rPr>
              <w:lastRenderedPageBreak/>
              <w:t>текста средствами других искусств;</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сопоставлять произведения русской и мировой литературы самостоятельно (или под</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руководством учителя), определяя линии сопоставления, выбирая аспект для сопоставительного анализа;</w:t>
            </w:r>
          </w:p>
          <w:p w:rsidR="00DE269B" w:rsidRPr="00021FCE" w:rsidRDefault="00DE269B" w:rsidP="00DE269B">
            <w:pPr>
              <w:autoSpaceDE w:val="0"/>
              <w:autoSpaceDN w:val="0"/>
              <w:adjustRightInd w:val="0"/>
              <w:rPr>
                <w:rFonts w:ascii="Times New Roman" w:hAnsi="Times New Roman" w:cs="Times New Roman"/>
                <w:i/>
                <w:sz w:val="24"/>
                <w:szCs w:val="24"/>
              </w:rPr>
            </w:pPr>
            <w:r w:rsidRPr="00021FCE">
              <w:rPr>
                <w:rFonts w:ascii="Times New Roman" w:hAnsi="Times New Roman" w:cs="Times New Roman"/>
                <w:i/>
                <w:sz w:val="24"/>
                <w:szCs w:val="24"/>
              </w:rPr>
              <w:t>- вести самостоятельную проектно-исследовательскую деятельность и оформлять её</w:t>
            </w:r>
          </w:p>
          <w:p w:rsidR="00DE269B" w:rsidRPr="007E1B27" w:rsidRDefault="00DE269B" w:rsidP="00DE269B">
            <w:pPr>
              <w:rPr>
                <w:rFonts w:ascii="Times New Roman" w:hAnsi="Times New Roman" w:cs="Times New Roman"/>
                <w:b/>
                <w:bCs/>
                <w:iCs/>
              </w:rPr>
            </w:pPr>
            <w:r w:rsidRPr="00021FCE">
              <w:rPr>
                <w:rFonts w:ascii="Times New Roman" w:hAnsi="Times New Roman" w:cs="Times New Roman"/>
                <w:i/>
                <w:sz w:val="24"/>
                <w:szCs w:val="24"/>
              </w:rPr>
              <w:t>результаты в разных форматах (работа исследовательского характера, реферат, проект).</w:t>
            </w:r>
          </w:p>
        </w:tc>
      </w:tr>
    </w:tbl>
    <w:p w:rsidR="00021FCE" w:rsidRDefault="00021FCE">
      <w:pPr>
        <w:rPr>
          <w:rFonts w:ascii="Times New Roman" w:hAnsi="Times New Roman" w:cs="Times New Roman"/>
          <w:sz w:val="28"/>
        </w:rPr>
      </w:pPr>
    </w:p>
    <w:p w:rsidR="009C26F3" w:rsidRPr="009C26F3" w:rsidRDefault="009C26F3" w:rsidP="009C26F3">
      <w:pPr>
        <w:autoSpaceDE w:val="0"/>
        <w:autoSpaceDN w:val="0"/>
        <w:adjustRightInd w:val="0"/>
        <w:spacing w:after="0" w:line="240" w:lineRule="auto"/>
        <w:jc w:val="center"/>
        <w:rPr>
          <w:rFonts w:ascii="Times New Roman" w:hAnsi="Times New Roman" w:cs="Times New Roman"/>
          <w:color w:val="000000"/>
        </w:rPr>
      </w:pPr>
      <w:r w:rsidRPr="00257C49">
        <w:rPr>
          <w:rFonts w:ascii="Times New Roman" w:hAnsi="Times New Roman" w:cs="Times New Roman"/>
          <w:b/>
          <w:bCs/>
        </w:rPr>
        <w:t xml:space="preserve">Обязательное содержание ПП </w:t>
      </w:r>
      <w:r w:rsidRPr="009C26F3">
        <w:rPr>
          <w:rFonts w:ascii="Times New Roman" w:hAnsi="Times New Roman" w:cs="Times New Roman"/>
          <w:b/>
          <w:bCs/>
          <w:color w:val="000000"/>
        </w:rPr>
        <w:t>(5 – 9 КЛАССЫ)</w:t>
      </w:r>
    </w:p>
    <w:p w:rsidR="009C26F3" w:rsidRDefault="009C26F3" w:rsidP="009C26F3">
      <w:pPr>
        <w:jc w:val="center"/>
        <w:rPr>
          <w:rFonts w:ascii="Times New Roman" w:hAnsi="Times New Roman" w:cs="Times New Roman"/>
        </w:rPr>
      </w:pPr>
      <w:r w:rsidRPr="009C26F3">
        <w:rPr>
          <w:rFonts w:ascii="Times New Roman" w:hAnsi="Times New Roman" w:cs="Times New Roman"/>
          <w:b/>
          <w:bCs/>
        </w:rPr>
        <w:t xml:space="preserve">УМК: </w:t>
      </w:r>
      <w:proofErr w:type="spellStart"/>
      <w:r w:rsidRPr="009C26F3">
        <w:rPr>
          <w:rFonts w:ascii="Times New Roman" w:hAnsi="Times New Roman" w:cs="Times New Roman"/>
        </w:rPr>
        <w:t>В.Я.Коровина</w:t>
      </w:r>
      <w:proofErr w:type="spellEnd"/>
      <w:r w:rsidRPr="009C26F3">
        <w:rPr>
          <w:rFonts w:ascii="Times New Roman" w:hAnsi="Times New Roman" w:cs="Times New Roman"/>
        </w:rPr>
        <w:t>. Литература. 5-9 классы. Москва «Просвещение» 2015г</w:t>
      </w:r>
      <w:r>
        <w:rPr>
          <w:rFonts w:ascii="Times New Roman" w:hAnsi="Times New Roman" w:cs="Times New Roman"/>
        </w:rPr>
        <w:t>.</w:t>
      </w:r>
    </w:p>
    <w:p w:rsidR="009C26F3" w:rsidRPr="009C26F3" w:rsidRDefault="009C26F3" w:rsidP="009C26F3">
      <w:pPr>
        <w:rPr>
          <w:rFonts w:ascii="Times New Roman" w:hAnsi="Times New Roman" w:cs="Times New Roman"/>
          <w:sz w:val="24"/>
          <w:szCs w:val="24"/>
        </w:rPr>
      </w:pPr>
      <w:r w:rsidRPr="009C26F3">
        <w:rPr>
          <w:rFonts w:ascii="Times New Roman" w:hAnsi="Times New Roman" w:cs="Times New Roman"/>
          <w:bCs/>
          <w:sz w:val="24"/>
          <w:szCs w:val="24"/>
        </w:rPr>
        <w:t>Список А</w:t>
      </w:r>
      <w:r w:rsidRPr="009C26F3">
        <w:rPr>
          <w:rFonts w:ascii="Times New Roman" w:hAnsi="Times New Roman" w:cs="Times New Roman"/>
          <w:sz w:val="24"/>
          <w:szCs w:val="24"/>
        </w:rPr>
        <w:t xml:space="preserve"> представляет собой </w:t>
      </w:r>
      <w:r w:rsidRPr="009C26F3">
        <w:rPr>
          <w:rFonts w:ascii="Times New Roman" w:hAnsi="Times New Roman" w:cs="Times New Roman"/>
          <w:bCs/>
          <w:sz w:val="24"/>
          <w:szCs w:val="24"/>
        </w:rPr>
        <w:t>перечень конкретных произведений</w:t>
      </w:r>
      <w:r w:rsidRPr="009C26F3">
        <w:rPr>
          <w:rFonts w:ascii="Times New Roman" w:hAnsi="Times New Roman" w:cs="Times New Roman"/>
          <w:sz w:val="24"/>
          <w:szCs w:val="24"/>
        </w:rPr>
        <w:t xml:space="preserve"> (например: </w:t>
      </w:r>
      <w:r w:rsidRPr="009C26F3">
        <w:rPr>
          <w:rFonts w:ascii="Times New Roman" w:hAnsi="Times New Roman" w:cs="Times New Roman"/>
          <w:iCs/>
          <w:sz w:val="24"/>
          <w:szCs w:val="24"/>
        </w:rPr>
        <w:t>А.С. Пушкин «Евгений Онегин», Н.В. Гоголь «Мертвые души»</w:t>
      </w:r>
      <w:r w:rsidRPr="009C26F3">
        <w:rPr>
          <w:rFonts w:ascii="Times New Roman" w:hAnsi="Times New Roman" w:cs="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9C26F3">
        <w:rPr>
          <w:rFonts w:ascii="Times New Roman" w:hAnsi="Times New Roman" w:cs="Times New Roman"/>
          <w:bCs/>
          <w:sz w:val="24"/>
          <w:szCs w:val="24"/>
        </w:rPr>
        <w:t>А</w:t>
      </w:r>
      <w:r w:rsidRPr="009C26F3">
        <w:rPr>
          <w:rFonts w:ascii="Times New Roman" w:hAnsi="Times New Roman" w:cs="Times New Roman"/>
          <w:sz w:val="24"/>
          <w:szCs w:val="24"/>
        </w:rPr>
        <w:t xml:space="preserve"> нет.</w:t>
      </w:r>
    </w:p>
    <w:p w:rsidR="009C26F3" w:rsidRPr="009C26F3" w:rsidRDefault="009C26F3">
      <w:pPr>
        <w:rPr>
          <w:rFonts w:ascii="Times New Roman" w:hAnsi="Times New Roman" w:cs="Times New Roman"/>
          <w:sz w:val="24"/>
          <w:szCs w:val="24"/>
        </w:rPr>
      </w:pPr>
      <w:r w:rsidRPr="009C26F3">
        <w:rPr>
          <w:rFonts w:ascii="Times New Roman" w:hAnsi="Times New Roman" w:cs="Times New Roman"/>
          <w:bCs/>
          <w:sz w:val="24"/>
          <w:szCs w:val="24"/>
        </w:rPr>
        <w:t>Список В</w:t>
      </w:r>
      <w:r w:rsidRPr="009C26F3">
        <w:rPr>
          <w:rFonts w:ascii="Times New Roman" w:hAnsi="Times New Roman" w:cs="Times New Roman"/>
          <w:sz w:val="24"/>
          <w:szCs w:val="24"/>
        </w:rPr>
        <w:t xml:space="preserve"> представляет собой </w:t>
      </w:r>
      <w:r w:rsidRPr="009C26F3">
        <w:rPr>
          <w:rFonts w:ascii="Times New Roman" w:hAnsi="Times New Roman" w:cs="Times New Roman"/>
          <w:bCs/>
          <w:sz w:val="24"/>
          <w:szCs w:val="24"/>
        </w:rPr>
        <w:t>перечень авторов,</w:t>
      </w:r>
      <w:r w:rsidRPr="009C26F3">
        <w:rPr>
          <w:rFonts w:ascii="Times New Roman" w:hAnsi="Times New Roman" w:cs="Times New Roman"/>
          <w:b/>
          <w:bCs/>
          <w:sz w:val="24"/>
          <w:szCs w:val="24"/>
        </w:rPr>
        <w:t xml:space="preserve"> </w:t>
      </w:r>
      <w:r w:rsidRPr="009C26F3">
        <w:rPr>
          <w:rFonts w:ascii="Times New Roman" w:hAnsi="Times New Roman" w:cs="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9C26F3">
        <w:rPr>
          <w:rFonts w:ascii="Times New Roman" w:hAnsi="Times New Roman" w:cs="Times New Roman"/>
          <w:bCs/>
          <w:sz w:val="24"/>
          <w:szCs w:val="24"/>
        </w:rPr>
        <w:t xml:space="preserve">В </w:t>
      </w:r>
      <w:r w:rsidRPr="009C26F3">
        <w:rPr>
          <w:rFonts w:ascii="Times New Roman" w:hAnsi="Times New Roman" w:cs="Times New Roman"/>
          <w:sz w:val="24"/>
          <w:szCs w:val="24"/>
        </w:rPr>
        <w:t>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w:t>
      </w:r>
    </w:p>
    <w:p w:rsidR="009C26F3" w:rsidRPr="009C26F3" w:rsidRDefault="009C26F3">
      <w:pPr>
        <w:rPr>
          <w:rFonts w:ascii="Times New Roman" w:hAnsi="Times New Roman" w:cs="Times New Roman"/>
          <w:sz w:val="24"/>
          <w:szCs w:val="24"/>
        </w:rPr>
      </w:pPr>
      <w:r w:rsidRPr="009C26F3">
        <w:rPr>
          <w:rFonts w:ascii="Times New Roman" w:hAnsi="Times New Roman"/>
          <w:bCs/>
          <w:sz w:val="24"/>
          <w:szCs w:val="24"/>
        </w:rPr>
        <w:t>Список С представляет собой перечень литературных явлений,</w:t>
      </w:r>
      <w:r w:rsidRPr="009C26F3">
        <w:rPr>
          <w:rFonts w:ascii="Times New Roman" w:hAnsi="Times New Roman"/>
          <w:b/>
          <w:bCs/>
          <w:sz w:val="24"/>
          <w:szCs w:val="24"/>
        </w:rPr>
        <w:t xml:space="preserve"> </w:t>
      </w:r>
      <w:r w:rsidRPr="009C26F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
    <w:tbl>
      <w:tblPr>
        <w:tblStyle w:val="a4"/>
        <w:tblW w:w="0" w:type="auto"/>
        <w:tblInd w:w="-34" w:type="dxa"/>
        <w:tblLayout w:type="fixed"/>
        <w:tblLook w:val="04A0" w:firstRow="1" w:lastRow="0" w:firstColumn="1" w:lastColumn="0" w:noHBand="0" w:noVBand="1"/>
      </w:tblPr>
      <w:tblGrid>
        <w:gridCol w:w="1843"/>
        <w:gridCol w:w="2127"/>
        <w:gridCol w:w="6095"/>
        <w:gridCol w:w="850"/>
        <w:gridCol w:w="851"/>
        <w:gridCol w:w="850"/>
        <w:gridCol w:w="851"/>
        <w:gridCol w:w="850"/>
      </w:tblGrid>
      <w:tr w:rsidR="00410F37" w:rsidRPr="0078045C" w:rsidTr="001773F5">
        <w:tc>
          <w:tcPr>
            <w:tcW w:w="1843"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Название раздела</w:t>
            </w:r>
          </w:p>
        </w:tc>
        <w:tc>
          <w:tcPr>
            <w:tcW w:w="2127"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Список</w:t>
            </w:r>
          </w:p>
        </w:tc>
        <w:tc>
          <w:tcPr>
            <w:tcW w:w="6095"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Краткое содержание</w:t>
            </w:r>
          </w:p>
        </w:tc>
        <w:tc>
          <w:tcPr>
            <w:tcW w:w="850"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5</w:t>
            </w:r>
          </w:p>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класс</w:t>
            </w:r>
          </w:p>
        </w:tc>
        <w:tc>
          <w:tcPr>
            <w:tcW w:w="851"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6</w:t>
            </w:r>
          </w:p>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класс</w:t>
            </w:r>
          </w:p>
        </w:tc>
        <w:tc>
          <w:tcPr>
            <w:tcW w:w="850"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7</w:t>
            </w:r>
          </w:p>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класс</w:t>
            </w:r>
          </w:p>
        </w:tc>
        <w:tc>
          <w:tcPr>
            <w:tcW w:w="851"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8</w:t>
            </w:r>
          </w:p>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класс</w:t>
            </w:r>
          </w:p>
        </w:tc>
        <w:tc>
          <w:tcPr>
            <w:tcW w:w="850" w:type="dxa"/>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9</w:t>
            </w:r>
          </w:p>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класс</w:t>
            </w:r>
          </w:p>
        </w:tc>
      </w:tr>
      <w:tr w:rsidR="00410F37" w:rsidRPr="0078045C" w:rsidTr="009125BE">
        <w:tc>
          <w:tcPr>
            <w:tcW w:w="14317" w:type="dxa"/>
            <w:gridSpan w:val="8"/>
          </w:tcPr>
          <w:p w:rsidR="00410F37" w:rsidRPr="00033ABE" w:rsidRDefault="00410F37" w:rsidP="00410F37">
            <w:pPr>
              <w:jc w:val="center"/>
              <w:rPr>
                <w:rFonts w:ascii="Times New Roman" w:hAnsi="Times New Roman" w:cs="Times New Roman"/>
                <w:b/>
              </w:rPr>
            </w:pPr>
            <w:r w:rsidRPr="00033ABE">
              <w:rPr>
                <w:rFonts w:ascii="Times New Roman" w:hAnsi="Times New Roman" w:cs="Times New Roman"/>
                <w:b/>
              </w:rPr>
              <w:t>Часть  А</w:t>
            </w:r>
          </w:p>
        </w:tc>
      </w:tr>
      <w:tr w:rsidR="009125BE" w:rsidRPr="0078045C" w:rsidTr="009C26F3">
        <w:tc>
          <w:tcPr>
            <w:tcW w:w="1843" w:type="dxa"/>
            <w:vMerge w:val="restart"/>
          </w:tcPr>
          <w:p w:rsidR="009125BE" w:rsidRDefault="009125BE" w:rsidP="009C26F3">
            <w:pPr>
              <w:jc w:val="center"/>
              <w:rPr>
                <w:rFonts w:ascii="Times New Roman" w:hAnsi="Times New Roman" w:cs="Times New Roman"/>
                <w:b/>
              </w:rPr>
            </w:pPr>
            <w:r>
              <w:rPr>
                <w:rFonts w:ascii="Times New Roman" w:hAnsi="Times New Roman" w:cs="Times New Roman"/>
                <w:b/>
              </w:rPr>
              <w:t xml:space="preserve">  </w:t>
            </w:r>
            <w:r w:rsidRPr="00410F37">
              <w:rPr>
                <w:rFonts w:ascii="Times New Roman" w:hAnsi="Times New Roman" w:cs="Times New Roman"/>
                <w:b/>
              </w:rPr>
              <w:t xml:space="preserve">РУССКАЯ </w:t>
            </w:r>
          </w:p>
          <w:p w:rsidR="009125BE" w:rsidRDefault="009125BE" w:rsidP="009C26F3">
            <w:pPr>
              <w:rPr>
                <w:rFonts w:ascii="Times New Roman" w:hAnsi="Times New Roman" w:cs="Times New Roman"/>
                <w:b/>
              </w:rPr>
            </w:pPr>
          </w:p>
          <w:p w:rsidR="009125BE" w:rsidRPr="00410F37" w:rsidRDefault="009125BE" w:rsidP="009C26F3">
            <w:pPr>
              <w:jc w:val="center"/>
              <w:rPr>
                <w:rFonts w:ascii="Times New Roman" w:hAnsi="Times New Roman" w:cs="Times New Roman"/>
                <w:b/>
              </w:rPr>
            </w:pPr>
            <w:r w:rsidRPr="00410F37">
              <w:rPr>
                <w:rFonts w:ascii="Times New Roman" w:hAnsi="Times New Roman" w:cs="Times New Roman"/>
                <w:b/>
              </w:rPr>
              <w:t>ЛИТЕРАТУРА</w:t>
            </w:r>
          </w:p>
        </w:tc>
        <w:tc>
          <w:tcPr>
            <w:tcW w:w="2127" w:type="dxa"/>
            <w:vMerge w:val="restart"/>
          </w:tcPr>
          <w:p w:rsidR="009125BE" w:rsidRDefault="009125BE" w:rsidP="00410F37">
            <w:pPr>
              <w:jc w:val="center"/>
              <w:rPr>
                <w:rFonts w:ascii="Times New Roman" w:hAnsi="Times New Roman" w:cs="Times New Roman"/>
                <w:b/>
                <w:sz w:val="44"/>
              </w:rPr>
            </w:pPr>
            <w:r w:rsidRPr="00410F37">
              <w:rPr>
                <w:rFonts w:ascii="Times New Roman" w:hAnsi="Times New Roman" w:cs="Times New Roman"/>
                <w:b/>
                <w:sz w:val="44"/>
              </w:rPr>
              <w:t>А</w:t>
            </w:r>
          </w:p>
          <w:p w:rsidR="009125BE" w:rsidRPr="00410F37" w:rsidRDefault="009125BE" w:rsidP="009C26F3">
            <w:pPr>
              <w:pStyle w:val="a5"/>
              <w:rPr>
                <w:rFonts w:ascii="Times New Roman" w:hAnsi="Times New Roman"/>
                <w:b/>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b/>
                <w:bCs/>
                <w:sz w:val="24"/>
                <w:szCs w:val="24"/>
              </w:rPr>
              <w:t>«Слово о полку Игореве»</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BB00E0" w:rsidRDefault="009125BE" w:rsidP="00E066C9">
            <w:pPr>
              <w:pStyle w:val="a3"/>
              <w:numPr>
                <w:ilvl w:val="0"/>
                <w:numId w:val="7"/>
              </w:num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b/>
                <w:bCs/>
                <w:sz w:val="24"/>
                <w:szCs w:val="24"/>
              </w:rPr>
              <w:t>Д.И. Фонвизин</w:t>
            </w:r>
            <w:r>
              <w:rPr>
                <w:rFonts w:ascii="Times New Roman" w:hAnsi="Times New Roman"/>
                <w:sz w:val="24"/>
                <w:szCs w:val="24"/>
              </w:rPr>
              <w:t xml:space="preserve">  </w:t>
            </w:r>
            <w:r w:rsidRPr="0074495D">
              <w:rPr>
                <w:rFonts w:ascii="Times New Roman" w:hAnsi="Times New Roman"/>
                <w:sz w:val="24"/>
                <w:szCs w:val="24"/>
              </w:rPr>
              <w:t>«Недоросль»</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BB00E0"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BB00E0"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BB00E0" w:rsidRDefault="009125BE" w:rsidP="00E066C9">
            <w:pPr>
              <w:pStyle w:val="a3"/>
              <w:numPr>
                <w:ilvl w:val="0"/>
                <w:numId w:val="6"/>
              </w:numP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10347" w:type="dxa"/>
            <w:gridSpan w:val="6"/>
          </w:tcPr>
          <w:p w:rsidR="009125BE" w:rsidRPr="0078045C" w:rsidRDefault="009125BE" w:rsidP="00855D08">
            <w:pPr>
              <w:rPr>
                <w:rFonts w:ascii="Times New Roman" w:hAnsi="Times New Roman" w:cs="Times New Roman"/>
              </w:rPr>
            </w:pPr>
            <w:proofErr w:type="spellStart"/>
            <w:r w:rsidRPr="00855D08">
              <w:rPr>
                <w:rFonts w:ascii="Times New Roman" w:hAnsi="Times New Roman" w:cs="Times New Roman"/>
                <w:b/>
              </w:rPr>
              <w:t>А.С.Пушкин</w:t>
            </w:r>
            <w:proofErr w:type="spellEnd"/>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sz w:val="24"/>
                <w:szCs w:val="24"/>
              </w:rPr>
              <w:t>«Евгений Онегин»</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855D08"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sz w:val="24"/>
                <w:szCs w:val="24"/>
              </w:rPr>
              <w:t>«Дубровский»</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855D08"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sz w:val="24"/>
                <w:szCs w:val="24"/>
              </w:rPr>
              <w:t>«Капитанская дочка»</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855D08"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sz w:val="24"/>
                <w:szCs w:val="24"/>
              </w:rPr>
              <w:t>«Зимний вечер»</w:t>
            </w:r>
          </w:p>
        </w:tc>
        <w:tc>
          <w:tcPr>
            <w:tcW w:w="850" w:type="dxa"/>
          </w:tcPr>
          <w:p w:rsidR="009125BE" w:rsidRPr="00855D08" w:rsidRDefault="009125BE" w:rsidP="00E066C9">
            <w:pPr>
              <w:pStyle w:val="a3"/>
              <w:numPr>
                <w:ilvl w:val="0"/>
                <w:numId w:val="6"/>
              </w:num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8045C" w:rsidRDefault="009125BE" w:rsidP="00855D08">
            <w:pPr>
              <w:rPr>
                <w:rFonts w:ascii="Times New Roman" w:hAnsi="Times New Roman" w:cs="Times New Roman"/>
              </w:rPr>
            </w:pPr>
            <w:r w:rsidRPr="0074495D">
              <w:rPr>
                <w:rFonts w:ascii="Times New Roman" w:hAnsi="Times New Roman"/>
                <w:sz w:val="24"/>
                <w:szCs w:val="24"/>
              </w:rPr>
              <w:t>«Зимнее утро»</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855D08"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9125BE">
              <w:rPr>
                <w:rFonts w:ascii="Times New Roman" w:hAnsi="Times New Roman"/>
                <w:sz w:val="24"/>
                <w:szCs w:val="24"/>
              </w:rPr>
              <w:t>«Песнь о вещем Олеге»</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74495D">
              <w:rPr>
                <w:rFonts w:ascii="Times New Roman" w:hAnsi="Times New Roman"/>
                <w:sz w:val="24"/>
                <w:szCs w:val="24"/>
              </w:rPr>
              <w:t>«К***» («Я помню чудное мгновенье…»)</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E066C9">
            <w:pPr>
              <w:pStyle w:val="a3"/>
              <w:numPr>
                <w:ilvl w:val="0"/>
                <w:numId w:val="6"/>
              </w:num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9125BE" w:rsidRPr="0078045C" w:rsidTr="001773F5">
        <w:tc>
          <w:tcPr>
            <w:tcW w:w="1843" w:type="dxa"/>
            <w:vMerge/>
          </w:tcPr>
          <w:p w:rsidR="009125BE" w:rsidRPr="0078045C" w:rsidRDefault="009125BE" w:rsidP="00410F37">
            <w:pPr>
              <w:jc w:val="center"/>
              <w:rPr>
                <w:rFonts w:ascii="Times New Roman" w:hAnsi="Times New Roman" w:cs="Times New Roman"/>
              </w:rPr>
            </w:pPr>
          </w:p>
        </w:tc>
        <w:tc>
          <w:tcPr>
            <w:tcW w:w="2127" w:type="dxa"/>
            <w:vMerge/>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74495D">
              <w:rPr>
                <w:rFonts w:ascii="Times New Roman" w:hAnsi="Times New Roman"/>
                <w:sz w:val="24"/>
                <w:szCs w:val="24"/>
              </w:rPr>
              <w:t>«К Чаадаеву» («Любви, надежды, тихой славы…»)</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val="restart"/>
            <w:tcBorders>
              <w:top w:val="nil"/>
            </w:tcBorders>
          </w:tcPr>
          <w:p w:rsidR="009125BE" w:rsidRPr="0078045C" w:rsidRDefault="009125BE" w:rsidP="00410F37">
            <w:pPr>
              <w:jc w:val="center"/>
              <w:rPr>
                <w:rFonts w:ascii="Times New Roman" w:hAnsi="Times New Roman" w:cs="Times New Roman"/>
              </w:rPr>
            </w:pPr>
          </w:p>
        </w:tc>
        <w:tc>
          <w:tcPr>
            <w:tcW w:w="2127" w:type="dxa"/>
            <w:vMerge w:val="restart"/>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9125BE">
              <w:rPr>
                <w:rFonts w:ascii="Times New Roman" w:hAnsi="Times New Roman"/>
                <w:sz w:val="24"/>
                <w:szCs w:val="24"/>
              </w:rPr>
              <w:t>«Пророк»</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9125BE">
              <w:rPr>
                <w:rFonts w:ascii="Times New Roman" w:hAnsi="Times New Roman"/>
                <w:sz w:val="24"/>
                <w:szCs w:val="24"/>
              </w:rPr>
              <w:t>«Во глубине сибирских руд…»</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sidRPr="009125BE">
              <w:rPr>
                <w:rFonts w:ascii="Times New Roman" w:hAnsi="Times New Roman"/>
                <w:sz w:val="24"/>
                <w:szCs w:val="24"/>
              </w:rPr>
              <w:t>«Я вас любил: любовь еще, быть может…»</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9125BE" w:rsidP="00855D08">
            <w:pPr>
              <w:rPr>
                <w:rFonts w:ascii="Times New Roman" w:hAnsi="Times New Roman"/>
                <w:sz w:val="24"/>
                <w:szCs w:val="24"/>
              </w:rPr>
            </w:pPr>
            <w:r>
              <w:rPr>
                <w:rFonts w:ascii="Times New Roman" w:hAnsi="Times New Roman"/>
                <w:sz w:val="24"/>
                <w:szCs w:val="24"/>
              </w:rPr>
              <w:t>«</w:t>
            </w:r>
            <w:r w:rsidRPr="009125BE">
              <w:rPr>
                <w:rFonts w:ascii="Times New Roman" w:hAnsi="Times New Roman"/>
                <w:sz w:val="24"/>
                <w:szCs w:val="24"/>
              </w:rPr>
              <w:t>Я памятник себе воздвиг нерукотворный…»</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10347" w:type="dxa"/>
            <w:gridSpan w:val="6"/>
          </w:tcPr>
          <w:p w:rsidR="009125BE" w:rsidRPr="009125BE" w:rsidRDefault="009125BE" w:rsidP="009125BE">
            <w:pPr>
              <w:rPr>
                <w:rFonts w:ascii="Times New Roman" w:hAnsi="Times New Roman" w:cs="Times New Roman"/>
                <w:b/>
              </w:rPr>
            </w:pPr>
            <w:proofErr w:type="spellStart"/>
            <w:r w:rsidRPr="009125BE">
              <w:rPr>
                <w:rFonts w:ascii="Times New Roman" w:hAnsi="Times New Roman" w:cs="Times New Roman"/>
                <w:b/>
              </w:rPr>
              <w:t>М.Ю.Лермонтов</w:t>
            </w:r>
            <w:proofErr w:type="spellEnd"/>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A50ADA" w:rsidP="00855D08">
            <w:pPr>
              <w:rPr>
                <w:rFonts w:ascii="Times New Roman" w:hAnsi="Times New Roman"/>
                <w:sz w:val="24"/>
                <w:szCs w:val="24"/>
              </w:rPr>
            </w:pPr>
            <w:r w:rsidRPr="0074495D">
              <w:rPr>
                <w:rFonts w:ascii="Times New Roman" w:hAnsi="Times New Roman"/>
                <w:sz w:val="24"/>
                <w:szCs w:val="24"/>
              </w:rPr>
              <w:t>«Герой нашего времени»</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A50ADA"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A50ADA" w:rsidP="00855D08">
            <w:pPr>
              <w:rPr>
                <w:rFonts w:ascii="Times New Roman" w:hAnsi="Times New Roman"/>
                <w:sz w:val="24"/>
                <w:szCs w:val="24"/>
              </w:rPr>
            </w:pPr>
            <w:r w:rsidRPr="00A50ADA">
              <w:rPr>
                <w:rFonts w:ascii="Times New Roman" w:hAnsi="Times New Roman"/>
                <w:sz w:val="24"/>
                <w:szCs w:val="24"/>
              </w:rPr>
              <w:t>«Бородино»</w:t>
            </w:r>
          </w:p>
        </w:tc>
        <w:tc>
          <w:tcPr>
            <w:tcW w:w="850" w:type="dxa"/>
          </w:tcPr>
          <w:p w:rsidR="009125BE" w:rsidRPr="00A50ADA" w:rsidRDefault="009125BE" w:rsidP="00E066C9">
            <w:pPr>
              <w:pStyle w:val="a3"/>
              <w:numPr>
                <w:ilvl w:val="0"/>
                <w:numId w:val="6"/>
              </w:num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680613" w:rsidP="00855D08">
            <w:pPr>
              <w:rPr>
                <w:rFonts w:ascii="Times New Roman" w:hAnsi="Times New Roman"/>
                <w:sz w:val="24"/>
                <w:szCs w:val="24"/>
              </w:rPr>
            </w:pPr>
            <w:r w:rsidRPr="0074495D">
              <w:rPr>
                <w:rFonts w:ascii="Times New Roman" w:hAnsi="Times New Roman"/>
                <w:sz w:val="24"/>
                <w:szCs w:val="24"/>
              </w:rPr>
              <w:t>«Утес»</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680613"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680613" w:rsidP="00855D08">
            <w:pPr>
              <w:rPr>
                <w:rFonts w:ascii="Times New Roman" w:hAnsi="Times New Roman"/>
                <w:sz w:val="24"/>
                <w:szCs w:val="24"/>
              </w:rPr>
            </w:pPr>
            <w:r w:rsidRPr="00680613">
              <w:rPr>
                <w:rFonts w:ascii="Times New Roman" w:hAnsi="Times New Roman"/>
                <w:sz w:val="24"/>
                <w:szCs w:val="24"/>
              </w:rPr>
              <w:t>«Тучи»</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680613" w:rsidRDefault="009125BE" w:rsidP="00E066C9">
            <w:pPr>
              <w:pStyle w:val="a3"/>
              <w:numPr>
                <w:ilvl w:val="0"/>
                <w:numId w:val="6"/>
              </w:numPr>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52700F" w:rsidRPr="0078045C" w:rsidTr="001773F5">
        <w:tc>
          <w:tcPr>
            <w:tcW w:w="1843" w:type="dxa"/>
            <w:vMerge/>
            <w:tcBorders>
              <w:top w:val="nil"/>
            </w:tcBorders>
          </w:tcPr>
          <w:p w:rsidR="0052700F" w:rsidRPr="0078045C" w:rsidRDefault="0052700F" w:rsidP="00410F37">
            <w:pPr>
              <w:jc w:val="center"/>
              <w:rPr>
                <w:rFonts w:ascii="Times New Roman" w:hAnsi="Times New Roman" w:cs="Times New Roman"/>
              </w:rPr>
            </w:pPr>
          </w:p>
        </w:tc>
        <w:tc>
          <w:tcPr>
            <w:tcW w:w="2127" w:type="dxa"/>
            <w:vMerge/>
            <w:tcBorders>
              <w:top w:val="nil"/>
            </w:tcBorders>
          </w:tcPr>
          <w:p w:rsidR="0052700F" w:rsidRPr="0078045C" w:rsidRDefault="0052700F" w:rsidP="00410F37">
            <w:pPr>
              <w:jc w:val="center"/>
              <w:rPr>
                <w:rFonts w:ascii="Times New Roman" w:hAnsi="Times New Roman" w:cs="Times New Roman"/>
              </w:rPr>
            </w:pPr>
          </w:p>
        </w:tc>
        <w:tc>
          <w:tcPr>
            <w:tcW w:w="6095" w:type="dxa"/>
          </w:tcPr>
          <w:p w:rsidR="0052700F" w:rsidRPr="00680613" w:rsidRDefault="0052700F" w:rsidP="00855D08">
            <w:pPr>
              <w:rPr>
                <w:rFonts w:ascii="Times New Roman" w:hAnsi="Times New Roman"/>
                <w:sz w:val="24"/>
                <w:szCs w:val="24"/>
              </w:rPr>
            </w:pPr>
            <w:r w:rsidRPr="0052700F">
              <w:rPr>
                <w:rFonts w:ascii="Times New Roman" w:eastAsia="Calibri" w:hAnsi="Times New Roman" w:cs="Times New Roman"/>
                <w:sz w:val="24"/>
                <w:szCs w:val="24"/>
              </w:rPr>
              <w:t>«Парус»</w:t>
            </w:r>
          </w:p>
        </w:tc>
        <w:tc>
          <w:tcPr>
            <w:tcW w:w="850" w:type="dxa"/>
          </w:tcPr>
          <w:p w:rsidR="0052700F" w:rsidRPr="0078045C" w:rsidRDefault="0052700F" w:rsidP="00410F37">
            <w:pPr>
              <w:jc w:val="center"/>
              <w:rPr>
                <w:rFonts w:ascii="Times New Roman" w:hAnsi="Times New Roman" w:cs="Times New Roman"/>
              </w:rPr>
            </w:pPr>
          </w:p>
        </w:tc>
        <w:tc>
          <w:tcPr>
            <w:tcW w:w="851" w:type="dxa"/>
          </w:tcPr>
          <w:p w:rsidR="0052700F" w:rsidRPr="0052700F" w:rsidRDefault="0052700F" w:rsidP="0052700F">
            <w:pPr>
              <w:ind w:left="360"/>
              <w:jc w:val="center"/>
              <w:rPr>
                <w:rFonts w:ascii="Times New Roman" w:hAnsi="Times New Roman" w:cs="Times New Roman"/>
              </w:rPr>
            </w:pPr>
          </w:p>
        </w:tc>
        <w:tc>
          <w:tcPr>
            <w:tcW w:w="850" w:type="dxa"/>
          </w:tcPr>
          <w:p w:rsidR="0052700F" w:rsidRPr="0078045C" w:rsidRDefault="0052700F" w:rsidP="00410F37">
            <w:pPr>
              <w:jc w:val="center"/>
              <w:rPr>
                <w:rFonts w:ascii="Times New Roman" w:hAnsi="Times New Roman" w:cs="Times New Roman"/>
              </w:rPr>
            </w:pPr>
          </w:p>
        </w:tc>
        <w:tc>
          <w:tcPr>
            <w:tcW w:w="851" w:type="dxa"/>
          </w:tcPr>
          <w:p w:rsidR="0052700F" w:rsidRPr="0078045C" w:rsidRDefault="0052700F" w:rsidP="00410F37">
            <w:pPr>
              <w:jc w:val="center"/>
              <w:rPr>
                <w:rFonts w:ascii="Times New Roman" w:hAnsi="Times New Roman" w:cs="Times New Roman"/>
              </w:rPr>
            </w:pPr>
          </w:p>
        </w:tc>
        <w:tc>
          <w:tcPr>
            <w:tcW w:w="850" w:type="dxa"/>
          </w:tcPr>
          <w:p w:rsidR="0052700F" w:rsidRPr="009125BE" w:rsidRDefault="0052700F" w:rsidP="009125BE">
            <w:pPr>
              <w:ind w:left="360"/>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52700F" w:rsidP="00855D08">
            <w:pPr>
              <w:rPr>
                <w:rFonts w:ascii="Times New Roman" w:hAnsi="Times New Roman"/>
                <w:sz w:val="24"/>
                <w:szCs w:val="24"/>
              </w:rPr>
            </w:pPr>
            <w:r w:rsidRPr="0074495D">
              <w:rPr>
                <w:rFonts w:ascii="Times New Roman" w:hAnsi="Times New Roman"/>
                <w:sz w:val="24"/>
                <w:szCs w:val="24"/>
              </w:rPr>
              <w:t>«Смерть Поэта»</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52700F"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52700F" w:rsidP="00855D08">
            <w:pPr>
              <w:rPr>
                <w:rFonts w:ascii="Times New Roman" w:hAnsi="Times New Roman"/>
                <w:sz w:val="24"/>
                <w:szCs w:val="24"/>
              </w:rPr>
            </w:pPr>
            <w:r w:rsidRPr="0052700F">
              <w:rPr>
                <w:rFonts w:ascii="Times New Roman" w:hAnsi="Times New Roman"/>
                <w:sz w:val="24"/>
                <w:szCs w:val="24"/>
              </w:rPr>
              <w:t>«Узник»</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52700F" w:rsidRDefault="009125BE" w:rsidP="00E066C9">
            <w:pPr>
              <w:pStyle w:val="a3"/>
              <w:numPr>
                <w:ilvl w:val="0"/>
                <w:numId w:val="6"/>
              </w:numPr>
              <w:jc w:val="center"/>
              <w:rPr>
                <w:rFonts w:ascii="Times New Roman" w:hAnsi="Times New Roman" w:cs="Times New Roman"/>
              </w:rPr>
            </w:pP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223A0B" w:rsidP="00855D08">
            <w:pPr>
              <w:rPr>
                <w:rFonts w:ascii="Times New Roman" w:hAnsi="Times New Roman"/>
                <w:sz w:val="24"/>
                <w:szCs w:val="24"/>
              </w:rPr>
            </w:pPr>
            <w:r w:rsidRPr="0074495D">
              <w:rPr>
                <w:rFonts w:ascii="Times New Roman" w:hAnsi="Times New Roman"/>
                <w:sz w:val="24"/>
                <w:szCs w:val="24"/>
              </w:rPr>
              <w:t>«Выхожу один я на дорогу...»</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223A0B" w:rsidRDefault="009125BE" w:rsidP="00E066C9">
            <w:pPr>
              <w:pStyle w:val="a3"/>
              <w:numPr>
                <w:ilvl w:val="0"/>
                <w:numId w:val="6"/>
              </w:numPr>
              <w:jc w:val="center"/>
              <w:rPr>
                <w:rFonts w:ascii="Times New Roman" w:hAnsi="Times New Roman" w:cs="Times New Roman"/>
              </w:rPr>
            </w:pPr>
          </w:p>
        </w:tc>
      </w:tr>
      <w:tr w:rsidR="00223A0B" w:rsidRPr="0078045C" w:rsidTr="001773F5">
        <w:tc>
          <w:tcPr>
            <w:tcW w:w="1843" w:type="dxa"/>
            <w:vMerge/>
            <w:tcBorders>
              <w:top w:val="nil"/>
            </w:tcBorders>
          </w:tcPr>
          <w:p w:rsidR="00223A0B" w:rsidRPr="0078045C" w:rsidRDefault="00223A0B" w:rsidP="00410F37">
            <w:pPr>
              <w:jc w:val="center"/>
              <w:rPr>
                <w:rFonts w:ascii="Times New Roman" w:hAnsi="Times New Roman" w:cs="Times New Roman"/>
              </w:rPr>
            </w:pPr>
          </w:p>
        </w:tc>
        <w:tc>
          <w:tcPr>
            <w:tcW w:w="2127" w:type="dxa"/>
            <w:vMerge/>
            <w:tcBorders>
              <w:top w:val="nil"/>
            </w:tcBorders>
          </w:tcPr>
          <w:p w:rsidR="00223A0B" w:rsidRPr="0078045C" w:rsidRDefault="00223A0B" w:rsidP="00410F37">
            <w:pPr>
              <w:jc w:val="center"/>
              <w:rPr>
                <w:rFonts w:ascii="Times New Roman" w:hAnsi="Times New Roman" w:cs="Times New Roman"/>
              </w:rPr>
            </w:pPr>
          </w:p>
        </w:tc>
        <w:tc>
          <w:tcPr>
            <w:tcW w:w="10347" w:type="dxa"/>
            <w:gridSpan w:val="6"/>
          </w:tcPr>
          <w:p w:rsidR="00223A0B" w:rsidRPr="009125BE" w:rsidRDefault="00223A0B" w:rsidP="00223A0B">
            <w:pPr>
              <w:rPr>
                <w:rFonts w:ascii="Times New Roman" w:hAnsi="Times New Roman" w:cs="Times New Roman"/>
              </w:rPr>
            </w:pPr>
            <w:r w:rsidRPr="00223A0B">
              <w:rPr>
                <w:rFonts w:ascii="Times New Roman" w:hAnsi="Times New Roman"/>
                <w:b/>
                <w:bCs/>
                <w:sz w:val="24"/>
                <w:szCs w:val="24"/>
              </w:rPr>
              <w:t>Н.В. Гоголь</w:t>
            </w:r>
          </w:p>
        </w:tc>
      </w:tr>
      <w:tr w:rsidR="009125BE" w:rsidRPr="0078045C" w:rsidTr="001773F5">
        <w:tc>
          <w:tcPr>
            <w:tcW w:w="1843" w:type="dxa"/>
            <w:vMerge/>
            <w:tcBorders>
              <w:top w:val="nil"/>
            </w:tcBorders>
          </w:tcPr>
          <w:p w:rsidR="009125BE" w:rsidRPr="0078045C" w:rsidRDefault="009125BE" w:rsidP="00410F37">
            <w:pPr>
              <w:jc w:val="center"/>
              <w:rPr>
                <w:rFonts w:ascii="Times New Roman" w:hAnsi="Times New Roman" w:cs="Times New Roman"/>
              </w:rPr>
            </w:pPr>
          </w:p>
        </w:tc>
        <w:tc>
          <w:tcPr>
            <w:tcW w:w="2127" w:type="dxa"/>
            <w:vMerge/>
            <w:tcBorders>
              <w:top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223A0B" w:rsidP="00855D08">
            <w:pPr>
              <w:rPr>
                <w:rFonts w:ascii="Times New Roman" w:hAnsi="Times New Roman"/>
                <w:sz w:val="24"/>
                <w:szCs w:val="24"/>
              </w:rPr>
            </w:pPr>
            <w:r w:rsidRPr="00223A0B">
              <w:rPr>
                <w:rFonts w:ascii="Times New Roman" w:hAnsi="Times New Roman"/>
                <w:sz w:val="24"/>
                <w:szCs w:val="24"/>
              </w:rPr>
              <w:t>«Ревизор»</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223A0B" w:rsidRDefault="009125BE" w:rsidP="00E066C9">
            <w:pPr>
              <w:pStyle w:val="a3"/>
              <w:numPr>
                <w:ilvl w:val="0"/>
                <w:numId w:val="6"/>
              </w:numPr>
              <w:jc w:val="center"/>
              <w:rPr>
                <w:rFonts w:ascii="Times New Roman" w:hAnsi="Times New Roman" w:cs="Times New Roman"/>
              </w:rPr>
            </w:pPr>
          </w:p>
        </w:tc>
        <w:tc>
          <w:tcPr>
            <w:tcW w:w="850" w:type="dxa"/>
          </w:tcPr>
          <w:p w:rsidR="009125BE" w:rsidRPr="009125BE" w:rsidRDefault="009125BE" w:rsidP="009125BE">
            <w:pPr>
              <w:ind w:left="360"/>
              <w:jc w:val="center"/>
              <w:rPr>
                <w:rFonts w:ascii="Times New Roman" w:hAnsi="Times New Roman" w:cs="Times New Roman"/>
              </w:rPr>
            </w:pPr>
          </w:p>
        </w:tc>
      </w:tr>
      <w:tr w:rsidR="009125BE" w:rsidRPr="0078045C" w:rsidTr="001773F5">
        <w:tc>
          <w:tcPr>
            <w:tcW w:w="1843" w:type="dxa"/>
            <w:vMerge/>
            <w:tcBorders>
              <w:top w:val="nil"/>
              <w:bottom w:val="nil"/>
            </w:tcBorders>
          </w:tcPr>
          <w:p w:rsidR="009125BE" w:rsidRPr="0078045C" w:rsidRDefault="009125BE" w:rsidP="00410F37">
            <w:pPr>
              <w:jc w:val="center"/>
              <w:rPr>
                <w:rFonts w:ascii="Times New Roman" w:hAnsi="Times New Roman" w:cs="Times New Roman"/>
              </w:rPr>
            </w:pPr>
          </w:p>
        </w:tc>
        <w:tc>
          <w:tcPr>
            <w:tcW w:w="2127" w:type="dxa"/>
            <w:vMerge/>
            <w:tcBorders>
              <w:top w:val="nil"/>
              <w:bottom w:val="nil"/>
            </w:tcBorders>
          </w:tcPr>
          <w:p w:rsidR="009125BE" w:rsidRPr="0078045C" w:rsidRDefault="009125BE" w:rsidP="00410F37">
            <w:pPr>
              <w:jc w:val="center"/>
              <w:rPr>
                <w:rFonts w:ascii="Times New Roman" w:hAnsi="Times New Roman" w:cs="Times New Roman"/>
              </w:rPr>
            </w:pPr>
          </w:p>
        </w:tc>
        <w:tc>
          <w:tcPr>
            <w:tcW w:w="6095" w:type="dxa"/>
          </w:tcPr>
          <w:p w:rsidR="009125BE" w:rsidRPr="0074495D" w:rsidRDefault="00223A0B" w:rsidP="00855D08">
            <w:pPr>
              <w:rPr>
                <w:rFonts w:ascii="Times New Roman" w:hAnsi="Times New Roman"/>
                <w:sz w:val="24"/>
                <w:szCs w:val="24"/>
              </w:rPr>
            </w:pPr>
            <w:r w:rsidRPr="00844567">
              <w:rPr>
                <w:rFonts w:ascii="Times New Roman" w:hAnsi="Times New Roman"/>
                <w:sz w:val="24"/>
                <w:szCs w:val="24"/>
              </w:rPr>
              <w:t>«Мертвые души»</w:t>
            </w: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9125BE" w:rsidRDefault="009125BE" w:rsidP="009125BE">
            <w:pPr>
              <w:ind w:left="360"/>
              <w:jc w:val="center"/>
              <w:rPr>
                <w:rFonts w:ascii="Times New Roman" w:hAnsi="Times New Roman" w:cs="Times New Roman"/>
              </w:rPr>
            </w:pPr>
          </w:p>
        </w:tc>
        <w:tc>
          <w:tcPr>
            <w:tcW w:w="850" w:type="dxa"/>
          </w:tcPr>
          <w:p w:rsidR="009125BE" w:rsidRPr="0078045C" w:rsidRDefault="009125BE" w:rsidP="00410F37">
            <w:pPr>
              <w:jc w:val="center"/>
              <w:rPr>
                <w:rFonts w:ascii="Times New Roman" w:hAnsi="Times New Roman" w:cs="Times New Roman"/>
              </w:rPr>
            </w:pPr>
          </w:p>
        </w:tc>
        <w:tc>
          <w:tcPr>
            <w:tcW w:w="851" w:type="dxa"/>
          </w:tcPr>
          <w:p w:rsidR="009125BE" w:rsidRPr="0078045C" w:rsidRDefault="009125BE" w:rsidP="00410F37">
            <w:pPr>
              <w:jc w:val="center"/>
              <w:rPr>
                <w:rFonts w:ascii="Times New Roman" w:hAnsi="Times New Roman" w:cs="Times New Roman"/>
              </w:rPr>
            </w:pPr>
          </w:p>
        </w:tc>
        <w:tc>
          <w:tcPr>
            <w:tcW w:w="850" w:type="dxa"/>
          </w:tcPr>
          <w:p w:rsidR="009125BE" w:rsidRPr="00223A0B" w:rsidRDefault="009125BE" w:rsidP="00E066C9">
            <w:pPr>
              <w:pStyle w:val="a3"/>
              <w:numPr>
                <w:ilvl w:val="0"/>
                <w:numId w:val="6"/>
              </w:numPr>
              <w:jc w:val="center"/>
              <w:rPr>
                <w:rFonts w:ascii="Times New Roman" w:hAnsi="Times New Roman" w:cs="Times New Roman"/>
              </w:rPr>
            </w:pP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10347" w:type="dxa"/>
            <w:gridSpan w:val="6"/>
          </w:tcPr>
          <w:p w:rsidR="00223A0B" w:rsidRPr="00223A0B" w:rsidRDefault="00223A0B" w:rsidP="00223A0B">
            <w:pPr>
              <w:rPr>
                <w:rFonts w:ascii="Times New Roman" w:hAnsi="Times New Roman" w:cs="Times New Roman"/>
              </w:rPr>
            </w:pPr>
            <w:r w:rsidRPr="0074495D">
              <w:rPr>
                <w:rFonts w:ascii="Times New Roman" w:hAnsi="Times New Roman"/>
                <w:b/>
                <w:bCs/>
                <w:sz w:val="24"/>
                <w:szCs w:val="24"/>
              </w:rPr>
              <w:t>Ф.И. Тютчев</w:t>
            </w: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223A0B" w:rsidP="00855D08">
            <w:pPr>
              <w:rPr>
                <w:rFonts w:ascii="Times New Roman" w:hAnsi="Times New Roman"/>
                <w:sz w:val="24"/>
                <w:szCs w:val="24"/>
              </w:rPr>
            </w:pPr>
            <w:r w:rsidRPr="0074495D">
              <w:rPr>
                <w:rFonts w:ascii="Times New Roman" w:hAnsi="Times New Roman"/>
                <w:sz w:val="24"/>
                <w:szCs w:val="24"/>
              </w:rPr>
              <w:t>«Весенняя гроза» («Люблю грозу в начале мая…»)</w:t>
            </w: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223A0B" w:rsidRDefault="00223A0B" w:rsidP="00E066C9">
            <w:pPr>
              <w:pStyle w:val="a3"/>
              <w:numPr>
                <w:ilvl w:val="0"/>
                <w:numId w:val="6"/>
              </w:numPr>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78045C" w:rsidRDefault="00223A0B" w:rsidP="00410F37">
            <w:p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223A0B" w:rsidP="00855D08">
            <w:pPr>
              <w:rPr>
                <w:rFonts w:ascii="Times New Roman" w:hAnsi="Times New Roman"/>
                <w:sz w:val="24"/>
                <w:szCs w:val="24"/>
              </w:rPr>
            </w:pPr>
            <w:proofErr w:type="spellStart"/>
            <w:r w:rsidRPr="0074495D">
              <w:rPr>
                <w:rFonts w:ascii="Times New Roman" w:hAnsi="Times New Roman"/>
                <w:sz w:val="24"/>
                <w:szCs w:val="24"/>
                <w:lang w:val="en-US"/>
              </w:rPr>
              <w:t>Silentium</w:t>
            </w:r>
            <w:proofErr w:type="spellEnd"/>
            <w:r w:rsidRPr="0074495D">
              <w:rPr>
                <w:rFonts w:ascii="Times New Roman" w:hAnsi="Times New Roman"/>
                <w:sz w:val="24"/>
                <w:szCs w:val="24"/>
              </w:rPr>
              <w:t>!» (Молчи, скрывайся и таи…)</w:t>
            </w: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9125BE" w:rsidRDefault="00223A0B" w:rsidP="009125BE">
            <w:pPr>
              <w:ind w:left="360"/>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223A0B" w:rsidRDefault="00223A0B" w:rsidP="00E066C9">
            <w:pPr>
              <w:pStyle w:val="a3"/>
              <w:numPr>
                <w:ilvl w:val="0"/>
                <w:numId w:val="6"/>
              </w:num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223A0B" w:rsidP="00855D08">
            <w:pPr>
              <w:rPr>
                <w:rFonts w:ascii="Times New Roman" w:hAnsi="Times New Roman"/>
                <w:sz w:val="24"/>
                <w:szCs w:val="24"/>
              </w:rPr>
            </w:pPr>
            <w:r w:rsidRPr="00223A0B">
              <w:rPr>
                <w:rFonts w:ascii="Times New Roman" w:eastAsia="Calibri" w:hAnsi="Times New Roman" w:cs="Times New Roman"/>
                <w:sz w:val="24"/>
                <w:szCs w:val="24"/>
              </w:rPr>
              <w:t>«Умом Россию не понять…»</w:t>
            </w: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223A0B" w:rsidRDefault="00223A0B" w:rsidP="00E066C9">
            <w:pPr>
              <w:pStyle w:val="a3"/>
              <w:numPr>
                <w:ilvl w:val="0"/>
                <w:numId w:val="6"/>
              </w:numPr>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78045C" w:rsidRDefault="00223A0B" w:rsidP="00410F37">
            <w:p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10347" w:type="dxa"/>
            <w:gridSpan w:val="6"/>
          </w:tcPr>
          <w:p w:rsidR="00223A0B" w:rsidRPr="001773F5" w:rsidRDefault="001773F5" w:rsidP="001773F5">
            <w:pPr>
              <w:tabs>
                <w:tab w:val="left" w:pos="5760"/>
              </w:tabs>
              <w:rPr>
                <w:rFonts w:ascii="Times New Roman" w:hAnsi="Times New Roman"/>
                <w:b/>
                <w:bCs/>
                <w:sz w:val="24"/>
                <w:szCs w:val="24"/>
              </w:rPr>
            </w:pPr>
            <w:r>
              <w:rPr>
                <w:rFonts w:ascii="Times New Roman" w:hAnsi="Times New Roman"/>
                <w:b/>
                <w:bCs/>
                <w:sz w:val="24"/>
                <w:szCs w:val="24"/>
              </w:rPr>
              <w:t>А.А. Фет</w:t>
            </w: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1773F5" w:rsidP="00855D08">
            <w:pPr>
              <w:rPr>
                <w:rFonts w:ascii="Times New Roman" w:hAnsi="Times New Roman"/>
                <w:sz w:val="24"/>
                <w:szCs w:val="24"/>
              </w:rPr>
            </w:pPr>
            <w:r w:rsidRPr="001773F5">
              <w:rPr>
                <w:rFonts w:ascii="Times New Roman" w:hAnsi="Times New Roman"/>
                <w:sz w:val="24"/>
                <w:szCs w:val="24"/>
              </w:rPr>
              <w:t>«Шепот, робкое дыханье…»</w:t>
            </w: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9125BE" w:rsidRDefault="00223A0B" w:rsidP="009125BE">
            <w:pPr>
              <w:ind w:left="360"/>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1773F5" w:rsidRDefault="00223A0B" w:rsidP="00E066C9">
            <w:pPr>
              <w:pStyle w:val="a3"/>
              <w:numPr>
                <w:ilvl w:val="0"/>
                <w:numId w:val="6"/>
              </w:num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1773F5" w:rsidP="00855D08">
            <w:pPr>
              <w:rPr>
                <w:rFonts w:ascii="Times New Roman" w:hAnsi="Times New Roman"/>
                <w:sz w:val="24"/>
                <w:szCs w:val="24"/>
              </w:rPr>
            </w:pPr>
            <w:r w:rsidRPr="0074495D">
              <w:rPr>
                <w:rFonts w:ascii="Times New Roman" w:hAnsi="Times New Roman"/>
                <w:sz w:val="24"/>
                <w:szCs w:val="24"/>
              </w:rPr>
              <w:t>«Как беден наш язык! Хочу и не могу…»</w:t>
            </w: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9125BE" w:rsidRDefault="00223A0B" w:rsidP="009125BE">
            <w:pPr>
              <w:ind w:left="360"/>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1773F5" w:rsidRDefault="00223A0B" w:rsidP="00E066C9">
            <w:pPr>
              <w:pStyle w:val="a3"/>
              <w:numPr>
                <w:ilvl w:val="0"/>
                <w:numId w:val="6"/>
              </w:num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1773F5" w:rsidRPr="0078045C" w:rsidTr="001773F5">
        <w:tc>
          <w:tcPr>
            <w:tcW w:w="1843" w:type="dxa"/>
            <w:tcBorders>
              <w:top w:val="nil"/>
              <w:bottom w:val="nil"/>
            </w:tcBorders>
          </w:tcPr>
          <w:p w:rsidR="001773F5" w:rsidRPr="0078045C" w:rsidRDefault="001773F5" w:rsidP="00410F37">
            <w:pPr>
              <w:jc w:val="center"/>
              <w:rPr>
                <w:rFonts w:ascii="Times New Roman" w:hAnsi="Times New Roman" w:cs="Times New Roman"/>
              </w:rPr>
            </w:pPr>
          </w:p>
        </w:tc>
        <w:tc>
          <w:tcPr>
            <w:tcW w:w="2127" w:type="dxa"/>
            <w:tcBorders>
              <w:top w:val="nil"/>
              <w:bottom w:val="nil"/>
            </w:tcBorders>
          </w:tcPr>
          <w:p w:rsidR="001773F5" w:rsidRPr="0078045C" w:rsidRDefault="001773F5" w:rsidP="00410F37">
            <w:pPr>
              <w:jc w:val="center"/>
              <w:rPr>
                <w:rFonts w:ascii="Times New Roman" w:hAnsi="Times New Roman" w:cs="Times New Roman"/>
              </w:rPr>
            </w:pPr>
          </w:p>
        </w:tc>
        <w:tc>
          <w:tcPr>
            <w:tcW w:w="10347" w:type="dxa"/>
            <w:gridSpan w:val="6"/>
          </w:tcPr>
          <w:p w:rsidR="001773F5" w:rsidRPr="00223A0B" w:rsidRDefault="001773F5" w:rsidP="001773F5">
            <w:pPr>
              <w:rPr>
                <w:rFonts w:ascii="Times New Roman" w:hAnsi="Times New Roman" w:cs="Times New Roman"/>
              </w:rPr>
            </w:pPr>
            <w:r w:rsidRPr="0074495D">
              <w:rPr>
                <w:rFonts w:ascii="Times New Roman" w:hAnsi="Times New Roman"/>
                <w:b/>
                <w:bCs/>
                <w:kern w:val="36"/>
                <w:sz w:val="24"/>
                <w:szCs w:val="24"/>
              </w:rPr>
              <w:t>Н.А.</w:t>
            </w:r>
            <w:r>
              <w:rPr>
                <w:rFonts w:ascii="Times New Roman" w:hAnsi="Times New Roman"/>
                <w:b/>
                <w:bCs/>
                <w:kern w:val="36"/>
                <w:sz w:val="24"/>
                <w:szCs w:val="24"/>
              </w:rPr>
              <w:t xml:space="preserve"> </w:t>
            </w:r>
            <w:r w:rsidRPr="0074495D">
              <w:rPr>
                <w:rFonts w:ascii="Times New Roman" w:hAnsi="Times New Roman"/>
                <w:b/>
                <w:bCs/>
                <w:kern w:val="36"/>
                <w:sz w:val="24"/>
                <w:szCs w:val="24"/>
              </w:rPr>
              <w:t>Некрасов</w:t>
            </w:r>
          </w:p>
        </w:tc>
      </w:tr>
      <w:tr w:rsidR="00223A0B" w:rsidRPr="0078045C" w:rsidTr="001773F5">
        <w:tc>
          <w:tcPr>
            <w:tcW w:w="1843" w:type="dxa"/>
            <w:tcBorders>
              <w:top w:val="nil"/>
              <w:bottom w:val="nil"/>
            </w:tcBorders>
          </w:tcPr>
          <w:p w:rsidR="00223A0B" w:rsidRPr="0078045C" w:rsidRDefault="00223A0B" w:rsidP="00410F37">
            <w:pPr>
              <w:jc w:val="center"/>
              <w:rPr>
                <w:rFonts w:ascii="Times New Roman" w:hAnsi="Times New Roman" w:cs="Times New Roman"/>
              </w:rPr>
            </w:pPr>
          </w:p>
        </w:tc>
        <w:tc>
          <w:tcPr>
            <w:tcW w:w="2127" w:type="dxa"/>
            <w:tcBorders>
              <w:top w:val="nil"/>
              <w:bottom w:val="nil"/>
            </w:tcBorders>
          </w:tcPr>
          <w:p w:rsidR="00223A0B" w:rsidRPr="0078045C" w:rsidRDefault="00223A0B" w:rsidP="00410F37">
            <w:pPr>
              <w:jc w:val="center"/>
              <w:rPr>
                <w:rFonts w:ascii="Times New Roman" w:hAnsi="Times New Roman" w:cs="Times New Roman"/>
              </w:rPr>
            </w:pPr>
          </w:p>
        </w:tc>
        <w:tc>
          <w:tcPr>
            <w:tcW w:w="6095" w:type="dxa"/>
          </w:tcPr>
          <w:p w:rsidR="00223A0B" w:rsidRPr="00844567" w:rsidRDefault="001773F5" w:rsidP="00855D08">
            <w:pPr>
              <w:rPr>
                <w:rFonts w:ascii="Times New Roman" w:hAnsi="Times New Roman"/>
                <w:sz w:val="24"/>
                <w:szCs w:val="24"/>
              </w:rPr>
            </w:pPr>
            <w:r w:rsidRPr="0074495D">
              <w:rPr>
                <w:rFonts w:ascii="Times New Roman" w:hAnsi="Times New Roman"/>
                <w:sz w:val="24"/>
                <w:szCs w:val="24"/>
              </w:rPr>
              <w:t>«Крестьянские дети»</w:t>
            </w:r>
          </w:p>
        </w:tc>
        <w:tc>
          <w:tcPr>
            <w:tcW w:w="850" w:type="dxa"/>
          </w:tcPr>
          <w:p w:rsidR="00223A0B" w:rsidRPr="001773F5" w:rsidRDefault="00223A0B" w:rsidP="00E066C9">
            <w:pPr>
              <w:pStyle w:val="a3"/>
              <w:numPr>
                <w:ilvl w:val="0"/>
                <w:numId w:val="6"/>
              </w:numPr>
              <w:jc w:val="center"/>
              <w:rPr>
                <w:rFonts w:ascii="Times New Roman" w:hAnsi="Times New Roman" w:cs="Times New Roman"/>
              </w:rPr>
            </w:pPr>
          </w:p>
        </w:tc>
        <w:tc>
          <w:tcPr>
            <w:tcW w:w="851" w:type="dxa"/>
          </w:tcPr>
          <w:p w:rsidR="00223A0B" w:rsidRPr="009125BE" w:rsidRDefault="00223A0B" w:rsidP="009125BE">
            <w:pPr>
              <w:ind w:left="360"/>
              <w:jc w:val="center"/>
              <w:rPr>
                <w:rFonts w:ascii="Times New Roman" w:hAnsi="Times New Roman" w:cs="Times New Roman"/>
              </w:rPr>
            </w:pPr>
          </w:p>
        </w:tc>
        <w:tc>
          <w:tcPr>
            <w:tcW w:w="850" w:type="dxa"/>
          </w:tcPr>
          <w:p w:rsidR="00223A0B" w:rsidRPr="0078045C" w:rsidRDefault="00223A0B" w:rsidP="00410F37">
            <w:pPr>
              <w:jc w:val="center"/>
              <w:rPr>
                <w:rFonts w:ascii="Times New Roman" w:hAnsi="Times New Roman" w:cs="Times New Roman"/>
              </w:rPr>
            </w:pPr>
          </w:p>
        </w:tc>
        <w:tc>
          <w:tcPr>
            <w:tcW w:w="851" w:type="dxa"/>
          </w:tcPr>
          <w:p w:rsidR="00223A0B" w:rsidRPr="0078045C" w:rsidRDefault="00223A0B" w:rsidP="00410F37">
            <w:pPr>
              <w:jc w:val="center"/>
              <w:rPr>
                <w:rFonts w:ascii="Times New Roman" w:hAnsi="Times New Roman" w:cs="Times New Roman"/>
              </w:rPr>
            </w:pPr>
          </w:p>
        </w:tc>
        <w:tc>
          <w:tcPr>
            <w:tcW w:w="850" w:type="dxa"/>
          </w:tcPr>
          <w:p w:rsidR="00223A0B" w:rsidRPr="00223A0B" w:rsidRDefault="00223A0B" w:rsidP="00223A0B">
            <w:pPr>
              <w:ind w:left="360"/>
              <w:jc w:val="center"/>
              <w:rPr>
                <w:rFonts w:ascii="Times New Roman" w:hAnsi="Times New Roman" w:cs="Times New Roman"/>
              </w:rPr>
            </w:pPr>
          </w:p>
        </w:tc>
      </w:tr>
      <w:tr w:rsidR="001773F5" w:rsidRPr="0078045C" w:rsidTr="001773F5">
        <w:tc>
          <w:tcPr>
            <w:tcW w:w="1843" w:type="dxa"/>
            <w:tcBorders>
              <w:top w:val="nil"/>
              <w:bottom w:val="nil"/>
            </w:tcBorders>
          </w:tcPr>
          <w:p w:rsidR="001773F5" w:rsidRPr="0078045C" w:rsidRDefault="001773F5" w:rsidP="00410F37">
            <w:pPr>
              <w:jc w:val="center"/>
              <w:rPr>
                <w:rFonts w:ascii="Times New Roman" w:hAnsi="Times New Roman" w:cs="Times New Roman"/>
              </w:rPr>
            </w:pPr>
          </w:p>
        </w:tc>
        <w:tc>
          <w:tcPr>
            <w:tcW w:w="2127" w:type="dxa"/>
            <w:tcBorders>
              <w:top w:val="nil"/>
              <w:bottom w:val="nil"/>
            </w:tcBorders>
          </w:tcPr>
          <w:p w:rsidR="001773F5" w:rsidRPr="0078045C" w:rsidRDefault="001773F5" w:rsidP="00410F37">
            <w:pPr>
              <w:jc w:val="center"/>
              <w:rPr>
                <w:rFonts w:ascii="Times New Roman" w:hAnsi="Times New Roman" w:cs="Times New Roman"/>
              </w:rPr>
            </w:pPr>
          </w:p>
        </w:tc>
        <w:tc>
          <w:tcPr>
            <w:tcW w:w="6095" w:type="dxa"/>
          </w:tcPr>
          <w:p w:rsidR="001773F5" w:rsidRPr="00844567" w:rsidRDefault="001773F5" w:rsidP="00855D08">
            <w:pPr>
              <w:rPr>
                <w:rFonts w:ascii="Times New Roman" w:hAnsi="Times New Roman"/>
                <w:sz w:val="24"/>
                <w:szCs w:val="24"/>
              </w:rPr>
            </w:pPr>
            <w:r w:rsidRPr="001773F5">
              <w:rPr>
                <w:rFonts w:ascii="Times New Roman" w:eastAsia="Calibri" w:hAnsi="Times New Roman" w:cs="Times New Roman"/>
                <w:sz w:val="24"/>
                <w:szCs w:val="24"/>
              </w:rPr>
              <w:t>«Несжатая полоса»</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1773F5" w:rsidRDefault="001773F5" w:rsidP="00E066C9">
            <w:pPr>
              <w:pStyle w:val="a3"/>
              <w:numPr>
                <w:ilvl w:val="0"/>
                <w:numId w:val="6"/>
              </w:numPr>
              <w:jc w:val="center"/>
              <w:rPr>
                <w:rFonts w:ascii="Times New Roman" w:hAnsi="Times New Roman" w:cs="Times New Roman"/>
              </w:rPr>
            </w:pP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1773F5" w:rsidRPr="0078045C" w:rsidTr="001773F5">
        <w:tc>
          <w:tcPr>
            <w:tcW w:w="1843" w:type="dxa"/>
            <w:tcBorders>
              <w:top w:val="nil"/>
              <w:bottom w:val="nil"/>
            </w:tcBorders>
          </w:tcPr>
          <w:p w:rsidR="001773F5" w:rsidRPr="0078045C" w:rsidRDefault="001773F5" w:rsidP="00410F37">
            <w:pPr>
              <w:jc w:val="center"/>
              <w:rPr>
                <w:rFonts w:ascii="Times New Roman" w:hAnsi="Times New Roman" w:cs="Times New Roman"/>
              </w:rPr>
            </w:pPr>
          </w:p>
        </w:tc>
        <w:tc>
          <w:tcPr>
            <w:tcW w:w="2127" w:type="dxa"/>
            <w:tcBorders>
              <w:top w:val="nil"/>
              <w:bottom w:val="nil"/>
            </w:tcBorders>
          </w:tcPr>
          <w:p w:rsidR="001773F5" w:rsidRPr="0078045C" w:rsidRDefault="001773F5" w:rsidP="00410F37">
            <w:pPr>
              <w:jc w:val="center"/>
              <w:rPr>
                <w:rFonts w:ascii="Times New Roman" w:hAnsi="Times New Roman" w:cs="Times New Roman"/>
              </w:rPr>
            </w:pPr>
          </w:p>
        </w:tc>
        <w:tc>
          <w:tcPr>
            <w:tcW w:w="6095" w:type="dxa"/>
          </w:tcPr>
          <w:p w:rsidR="001773F5" w:rsidRPr="00844567" w:rsidRDefault="001773F5" w:rsidP="00855D08">
            <w:pPr>
              <w:rPr>
                <w:rFonts w:ascii="Times New Roman" w:hAnsi="Times New Roman"/>
                <w:sz w:val="24"/>
                <w:szCs w:val="24"/>
              </w:rPr>
            </w:pPr>
            <w:r w:rsidRPr="0074495D">
              <w:rPr>
                <w:rFonts w:ascii="Times New Roman" w:hAnsi="Times New Roman"/>
                <w:sz w:val="24"/>
                <w:szCs w:val="24"/>
              </w:rPr>
              <w:t>«Вчерашний день, часу в шестом…»</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9125BE" w:rsidRDefault="001773F5" w:rsidP="009125BE">
            <w:pPr>
              <w:ind w:left="360"/>
              <w:jc w:val="center"/>
              <w:rPr>
                <w:rFonts w:ascii="Times New Roman" w:hAnsi="Times New Roman" w:cs="Times New Roman"/>
              </w:rPr>
            </w:pPr>
          </w:p>
        </w:tc>
        <w:tc>
          <w:tcPr>
            <w:tcW w:w="850" w:type="dxa"/>
          </w:tcPr>
          <w:p w:rsidR="001773F5" w:rsidRPr="001773F5" w:rsidRDefault="001773F5" w:rsidP="00E066C9">
            <w:pPr>
              <w:pStyle w:val="a3"/>
              <w:numPr>
                <w:ilvl w:val="0"/>
                <w:numId w:val="6"/>
              </w:num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1773F5" w:rsidRPr="0078045C" w:rsidTr="00C566F1">
        <w:trPr>
          <w:trHeight w:val="399"/>
        </w:trPr>
        <w:tc>
          <w:tcPr>
            <w:tcW w:w="1843" w:type="dxa"/>
            <w:vMerge w:val="restart"/>
            <w:tcBorders>
              <w:top w:val="single" w:sz="4" w:space="0" w:color="auto"/>
            </w:tcBorders>
          </w:tcPr>
          <w:p w:rsidR="001773F5" w:rsidRPr="009C26F3" w:rsidRDefault="009C26F3" w:rsidP="00410F37">
            <w:pPr>
              <w:jc w:val="center"/>
              <w:rPr>
                <w:rFonts w:ascii="Times New Roman" w:hAnsi="Times New Roman" w:cs="Times New Roman"/>
                <w:b/>
              </w:rPr>
            </w:pPr>
            <w:r w:rsidRPr="009C26F3">
              <w:rPr>
                <w:rFonts w:ascii="Times New Roman" w:hAnsi="Times New Roman" w:cs="Times New Roman"/>
                <w:b/>
              </w:rPr>
              <w:lastRenderedPageBreak/>
              <w:t>ЗАРУБЕЖНАЯ ЛИТЕРАТУРА</w:t>
            </w:r>
          </w:p>
        </w:tc>
        <w:tc>
          <w:tcPr>
            <w:tcW w:w="2127" w:type="dxa"/>
            <w:vMerge w:val="restart"/>
            <w:tcBorders>
              <w:top w:val="single" w:sz="4" w:space="0" w:color="auto"/>
            </w:tcBorders>
          </w:tcPr>
          <w:p w:rsidR="001773F5" w:rsidRPr="00033ABE" w:rsidRDefault="00033ABE" w:rsidP="00410F37">
            <w:pPr>
              <w:jc w:val="center"/>
              <w:rPr>
                <w:rFonts w:ascii="Times New Roman" w:hAnsi="Times New Roman" w:cs="Times New Roman"/>
                <w:b/>
              </w:rPr>
            </w:pPr>
            <w:r w:rsidRPr="00033ABE">
              <w:rPr>
                <w:rFonts w:ascii="Times New Roman" w:hAnsi="Times New Roman" w:cs="Times New Roman"/>
                <w:b/>
                <w:sz w:val="36"/>
              </w:rPr>
              <w:t>А</w:t>
            </w:r>
          </w:p>
        </w:tc>
        <w:tc>
          <w:tcPr>
            <w:tcW w:w="6095" w:type="dxa"/>
          </w:tcPr>
          <w:p w:rsidR="001773F5" w:rsidRPr="00844567" w:rsidRDefault="001773F5" w:rsidP="00855D08">
            <w:pPr>
              <w:rPr>
                <w:rFonts w:ascii="Times New Roman" w:hAnsi="Times New Roman"/>
                <w:sz w:val="24"/>
                <w:szCs w:val="24"/>
              </w:rPr>
            </w:pPr>
            <w:r w:rsidRPr="001773F5">
              <w:rPr>
                <w:rFonts w:ascii="Times New Roman" w:hAnsi="Times New Roman"/>
                <w:b/>
                <w:bCs/>
                <w:sz w:val="24"/>
                <w:szCs w:val="24"/>
              </w:rPr>
              <w:t>В. Шекспир</w:t>
            </w:r>
            <w:r w:rsidRPr="001773F5">
              <w:rPr>
                <w:rFonts w:ascii="Times New Roman" w:hAnsi="Times New Roman"/>
                <w:sz w:val="24"/>
                <w:szCs w:val="24"/>
              </w:rPr>
              <w:t xml:space="preserve"> «Ромео и Джульетта»</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9125BE" w:rsidRDefault="001773F5" w:rsidP="009125BE">
            <w:pPr>
              <w:ind w:left="360"/>
              <w:jc w:val="center"/>
              <w:rPr>
                <w:rFonts w:ascii="Times New Roman" w:hAnsi="Times New Roman" w:cs="Times New Roman"/>
              </w:rPr>
            </w:pP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033ABE" w:rsidRDefault="001773F5" w:rsidP="00E066C9">
            <w:pPr>
              <w:pStyle w:val="a3"/>
              <w:numPr>
                <w:ilvl w:val="0"/>
                <w:numId w:val="6"/>
              </w:num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1773F5" w:rsidRPr="0078045C" w:rsidTr="00033ABE">
        <w:trPr>
          <w:trHeight w:val="383"/>
        </w:trPr>
        <w:tc>
          <w:tcPr>
            <w:tcW w:w="1843" w:type="dxa"/>
            <w:vMerge/>
            <w:tcBorders>
              <w:bottom w:val="single" w:sz="4" w:space="0" w:color="auto"/>
            </w:tcBorders>
          </w:tcPr>
          <w:p w:rsidR="001773F5" w:rsidRDefault="001773F5" w:rsidP="00410F37">
            <w:pPr>
              <w:jc w:val="center"/>
              <w:rPr>
                <w:rFonts w:ascii="Times New Roman" w:hAnsi="Times New Roman" w:cs="Times New Roman"/>
              </w:rPr>
            </w:pPr>
          </w:p>
        </w:tc>
        <w:tc>
          <w:tcPr>
            <w:tcW w:w="2127" w:type="dxa"/>
            <w:vMerge/>
            <w:tcBorders>
              <w:bottom w:val="single" w:sz="4" w:space="0" w:color="auto"/>
            </w:tcBorders>
          </w:tcPr>
          <w:p w:rsidR="001773F5" w:rsidRPr="0078045C" w:rsidRDefault="001773F5" w:rsidP="00410F37">
            <w:pPr>
              <w:jc w:val="center"/>
              <w:rPr>
                <w:rFonts w:ascii="Times New Roman" w:hAnsi="Times New Roman" w:cs="Times New Roman"/>
              </w:rPr>
            </w:pPr>
          </w:p>
        </w:tc>
        <w:tc>
          <w:tcPr>
            <w:tcW w:w="6095" w:type="dxa"/>
          </w:tcPr>
          <w:p w:rsidR="001773F5" w:rsidRPr="001773F5" w:rsidRDefault="001773F5" w:rsidP="00855D08">
            <w:pPr>
              <w:rPr>
                <w:rFonts w:ascii="Times New Roman" w:hAnsi="Times New Roman"/>
                <w:b/>
                <w:bCs/>
                <w:sz w:val="24"/>
                <w:szCs w:val="24"/>
              </w:rPr>
            </w:pPr>
            <w:r>
              <w:rPr>
                <w:rFonts w:ascii="Times New Roman" w:hAnsi="Times New Roman"/>
                <w:b/>
                <w:bCs/>
                <w:sz w:val="24"/>
                <w:szCs w:val="24"/>
              </w:rPr>
              <w:t xml:space="preserve">А. де </w:t>
            </w:r>
            <w:proofErr w:type="spellStart"/>
            <w:r>
              <w:rPr>
                <w:rFonts w:ascii="Times New Roman" w:hAnsi="Times New Roman"/>
                <w:b/>
                <w:bCs/>
                <w:sz w:val="24"/>
                <w:szCs w:val="24"/>
              </w:rPr>
              <w:t>Сент</w:t>
            </w:r>
            <w:proofErr w:type="spellEnd"/>
            <w:r>
              <w:rPr>
                <w:rFonts w:ascii="Times New Roman" w:hAnsi="Times New Roman"/>
                <w:b/>
                <w:bCs/>
                <w:sz w:val="24"/>
                <w:szCs w:val="24"/>
              </w:rPr>
              <w:t xml:space="preserve">- Экзюпери  </w:t>
            </w:r>
            <w:r w:rsidRPr="001773F5">
              <w:rPr>
                <w:rFonts w:ascii="Times New Roman" w:hAnsi="Times New Roman"/>
                <w:bCs/>
                <w:sz w:val="24"/>
                <w:szCs w:val="24"/>
              </w:rPr>
              <w:t>«Маленький принц»</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033ABE" w:rsidRDefault="001773F5" w:rsidP="00E066C9">
            <w:pPr>
              <w:pStyle w:val="a3"/>
              <w:numPr>
                <w:ilvl w:val="0"/>
                <w:numId w:val="6"/>
              </w:numPr>
              <w:jc w:val="center"/>
              <w:rPr>
                <w:rFonts w:ascii="Times New Roman" w:hAnsi="Times New Roman" w:cs="Times New Roman"/>
              </w:rPr>
            </w:pP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033ABE" w:rsidRPr="0078045C" w:rsidTr="00C566F1">
        <w:trPr>
          <w:cantSplit/>
          <w:trHeight w:val="141"/>
        </w:trPr>
        <w:tc>
          <w:tcPr>
            <w:tcW w:w="14317" w:type="dxa"/>
            <w:gridSpan w:val="8"/>
            <w:tcBorders>
              <w:top w:val="single" w:sz="4" w:space="0" w:color="auto"/>
              <w:bottom w:val="single" w:sz="4" w:space="0" w:color="auto"/>
            </w:tcBorders>
          </w:tcPr>
          <w:p w:rsidR="00033ABE" w:rsidRPr="00B81DED" w:rsidRDefault="00033ABE" w:rsidP="00223A0B">
            <w:pPr>
              <w:ind w:left="360"/>
              <w:jc w:val="center"/>
              <w:rPr>
                <w:rFonts w:ascii="Times New Roman" w:hAnsi="Times New Roman" w:cs="Times New Roman"/>
                <w:b/>
              </w:rPr>
            </w:pPr>
            <w:r w:rsidRPr="00B81DED">
              <w:rPr>
                <w:rFonts w:ascii="Times New Roman" w:hAnsi="Times New Roman" w:cs="Times New Roman"/>
                <w:b/>
              </w:rPr>
              <w:t>Часть В</w:t>
            </w:r>
          </w:p>
        </w:tc>
      </w:tr>
      <w:tr w:rsidR="00033ABE" w:rsidRPr="0078045C" w:rsidTr="00C566F1">
        <w:tc>
          <w:tcPr>
            <w:tcW w:w="1843" w:type="dxa"/>
            <w:tcBorders>
              <w:top w:val="single" w:sz="4" w:space="0" w:color="auto"/>
              <w:bottom w:val="nil"/>
            </w:tcBorders>
          </w:tcPr>
          <w:p w:rsidR="00033ABE" w:rsidRPr="0078045C" w:rsidRDefault="00033ABE" w:rsidP="00410F37">
            <w:pPr>
              <w:jc w:val="center"/>
              <w:rPr>
                <w:rFonts w:ascii="Times New Roman" w:hAnsi="Times New Roman" w:cs="Times New Roman"/>
              </w:rPr>
            </w:pPr>
          </w:p>
        </w:tc>
        <w:tc>
          <w:tcPr>
            <w:tcW w:w="2127" w:type="dxa"/>
            <w:tcBorders>
              <w:top w:val="single" w:sz="4" w:space="0" w:color="auto"/>
              <w:bottom w:val="nil"/>
            </w:tcBorders>
          </w:tcPr>
          <w:p w:rsidR="00033ABE" w:rsidRPr="00033ABE" w:rsidRDefault="00033ABE" w:rsidP="00410F37">
            <w:pPr>
              <w:jc w:val="center"/>
              <w:rPr>
                <w:rFonts w:ascii="Times New Roman" w:hAnsi="Times New Roman" w:cs="Times New Roman"/>
                <w:b/>
              </w:rPr>
            </w:pPr>
            <w:r w:rsidRPr="00033ABE">
              <w:rPr>
                <w:rFonts w:ascii="Times New Roman" w:hAnsi="Times New Roman" w:cs="Times New Roman"/>
                <w:b/>
                <w:sz w:val="32"/>
              </w:rPr>
              <w:t>В</w:t>
            </w:r>
          </w:p>
        </w:tc>
        <w:tc>
          <w:tcPr>
            <w:tcW w:w="10347" w:type="dxa"/>
            <w:gridSpan w:val="6"/>
          </w:tcPr>
          <w:p w:rsidR="00033ABE" w:rsidRPr="00223A0B" w:rsidRDefault="00033ABE" w:rsidP="00033ABE">
            <w:pPr>
              <w:rPr>
                <w:rFonts w:ascii="Times New Roman" w:hAnsi="Times New Roman" w:cs="Times New Roman"/>
              </w:rPr>
            </w:pPr>
            <w:r w:rsidRPr="0074495D">
              <w:rPr>
                <w:rFonts w:ascii="Times New Roman" w:hAnsi="Times New Roman"/>
                <w:b/>
                <w:bCs/>
                <w:i/>
                <w:iCs/>
                <w:sz w:val="24"/>
                <w:szCs w:val="24"/>
              </w:rPr>
              <w:t>Древнерусская литература</w:t>
            </w:r>
            <w:r>
              <w:rPr>
                <w:rFonts w:ascii="Times New Roman" w:hAnsi="Times New Roman"/>
                <w:b/>
                <w:bCs/>
                <w:i/>
                <w:iCs/>
                <w:sz w:val="24"/>
                <w:szCs w:val="24"/>
              </w:rPr>
              <w:t xml:space="preserve"> ( </w:t>
            </w:r>
            <w:r w:rsidRPr="0074495D">
              <w:rPr>
                <w:rFonts w:ascii="Times New Roman" w:hAnsi="Times New Roman"/>
                <w:b/>
                <w:bCs/>
                <w:i/>
                <w:iCs/>
                <w:sz w:val="24"/>
                <w:szCs w:val="24"/>
              </w:rPr>
              <w:t>1-2 произведения на выбор</w:t>
            </w:r>
            <w:r>
              <w:rPr>
                <w:rFonts w:ascii="Times New Roman" w:hAnsi="Times New Roman"/>
                <w:b/>
                <w:bCs/>
                <w:i/>
                <w:iCs/>
                <w:sz w:val="24"/>
                <w:szCs w:val="24"/>
              </w:rPr>
              <w:t>)</w:t>
            </w:r>
          </w:p>
        </w:tc>
      </w:tr>
      <w:tr w:rsidR="001773F5" w:rsidRPr="0078045C" w:rsidTr="001773F5">
        <w:tc>
          <w:tcPr>
            <w:tcW w:w="1843" w:type="dxa"/>
            <w:tcBorders>
              <w:top w:val="nil"/>
              <w:bottom w:val="nil"/>
            </w:tcBorders>
          </w:tcPr>
          <w:p w:rsidR="001773F5" w:rsidRPr="009C26F3" w:rsidRDefault="009C26F3" w:rsidP="00410F37">
            <w:pPr>
              <w:jc w:val="center"/>
              <w:rPr>
                <w:rFonts w:ascii="Times New Roman" w:hAnsi="Times New Roman" w:cs="Times New Roman"/>
                <w:b/>
              </w:rPr>
            </w:pPr>
            <w:r w:rsidRPr="009C26F3">
              <w:rPr>
                <w:rFonts w:ascii="Times New Roman" w:hAnsi="Times New Roman" w:cs="Times New Roman"/>
                <w:b/>
              </w:rPr>
              <w:t>РУССКАЯ</w:t>
            </w:r>
          </w:p>
          <w:p w:rsidR="009C26F3" w:rsidRPr="009C26F3" w:rsidRDefault="009C26F3" w:rsidP="00410F37">
            <w:pPr>
              <w:jc w:val="center"/>
              <w:rPr>
                <w:rFonts w:ascii="Times New Roman" w:hAnsi="Times New Roman" w:cs="Times New Roman"/>
                <w:b/>
              </w:rPr>
            </w:pPr>
            <w:r w:rsidRPr="009C26F3">
              <w:rPr>
                <w:rFonts w:ascii="Times New Roman" w:hAnsi="Times New Roman" w:cs="Times New Roman"/>
                <w:b/>
              </w:rPr>
              <w:t>ЛИТЕРАТУРА</w:t>
            </w:r>
          </w:p>
          <w:p w:rsidR="009C26F3" w:rsidRPr="0078045C" w:rsidRDefault="009C26F3" w:rsidP="00410F37">
            <w:pPr>
              <w:jc w:val="center"/>
              <w:rPr>
                <w:rFonts w:ascii="Times New Roman" w:hAnsi="Times New Roman" w:cs="Times New Roman"/>
              </w:rPr>
            </w:pPr>
          </w:p>
        </w:tc>
        <w:tc>
          <w:tcPr>
            <w:tcW w:w="2127" w:type="dxa"/>
            <w:tcBorders>
              <w:top w:val="nil"/>
              <w:bottom w:val="nil"/>
            </w:tcBorders>
          </w:tcPr>
          <w:p w:rsidR="001773F5" w:rsidRPr="0078045C" w:rsidRDefault="001773F5" w:rsidP="003F77E2">
            <w:pPr>
              <w:rPr>
                <w:rFonts w:ascii="Times New Roman" w:hAnsi="Times New Roman" w:cs="Times New Roman"/>
              </w:rPr>
            </w:pPr>
          </w:p>
        </w:tc>
        <w:tc>
          <w:tcPr>
            <w:tcW w:w="6095" w:type="dxa"/>
          </w:tcPr>
          <w:p w:rsidR="001773F5" w:rsidRPr="00844567" w:rsidRDefault="00AB57B0" w:rsidP="00855D08">
            <w:pPr>
              <w:rPr>
                <w:rFonts w:ascii="Times New Roman" w:hAnsi="Times New Roman"/>
                <w:sz w:val="24"/>
                <w:szCs w:val="24"/>
              </w:rPr>
            </w:pPr>
            <w:r>
              <w:rPr>
                <w:rFonts w:ascii="Times New Roman" w:hAnsi="Times New Roman"/>
                <w:sz w:val="24"/>
                <w:szCs w:val="24"/>
              </w:rPr>
              <w:t xml:space="preserve">«Сказание о </w:t>
            </w:r>
            <w:proofErr w:type="spellStart"/>
            <w:r>
              <w:rPr>
                <w:rFonts w:ascii="Times New Roman" w:hAnsi="Times New Roman"/>
                <w:sz w:val="24"/>
                <w:szCs w:val="24"/>
              </w:rPr>
              <w:t>белгордском</w:t>
            </w:r>
            <w:proofErr w:type="spellEnd"/>
            <w:r>
              <w:rPr>
                <w:rFonts w:ascii="Times New Roman" w:hAnsi="Times New Roman"/>
                <w:sz w:val="24"/>
                <w:szCs w:val="24"/>
              </w:rPr>
              <w:t xml:space="preserve"> киселе»</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AB57B0" w:rsidRDefault="001773F5" w:rsidP="00E066C9">
            <w:pPr>
              <w:pStyle w:val="a3"/>
              <w:numPr>
                <w:ilvl w:val="0"/>
                <w:numId w:val="6"/>
              </w:numPr>
              <w:jc w:val="center"/>
              <w:rPr>
                <w:rFonts w:ascii="Times New Roman" w:hAnsi="Times New Roman" w:cs="Times New Roman"/>
              </w:rPr>
            </w:pP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1773F5" w:rsidRPr="0078045C" w:rsidTr="001773F5">
        <w:tc>
          <w:tcPr>
            <w:tcW w:w="1843" w:type="dxa"/>
            <w:tcBorders>
              <w:top w:val="nil"/>
              <w:bottom w:val="nil"/>
            </w:tcBorders>
          </w:tcPr>
          <w:p w:rsidR="001773F5" w:rsidRPr="0078045C" w:rsidRDefault="001773F5" w:rsidP="00410F37">
            <w:pPr>
              <w:jc w:val="center"/>
              <w:rPr>
                <w:rFonts w:ascii="Times New Roman" w:hAnsi="Times New Roman" w:cs="Times New Roman"/>
              </w:rPr>
            </w:pPr>
          </w:p>
        </w:tc>
        <w:tc>
          <w:tcPr>
            <w:tcW w:w="2127" w:type="dxa"/>
            <w:tcBorders>
              <w:top w:val="nil"/>
              <w:bottom w:val="nil"/>
            </w:tcBorders>
          </w:tcPr>
          <w:p w:rsidR="001773F5" w:rsidRPr="0078045C" w:rsidRDefault="001773F5" w:rsidP="00410F37">
            <w:pPr>
              <w:jc w:val="center"/>
              <w:rPr>
                <w:rFonts w:ascii="Times New Roman" w:hAnsi="Times New Roman" w:cs="Times New Roman"/>
              </w:rPr>
            </w:pPr>
          </w:p>
        </w:tc>
        <w:tc>
          <w:tcPr>
            <w:tcW w:w="6095" w:type="dxa"/>
          </w:tcPr>
          <w:p w:rsidR="001773F5" w:rsidRPr="00844567" w:rsidRDefault="00AB57B0" w:rsidP="00855D08">
            <w:pPr>
              <w:rPr>
                <w:rFonts w:ascii="Times New Roman" w:hAnsi="Times New Roman"/>
                <w:sz w:val="24"/>
                <w:szCs w:val="24"/>
              </w:rPr>
            </w:pPr>
            <w:r>
              <w:rPr>
                <w:rFonts w:ascii="Times New Roman" w:hAnsi="Times New Roman"/>
                <w:sz w:val="24"/>
                <w:szCs w:val="24"/>
              </w:rPr>
              <w:t xml:space="preserve">«Повесть о Петре и </w:t>
            </w:r>
            <w:proofErr w:type="spellStart"/>
            <w:r>
              <w:rPr>
                <w:rFonts w:ascii="Times New Roman" w:hAnsi="Times New Roman"/>
                <w:sz w:val="24"/>
                <w:szCs w:val="24"/>
              </w:rPr>
              <w:t>Февронии</w:t>
            </w:r>
            <w:proofErr w:type="spellEnd"/>
            <w:r>
              <w:rPr>
                <w:rFonts w:ascii="Times New Roman" w:hAnsi="Times New Roman"/>
                <w:sz w:val="24"/>
                <w:szCs w:val="24"/>
              </w:rPr>
              <w:t xml:space="preserve"> Муромских»</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9125BE" w:rsidRDefault="001773F5" w:rsidP="009125BE">
            <w:pPr>
              <w:ind w:left="360"/>
              <w:jc w:val="center"/>
              <w:rPr>
                <w:rFonts w:ascii="Times New Roman" w:hAnsi="Times New Roman" w:cs="Times New Roman"/>
              </w:rPr>
            </w:pPr>
          </w:p>
        </w:tc>
        <w:tc>
          <w:tcPr>
            <w:tcW w:w="850" w:type="dxa"/>
          </w:tcPr>
          <w:p w:rsidR="001773F5" w:rsidRPr="003F77E2" w:rsidRDefault="001773F5" w:rsidP="00E066C9">
            <w:pPr>
              <w:pStyle w:val="a3"/>
              <w:numPr>
                <w:ilvl w:val="0"/>
                <w:numId w:val="6"/>
              </w:num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223A0B" w:rsidRDefault="001773F5" w:rsidP="00223A0B">
            <w:pPr>
              <w:ind w:left="360"/>
              <w:jc w:val="center"/>
              <w:rPr>
                <w:rFonts w:ascii="Times New Roman" w:hAnsi="Times New Roman" w:cs="Times New Roman"/>
              </w:rPr>
            </w:pPr>
          </w:p>
        </w:tc>
      </w:tr>
      <w:tr w:rsidR="001773F5" w:rsidRPr="0078045C" w:rsidTr="001773F5">
        <w:tc>
          <w:tcPr>
            <w:tcW w:w="1843" w:type="dxa"/>
            <w:tcBorders>
              <w:top w:val="nil"/>
              <w:bottom w:val="nil"/>
            </w:tcBorders>
          </w:tcPr>
          <w:p w:rsidR="001773F5" w:rsidRPr="0078045C" w:rsidRDefault="001773F5" w:rsidP="00410F37">
            <w:pPr>
              <w:jc w:val="center"/>
              <w:rPr>
                <w:rFonts w:ascii="Times New Roman" w:hAnsi="Times New Roman" w:cs="Times New Roman"/>
              </w:rPr>
            </w:pPr>
          </w:p>
        </w:tc>
        <w:tc>
          <w:tcPr>
            <w:tcW w:w="2127" w:type="dxa"/>
            <w:tcBorders>
              <w:top w:val="nil"/>
              <w:bottom w:val="nil"/>
            </w:tcBorders>
          </w:tcPr>
          <w:p w:rsidR="001773F5" w:rsidRDefault="001773F5" w:rsidP="00410F37">
            <w:pPr>
              <w:jc w:val="center"/>
              <w:rPr>
                <w:rFonts w:ascii="Times New Roman" w:hAnsi="Times New Roman" w:cs="Times New Roman"/>
              </w:rPr>
            </w:pPr>
          </w:p>
          <w:p w:rsidR="009C26F3" w:rsidRDefault="009C26F3" w:rsidP="00410F37">
            <w:pPr>
              <w:jc w:val="center"/>
              <w:rPr>
                <w:rFonts w:ascii="Times New Roman" w:hAnsi="Times New Roman" w:cs="Times New Roman"/>
              </w:rPr>
            </w:pPr>
          </w:p>
          <w:p w:rsidR="009C26F3" w:rsidRPr="0078045C" w:rsidRDefault="009C26F3" w:rsidP="00410F37">
            <w:pPr>
              <w:jc w:val="center"/>
              <w:rPr>
                <w:rFonts w:ascii="Times New Roman" w:hAnsi="Times New Roman" w:cs="Times New Roman"/>
              </w:rPr>
            </w:pPr>
          </w:p>
        </w:tc>
        <w:tc>
          <w:tcPr>
            <w:tcW w:w="6095" w:type="dxa"/>
          </w:tcPr>
          <w:p w:rsidR="001773F5" w:rsidRPr="00844567" w:rsidRDefault="003F77E2" w:rsidP="00855D08">
            <w:pPr>
              <w:rPr>
                <w:rFonts w:ascii="Times New Roman" w:hAnsi="Times New Roman"/>
                <w:sz w:val="24"/>
                <w:szCs w:val="24"/>
              </w:rPr>
            </w:pPr>
            <w:r>
              <w:rPr>
                <w:rFonts w:ascii="Times New Roman" w:hAnsi="Times New Roman"/>
                <w:sz w:val="24"/>
                <w:szCs w:val="24"/>
              </w:rPr>
              <w:t xml:space="preserve">«Ода на день восшествия на Всероссийский престол Ея Величества Государыни Императрицы </w:t>
            </w:r>
            <w:proofErr w:type="spellStart"/>
            <w:r>
              <w:rPr>
                <w:rFonts w:ascii="Times New Roman" w:hAnsi="Times New Roman"/>
                <w:sz w:val="24"/>
                <w:szCs w:val="24"/>
              </w:rPr>
              <w:t>Елисаветы</w:t>
            </w:r>
            <w:proofErr w:type="spellEnd"/>
            <w:r>
              <w:rPr>
                <w:rFonts w:ascii="Times New Roman" w:hAnsi="Times New Roman"/>
                <w:sz w:val="24"/>
                <w:szCs w:val="24"/>
              </w:rPr>
              <w:t xml:space="preserve"> Петровны 1747 года»</w:t>
            </w: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9125BE" w:rsidRDefault="001773F5" w:rsidP="009125BE">
            <w:pPr>
              <w:ind w:left="360"/>
              <w:jc w:val="center"/>
              <w:rPr>
                <w:rFonts w:ascii="Times New Roman" w:hAnsi="Times New Roman" w:cs="Times New Roman"/>
              </w:rPr>
            </w:pPr>
          </w:p>
        </w:tc>
        <w:tc>
          <w:tcPr>
            <w:tcW w:w="850" w:type="dxa"/>
          </w:tcPr>
          <w:p w:rsidR="001773F5" w:rsidRPr="0078045C" w:rsidRDefault="001773F5" w:rsidP="00410F37">
            <w:pPr>
              <w:jc w:val="center"/>
              <w:rPr>
                <w:rFonts w:ascii="Times New Roman" w:hAnsi="Times New Roman" w:cs="Times New Roman"/>
              </w:rPr>
            </w:pPr>
          </w:p>
        </w:tc>
        <w:tc>
          <w:tcPr>
            <w:tcW w:w="851" w:type="dxa"/>
          </w:tcPr>
          <w:p w:rsidR="001773F5" w:rsidRPr="0078045C" w:rsidRDefault="001773F5" w:rsidP="00410F37">
            <w:pPr>
              <w:jc w:val="center"/>
              <w:rPr>
                <w:rFonts w:ascii="Times New Roman" w:hAnsi="Times New Roman" w:cs="Times New Roman"/>
              </w:rPr>
            </w:pPr>
          </w:p>
        </w:tc>
        <w:tc>
          <w:tcPr>
            <w:tcW w:w="850" w:type="dxa"/>
          </w:tcPr>
          <w:p w:rsidR="001773F5" w:rsidRPr="003F77E2" w:rsidRDefault="001773F5" w:rsidP="00E066C9">
            <w:pPr>
              <w:pStyle w:val="a3"/>
              <w:numPr>
                <w:ilvl w:val="0"/>
                <w:numId w:val="6"/>
              </w:numPr>
              <w:jc w:val="center"/>
              <w:rPr>
                <w:rFonts w:ascii="Times New Roman" w:hAnsi="Times New Roman" w:cs="Times New Roman"/>
              </w:rPr>
            </w:pPr>
          </w:p>
        </w:tc>
      </w:tr>
      <w:tr w:rsidR="0068231D" w:rsidRPr="0078045C" w:rsidTr="00C566F1">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10347" w:type="dxa"/>
            <w:gridSpan w:val="6"/>
          </w:tcPr>
          <w:p w:rsidR="0068231D" w:rsidRPr="00223A0B" w:rsidRDefault="0068231D" w:rsidP="0068231D">
            <w:pPr>
              <w:rPr>
                <w:rFonts w:ascii="Times New Roman" w:hAnsi="Times New Roman" w:cs="Times New Roman"/>
              </w:rPr>
            </w:pPr>
            <w:proofErr w:type="spellStart"/>
            <w:r w:rsidRPr="0068231D">
              <w:rPr>
                <w:rFonts w:ascii="Times New Roman" w:hAnsi="Times New Roman"/>
                <w:b/>
                <w:sz w:val="24"/>
                <w:szCs w:val="24"/>
              </w:rPr>
              <w:t>Г.Р.Державин</w:t>
            </w:r>
            <w:proofErr w:type="spellEnd"/>
          </w:p>
        </w:tc>
      </w:tr>
      <w:tr w:rsidR="00033ABE" w:rsidRPr="0078045C" w:rsidTr="003F77E2">
        <w:tc>
          <w:tcPr>
            <w:tcW w:w="1843" w:type="dxa"/>
            <w:tcBorders>
              <w:top w:val="nil"/>
              <w:bottom w:val="nil"/>
            </w:tcBorders>
          </w:tcPr>
          <w:p w:rsidR="00033ABE" w:rsidRPr="0078045C" w:rsidRDefault="00033ABE" w:rsidP="00410F37">
            <w:pPr>
              <w:jc w:val="center"/>
              <w:rPr>
                <w:rFonts w:ascii="Times New Roman" w:hAnsi="Times New Roman" w:cs="Times New Roman"/>
              </w:rPr>
            </w:pPr>
          </w:p>
        </w:tc>
        <w:tc>
          <w:tcPr>
            <w:tcW w:w="2127" w:type="dxa"/>
            <w:tcBorders>
              <w:top w:val="nil"/>
              <w:bottom w:val="nil"/>
            </w:tcBorders>
          </w:tcPr>
          <w:p w:rsidR="00033ABE" w:rsidRPr="0078045C" w:rsidRDefault="00033ABE" w:rsidP="00410F37">
            <w:pPr>
              <w:jc w:val="center"/>
              <w:rPr>
                <w:rFonts w:ascii="Times New Roman" w:hAnsi="Times New Roman" w:cs="Times New Roman"/>
              </w:rPr>
            </w:pPr>
          </w:p>
        </w:tc>
        <w:tc>
          <w:tcPr>
            <w:tcW w:w="6095" w:type="dxa"/>
          </w:tcPr>
          <w:p w:rsidR="00033ABE" w:rsidRPr="00844567" w:rsidRDefault="0068231D" w:rsidP="00855D08">
            <w:pPr>
              <w:rPr>
                <w:rFonts w:ascii="Times New Roman" w:hAnsi="Times New Roman"/>
                <w:sz w:val="24"/>
                <w:szCs w:val="24"/>
              </w:rPr>
            </w:pPr>
            <w:r>
              <w:rPr>
                <w:rFonts w:ascii="Times New Roman" w:hAnsi="Times New Roman"/>
                <w:sz w:val="24"/>
                <w:szCs w:val="24"/>
              </w:rPr>
              <w:t>«Властителям и судиям»</w:t>
            </w:r>
          </w:p>
        </w:tc>
        <w:tc>
          <w:tcPr>
            <w:tcW w:w="850" w:type="dxa"/>
          </w:tcPr>
          <w:p w:rsidR="00033ABE" w:rsidRPr="0078045C" w:rsidRDefault="00033ABE" w:rsidP="00410F37">
            <w:pPr>
              <w:jc w:val="center"/>
              <w:rPr>
                <w:rFonts w:ascii="Times New Roman" w:hAnsi="Times New Roman" w:cs="Times New Roman"/>
              </w:rPr>
            </w:pPr>
          </w:p>
        </w:tc>
        <w:tc>
          <w:tcPr>
            <w:tcW w:w="851" w:type="dxa"/>
          </w:tcPr>
          <w:p w:rsidR="00033ABE" w:rsidRPr="009125BE" w:rsidRDefault="00033ABE" w:rsidP="009125BE">
            <w:pPr>
              <w:ind w:left="360"/>
              <w:jc w:val="center"/>
              <w:rPr>
                <w:rFonts w:ascii="Times New Roman" w:hAnsi="Times New Roman" w:cs="Times New Roman"/>
              </w:rPr>
            </w:pPr>
          </w:p>
        </w:tc>
        <w:tc>
          <w:tcPr>
            <w:tcW w:w="850" w:type="dxa"/>
          </w:tcPr>
          <w:p w:rsidR="00033ABE" w:rsidRPr="0078045C" w:rsidRDefault="00033ABE" w:rsidP="00410F37">
            <w:pPr>
              <w:jc w:val="center"/>
              <w:rPr>
                <w:rFonts w:ascii="Times New Roman" w:hAnsi="Times New Roman" w:cs="Times New Roman"/>
              </w:rPr>
            </w:pPr>
          </w:p>
        </w:tc>
        <w:tc>
          <w:tcPr>
            <w:tcW w:w="851" w:type="dxa"/>
          </w:tcPr>
          <w:p w:rsidR="00033ABE" w:rsidRPr="0078045C" w:rsidRDefault="00033ABE" w:rsidP="00410F37">
            <w:pPr>
              <w:jc w:val="center"/>
              <w:rPr>
                <w:rFonts w:ascii="Times New Roman" w:hAnsi="Times New Roman" w:cs="Times New Roman"/>
              </w:rPr>
            </w:pPr>
          </w:p>
        </w:tc>
        <w:tc>
          <w:tcPr>
            <w:tcW w:w="850" w:type="dxa"/>
          </w:tcPr>
          <w:p w:rsidR="00033ABE" w:rsidRPr="0068231D" w:rsidRDefault="00033ABE" w:rsidP="00E066C9">
            <w:pPr>
              <w:pStyle w:val="a3"/>
              <w:numPr>
                <w:ilvl w:val="0"/>
                <w:numId w:val="6"/>
              </w:numPr>
              <w:jc w:val="center"/>
              <w:rPr>
                <w:rFonts w:ascii="Times New Roman" w:hAnsi="Times New Roman" w:cs="Times New Roman"/>
              </w:rPr>
            </w:pPr>
          </w:p>
        </w:tc>
      </w:tr>
      <w:tr w:rsidR="003F77E2" w:rsidRPr="0078045C" w:rsidTr="003F77E2">
        <w:tc>
          <w:tcPr>
            <w:tcW w:w="1843" w:type="dxa"/>
            <w:tcBorders>
              <w:top w:val="nil"/>
              <w:bottom w:val="nil"/>
            </w:tcBorders>
          </w:tcPr>
          <w:p w:rsidR="003F77E2" w:rsidRPr="0078045C" w:rsidRDefault="003F77E2" w:rsidP="00410F37">
            <w:pPr>
              <w:jc w:val="center"/>
              <w:rPr>
                <w:rFonts w:ascii="Times New Roman" w:hAnsi="Times New Roman" w:cs="Times New Roman"/>
              </w:rPr>
            </w:pPr>
          </w:p>
        </w:tc>
        <w:tc>
          <w:tcPr>
            <w:tcW w:w="2127" w:type="dxa"/>
            <w:tcBorders>
              <w:top w:val="nil"/>
              <w:bottom w:val="nil"/>
            </w:tcBorders>
          </w:tcPr>
          <w:p w:rsidR="003F77E2" w:rsidRPr="0078045C" w:rsidRDefault="003F77E2" w:rsidP="00410F37">
            <w:pPr>
              <w:jc w:val="center"/>
              <w:rPr>
                <w:rFonts w:ascii="Times New Roman" w:hAnsi="Times New Roman" w:cs="Times New Roman"/>
              </w:rPr>
            </w:pPr>
          </w:p>
        </w:tc>
        <w:tc>
          <w:tcPr>
            <w:tcW w:w="6095" w:type="dxa"/>
          </w:tcPr>
          <w:p w:rsidR="003F77E2" w:rsidRPr="00844567" w:rsidRDefault="0068231D" w:rsidP="00855D08">
            <w:pPr>
              <w:rPr>
                <w:rFonts w:ascii="Times New Roman" w:hAnsi="Times New Roman"/>
                <w:sz w:val="24"/>
                <w:szCs w:val="24"/>
              </w:rPr>
            </w:pPr>
            <w:r>
              <w:rPr>
                <w:rFonts w:ascii="Times New Roman" w:hAnsi="Times New Roman"/>
                <w:sz w:val="24"/>
                <w:szCs w:val="24"/>
              </w:rPr>
              <w:t>«Памятник»</w:t>
            </w: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9125BE" w:rsidRDefault="003F77E2" w:rsidP="009125BE">
            <w:pPr>
              <w:ind w:left="360"/>
              <w:jc w:val="center"/>
              <w:rPr>
                <w:rFonts w:ascii="Times New Roman" w:hAnsi="Times New Roman" w:cs="Times New Roman"/>
              </w:rPr>
            </w:pP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78045C" w:rsidRDefault="003F77E2" w:rsidP="00410F37">
            <w:pPr>
              <w:jc w:val="center"/>
              <w:rPr>
                <w:rFonts w:ascii="Times New Roman" w:hAnsi="Times New Roman" w:cs="Times New Roman"/>
              </w:rPr>
            </w:pPr>
          </w:p>
        </w:tc>
        <w:tc>
          <w:tcPr>
            <w:tcW w:w="850" w:type="dxa"/>
          </w:tcPr>
          <w:p w:rsidR="003F77E2" w:rsidRPr="0068231D" w:rsidRDefault="003F77E2" w:rsidP="00E066C9">
            <w:pPr>
              <w:pStyle w:val="a3"/>
              <w:numPr>
                <w:ilvl w:val="0"/>
                <w:numId w:val="6"/>
              </w:numPr>
              <w:jc w:val="center"/>
              <w:rPr>
                <w:rFonts w:ascii="Times New Roman" w:hAnsi="Times New Roman" w:cs="Times New Roman"/>
              </w:rPr>
            </w:pPr>
          </w:p>
        </w:tc>
      </w:tr>
      <w:tr w:rsidR="0068231D" w:rsidRPr="0078045C" w:rsidTr="00C566F1">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10347" w:type="dxa"/>
            <w:gridSpan w:val="6"/>
          </w:tcPr>
          <w:p w:rsidR="0068231D" w:rsidRPr="00223A0B" w:rsidRDefault="0068231D" w:rsidP="0068231D">
            <w:pPr>
              <w:rPr>
                <w:rFonts w:ascii="Times New Roman" w:hAnsi="Times New Roman" w:cs="Times New Roman"/>
              </w:rPr>
            </w:pPr>
            <w:r w:rsidRPr="0068231D">
              <w:rPr>
                <w:rFonts w:ascii="Times New Roman" w:hAnsi="Times New Roman"/>
                <w:b/>
                <w:bCs/>
                <w:iCs/>
                <w:sz w:val="24"/>
                <w:szCs w:val="24"/>
              </w:rPr>
              <w:t>И.А. Крылов</w:t>
            </w:r>
          </w:p>
        </w:tc>
      </w:tr>
      <w:tr w:rsidR="003F77E2" w:rsidRPr="0078045C" w:rsidTr="003F77E2">
        <w:tc>
          <w:tcPr>
            <w:tcW w:w="1843" w:type="dxa"/>
            <w:tcBorders>
              <w:top w:val="nil"/>
              <w:bottom w:val="nil"/>
            </w:tcBorders>
          </w:tcPr>
          <w:p w:rsidR="003F77E2" w:rsidRPr="0078045C" w:rsidRDefault="003F77E2" w:rsidP="00410F37">
            <w:pPr>
              <w:jc w:val="center"/>
              <w:rPr>
                <w:rFonts w:ascii="Times New Roman" w:hAnsi="Times New Roman" w:cs="Times New Roman"/>
              </w:rPr>
            </w:pPr>
          </w:p>
        </w:tc>
        <w:tc>
          <w:tcPr>
            <w:tcW w:w="2127" w:type="dxa"/>
            <w:tcBorders>
              <w:top w:val="nil"/>
              <w:bottom w:val="nil"/>
            </w:tcBorders>
          </w:tcPr>
          <w:p w:rsidR="003F77E2" w:rsidRPr="0078045C" w:rsidRDefault="003F77E2" w:rsidP="00410F37">
            <w:pPr>
              <w:jc w:val="center"/>
              <w:rPr>
                <w:rFonts w:ascii="Times New Roman" w:hAnsi="Times New Roman" w:cs="Times New Roman"/>
              </w:rPr>
            </w:pPr>
          </w:p>
        </w:tc>
        <w:tc>
          <w:tcPr>
            <w:tcW w:w="6095" w:type="dxa"/>
          </w:tcPr>
          <w:p w:rsidR="003F77E2" w:rsidRPr="00844567" w:rsidRDefault="0068231D" w:rsidP="00855D08">
            <w:pPr>
              <w:rPr>
                <w:rFonts w:ascii="Times New Roman" w:hAnsi="Times New Roman"/>
                <w:sz w:val="24"/>
                <w:szCs w:val="24"/>
              </w:rPr>
            </w:pPr>
            <w:r>
              <w:rPr>
                <w:rFonts w:ascii="Times New Roman" w:hAnsi="Times New Roman"/>
                <w:sz w:val="24"/>
                <w:szCs w:val="24"/>
              </w:rPr>
              <w:t>«Ворона и Лисица»</w:t>
            </w:r>
          </w:p>
        </w:tc>
        <w:tc>
          <w:tcPr>
            <w:tcW w:w="850" w:type="dxa"/>
          </w:tcPr>
          <w:p w:rsidR="003F77E2" w:rsidRPr="0068231D" w:rsidRDefault="003F77E2" w:rsidP="00E066C9">
            <w:pPr>
              <w:pStyle w:val="a3"/>
              <w:numPr>
                <w:ilvl w:val="0"/>
                <w:numId w:val="6"/>
              </w:numPr>
              <w:jc w:val="center"/>
              <w:rPr>
                <w:rFonts w:ascii="Times New Roman" w:hAnsi="Times New Roman" w:cs="Times New Roman"/>
              </w:rPr>
            </w:pPr>
          </w:p>
        </w:tc>
        <w:tc>
          <w:tcPr>
            <w:tcW w:w="851" w:type="dxa"/>
          </w:tcPr>
          <w:p w:rsidR="003F77E2" w:rsidRPr="009125BE" w:rsidRDefault="003F77E2" w:rsidP="009125BE">
            <w:pPr>
              <w:ind w:left="360"/>
              <w:jc w:val="center"/>
              <w:rPr>
                <w:rFonts w:ascii="Times New Roman" w:hAnsi="Times New Roman" w:cs="Times New Roman"/>
              </w:rPr>
            </w:pP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78045C" w:rsidRDefault="003F77E2" w:rsidP="00410F37">
            <w:pPr>
              <w:jc w:val="center"/>
              <w:rPr>
                <w:rFonts w:ascii="Times New Roman" w:hAnsi="Times New Roman" w:cs="Times New Roman"/>
              </w:rPr>
            </w:pPr>
          </w:p>
        </w:tc>
        <w:tc>
          <w:tcPr>
            <w:tcW w:w="850" w:type="dxa"/>
          </w:tcPr>
          <w:p w:rsidR="003F77E2" w:rsidRPr="00223A0B" w:rsidRDefault="003F77E2" w:rsidP="00223A0B">
            <w:pPr>
              <w:ind w:left="360"/>
              <w:jc w:val="center"/>
              <w:rPr>
                <w:rFonts w:ascii="Times New Roman" w:hAnsi="Times New Roman" w:cs="Times New Roman"/>
              </w:rPr>
            </w:pPr>
          </w:p>
        </w:tc>
      </w:tr>
      <w:tr w:rsidR="003F77E2" w:rsidRPr="0078045C" w:rsidTr="003F77E2">
        <w:tc>
          <w:tcPr>
            <w:tcW w:w="1843" w:type="dxa"/>
            <w:tcBorders>
              <w:top w:val="nil"/>
              <w:bottom w:val="nil"/>
            </w:tcBorders>
          </w:tcPr>
          <w:p w:rsidR="003F77E2" w:rsidRPr="0078045C" w:rsidRDefault="003F77E2" w:rsidP="00410F37">
            <w:pPr>
              <w:jc w:val="center"/>
              <w:rPr>
                <w:rFonts w:ascii="Times New Roman" w:hAnsi="Times New Roman" w:cs="Times New Roman"/>
              </w:rPr>
            </w:pPr>
          </w:p>
        </w:tc>
        <w:tc>
          <w:tcPr>
            <w:tcW w:w="2127" w:type="dxa"/>
            <w:tcBorders>
              <w:top w:val="nil"/>
              <w:bottom w:val="nil"/>
            </w:tcBorders>
          </w:tcPr>
          <w:p w:rsidR="003F77E2" w:rsidRPr="0078045C" w:rsidRDefault="003F77E2" w:rsidP="00410F37">
            <w:pPr>
              <w:jc w:val="center"/>
              <w:rPr>
                <w:rFonts w:ascii="Times New Roman" w:hAnsi="Times New Roman" w:cs="Times New Roman"/>
              </w:rPr>
            </w:pPr>
          </w:p>
        </w:tc>
        <w:tc>
          <w:tcPr>
            <w:tcW w:w="6095" w:type="dxa"/>
          </w:tcPr>
          <w:p w:rsidR="003F77E2" w:rsidRPr="00844567" w:rsidRDefault="0068231D" w:rsidP="00855D08">
            <w:pPr>
              <w:rPr>
                <w:rFonts w:ascii="Times New Roman" w:hAnsi="Times New Roman"/>
                <w:sz w:val="24"/>
                <w:szCs w:val="24"/>
              </w:rPr>
            </w:pPr>
            <w:r>
              <w:rPr>
                <w:rFonts w:ascii="Times New Roman" w:hAnsi="Times New Roman"/>
                <w:sz w:val="24"/>
                <w:szCs w:val="24"/>
              </w:rPr>
              <w:t>«Свинья под дубом»</w:t>
            </w:r>
          </w:p>
        </w:tc>
        <w:tc>
          <w:tcPr>
            <w:tcW w:w="850" w:type="dxa"/>
          </w:tcPr>
          <w:p w:rsidR="003F77E2" w:rsidRPr="0068231D" w:rsidRDefault="003F77E2" w:rsidP="00E066C9">
            <w:pPr>
              <w:pStyle w:val="a3"/>
              <w:numPr>
                <w:ilvl w:val="0"/>
                <w:numId w:val="6"/>
              </w:numPr>
              <w:jc w:val="center"/>
              <w:rPr>
                <w:rFonts w:ascii="Times New Roman" w:hAnsi="Times New Roman" w:cs="Times New Roman"/>
              </w:rPr>
            </w:pPr>
          </w:p>
        </w:tc>
        <w:tc>
          <w:tcPr>
            <w:tcW w:w="851" w:type="dxa"/>
          </w:tcPr>
          <w:p w:rsidR="003F77E2" w:rsidRPr="009125BE" w:rsidRDefault="003F77E2" w:rsidP="009125BE">
            <w:pPr>
              <w:ind w:left="360"/>
              <w:jc w:val="center"/>
              <w:rPr>
                <w:rFonts w:ascii="Times New Roman" w:hAnsi="Times New Roman" w:cs="Times New Roman"/>
              </w:rPr>
            </w:pP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78045C" w:rsidRDefault="003F77E2" w:rsidP="00410F37">
            <w:pPr>
              <w:jc w:val="center"/>
              <w:rPr>
                <w:rFonts w:ascii="Times New Roman" w:hAnsi="Times New Roman" w:cs="Times New Roman"/>
              </w:rPr>
            </w:pPr>
          </w:p>
        </w:tc>
        <w:tc>
          <w:tcPr>
            <w:tcW w:w="850" w:type="dxa"/>
          </w:tcPr>
          <w:p w:rsidR="003F77E2" w:rsidRPr="00223A0B" w:rsidRDefault="003F77E2" w:rsidP="00223A0B">
            <w:pPr>
              <w:ind w:left="360"/>
              <w:jc w:val="center"/>
              <w:rPr>
                <w:rFonts w:ascii="Times New Roman" w:hAnsi="Times New Roman" w:cs="Times New Roman"/>
              </w:rPr>
            </w:pPr>
          </w:p>
        </w:tc>
      </w:tr>
      <w:tr w:rsidR="003F77E2" w:rsidRPr="0078045C" w:rsidTr="003F77E2">
        <w:tc>
          <w:tcPr>
            <w:tcW w:w="1843" w:type="dxa"/>
            <w:tcBorders>
              <w:top w:val="nil"/>
              <w:bottom w:val="nil"/>
            </w:tcBorders>
          </w:tcPr>
          <w:p w:rsidR="003F77E2" w:rsidRPr="0078045C" w:rsidRDefault="003F77E2" w:rsidP="00410F37">
            <w:pPr>
              <w:jc w:val="center"/>
              <w:rPr>
                <w:rFonts w:ascii="Times New Roman" w:hAnsi="Times New Roman" w:cs="Times New Roman"/>
              </w:rPr>
            </w:pPr>
          </w:p>
        </w:tc>
        <w:tc>
          <w:tcPr>
            <w:tcW w:w="2127" w:type="dxa"/>
            <w:tcBorders>
              <w:top w:val="nil"/>
              <w:bottom w:val="nil"/>
            </w:tcBorders>
          </w:tcPr>
          <w:p w:rsidR="003F77E2" w:rsidRPr="0078045C" w:rsidRDefault="003F77E2" w:rsidP="00410F37">
            <w:pPr>
              <w:jc w:val="center"/>
              <w:rPr>
                <w:rFonts w:ascii="Times New Roman" w:hAnsi="Times New Roman" w:cs="Times New Roman"/>
              </w:rPr>
            </w:pPr>
          </w:p>
        </w:tc>
        <w:tc>
          <w:tcPr>
            <w:tcW w:w="6095" w:type="dxa"/>
          </w:tcPr>
          <w:p w:rsidR="003F77E2" w:rsidRPr="00844567" w:rsidRDefault="0068231D" w:rsidP="00855D08">
            <w:pPr>
              <w:rPr>
                <w:rFonts w:ascii="Times New Roman" w:hAnsi="Times New Roman"/>
                <w:sz w:val="24"/>
                <w:szCs w:val="24"/>
              </w:rPr>
            </w:pPr>
            <w:r>
              <w:rPr>
                <w:rFonts w:ascii="Times New Roman" w:hAnsi="Times New Roman"/>
                <w:sz w:val="24"/>
                <w:szCs w:val="24"/>
              </w:rPr>
              <w:t>«Осёл и Соловей»</w:t>
            </w: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68231D" w:rsidRDefault="003F77E2" w:rsidP="00E066C9">
            <w:pPr>
              <w:pStyle w:val="a3"/>
              <w:numPr>
                <w:ilvl w:val="0"/>
                <w:numId w:val="6"/>
              </w:numPr>
              <w:jc w:val="center"/>
              <w:rPr>
                <w:rFonts w:ascii="Times New Roman" w:hAnsi="Times New Roman" w:cs="Times New Roman"/>
              </w:rPr>
            </w:pPr>
          </w:p>
        </w:tc>
        <w:tc>
          <w:tcPr>
            <w:tcW w:w="850" w:type="dxa"/>
          </w:tcPr>
          <w:p w:rsidR="003F77E2" w:rsidRPr="0078045C" w:rsidRDefault="003F77E2" w:rsidP="00410F37">
            <w:pPr>
              <w:jc w:val="center"/>
              <w:rPr>
                <w:rFonts w:ascii="Times New Roman" w:hAnsi="Times New Roman" w:cs="Times New Roman"/>
              </w:rPr>
            </w:pPr>
          </w:p>
        </w:tc>
        <w:tc>
          <w:tcPr>
            <w:tcW w:w="851" w:type="dxa"/>
          </w:tcPr>
          <w:p w:rsidR="003F77E2" w:rsidRPr="0078045C" w:rsidRDefault="003F77E2" w:rsidP="00410F37">
            <w:pPr>
              <w:jc w:val="center"/>
              <w:rPr>
                <w:rFonts w:ascii="Times New Roman" w:hAnsi="Times New Roman" w:cs="Times New Roman"/>
              </w:rPr>
            </w:pPr>
          </w:p>
        </w:tc>
        <w:tc>
          <w:tcPr>
            <w:tcW w:w="850" w:type="dxa"/>
          </w:tcPr>
          <w:p w:rsidR="003F77E2" w:rsidRPr="00223A0B" w:rsidRDefault="003F77E2" w:rsidP="00223A0B">
            <w:pPr>
              <w:ind w:left="360"/>
              <w:jc w:val="center"/>
              <w:rPr>
                <w:rFonts w:ascii="Times New Roman" w:hAnsi="Times New Roman" w:cs="Times New Roman"/>
              </w:rPr>
            </w:pPr>
          </w:p>
        </w:tc>
      </w:tr>
      <w:tr w:rsidR="00A71600" w:rsidRPr="0078045C" w:rsidTr="00C566F1">
        <w:tc>
          <w:tcPr>
            <w:tcW w:w="1843" w:type="dxa"/>
            <w:tcBorders>
              <w:top w:val="nil"/>
              <w:bottom w:val="nil"/>
            </w:tcBorders>
          </w:tcPr>
          <w:p w:rsidR="00A71600" w:rsidRPr="0078045C" w:rsidRDefault="00A71600" w:rsidP="00410F37">
            <w:pPr>
              <w:jc w:val="center"/>
              <w:rPr>
                <w:rFonts w:ascii="Times New Roman" w:hAnsi="Times New Roman" w:cs="Times New Roman"/>
              </w:rPr>
            </w:pPr>
          </w:p>
        </w:tc>
        <w:tc>
          <w:tcPr>
            <w:tcW w:w="2127" w:type="dxa"/>
            <w:tcBorders>
              <w:top w:val="nil"/>
              <w:bottom w:val="nil"/>
            </w:tcBorders>
          </w:tcPr>
          <w:p w:rsidR="00A71600" w:rsidRPr="0078045C" w:rsidRDefault="00A71600" w:rsidP="00410F37">
            <w:pPr>
              <w:jc w:val="center"/>
              <w:rPr>
                <w:rFonts w:ascii="Times New Roman" w:hAnsi="Times New Roman" w:cs="Times New Roman"/>
              </w:rPr>
            </w:pPr>
          </w:p>
        </w:tc>
        <w:tc>
          <w:tcPr>
            <w:tcW w:w="10347" w:type="dxa"/>
            <w:gridSpan w:val="6"/>
          </w:tcPr>
          <w:p w:rsidR="00A71600" w:rsidRPr="00223A0B" w:rsidRDefault="00A71600" w:rsidP="00E71DD4">
            <w:pPr>
              <w:jc w:val="both"/>
              <w:rPr>
                <w:rFonts w:ascii="Times New Roman" w:hAnsi="Times New Roman" w:cs="Times New Roman"/>
              </w:rPr>
            </w:pPr>
            <w:proofErr w:type="spellStart"/>
            <w:r w:rsidRPr="00A71600">
              <w:rPr>
                <w:rFonts w:ascii="Times New Roman" w:hAnsi="Times New Roman"/>
                <w:b/>
                <w:sz w:val="24"/>
                <w:szCs w:val="24"/>
              </w:rPr>
              <w:t>В.А.Жуковский</w:t>
            </w:r>
            <w:proofErr w:type="spellEnd"/>
          </w:p>
        </w:tc>
      </w:tr>
      <w:tr w:rsidR="0068231D" w:rsidRPr="0078045C" w:rsidTr="0068231D">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6095" w:type="dxa"/>
          </w:tcPr>
          <w:p w:rsidR="0068231D" w:rsidRPr="00844567" w:rsidRDefault="00E71DD4" w:rsidP="00855D08">
            <w:pPr>
              <w:rPr>
                <w:rFonts w:ascii="Times New Roman" w:hAnsi="Times New Roman"/>
                <w:sz w:val="24"/>
                <w:szCs w:val="24"/>
              </w:rPr>
            </w:pPr>
            <w:r>
              <w:rPr>
                <w:rFonts w:ascii="Times New Roman" w:hAnsi="Times New Roman"/>
                <w:sz w:val="24"/>
                <w:szCs w:val="24"/>
              </w:rPr>
              <w:t>«Кубок»</w:t>
            </w:r>
          </w:p>
        </w:tc>
        <w:tc>
          <w:tcPr>
            <w:tcW w:w="850" w:type="dxa"/>
          </w:tcPr>
          <w:p w:rsidR="0068231D" w:rsidRPr="00E71DD4" w:rsidRDefault="0068231D" w:rsidP="00E066C9">
            <w:pPr>
              <w:pStyle w:val="a3"/>
              <w:numPr>
                <w:ilvl w:val="0"/>
                <w:numId w:val="6"/>
              </w:numPr>
              <w:jc w:val="center"/>
              <w:rPr>
                <w:rFonts w:ascii="Times New Roman" w:hAnsi="Times New Roman" w:cs="Times New Roman"/>
              </w:rPr>
            </w:pPr>
          </w:p>
        </w:tc>
        <w:tc>
          <w:tcPr>
            <w:tcW w:w="851" w:type="dxa"/>
          </w:tcPr>
          <w:p w:rsidR="0068231D" w:rsidRPr="00E71DD4" w:rsidRDefault="0068231D" w:rsidP="00E71DD4">
            <w:pPr>
              <w:ind w:left="360"/>
              <w:jc w:val="center"/>
              <w:rPr>
                <w:rFonts w:ascii="Times New Roman" w:hAnsi="Times New Roman" w:cs="Times New Roman"/>
              </w:rPr>
            </w:pP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78045C" w:rsidRDefault="0068231D" w:rsidP="00410F37">
            <w:pPr>
              <w:jc w:val="center"/>
              <w:rPr>
                <w:rFonts w:ascii="Times New Roman" w:hAnsi="Times New Roman" w:cs="Times New Roman"/>
              </w:rPr>
            </w:pPr>
          </w:p>
        </w:tc>
        <w:tc>
          <w:tcPr>
            <w:tcW w:w="850" w:type="dxa"/>
          </w:tcPr>
          <w:p w:rsidR="0068231D" w:rsidRPr="00223A0B" w:rsidRDefault="0068231D" w:rsidP="00223A0B">
            <w:pPr>
              <w:ind w:left="360"/>
              <w:jc w:val="center"/>
              <w:rPr>
                <w:rFonts w:ascii="Times New Roman" w:hAnsi="Times New Roman" w:cs="Times New Roman"/>
              </w:rPr>
            </w:pPr>
          </w:p>
        </w:tc>
      </w:tr>
      <w:tr w:rsidR="0068231D" w:rsidRPr="0078045C" w:rsidTr="0068231D">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6095" w:type="dxa"/>
          </w:tcPr>
          <w:p w:rsidR="0068231D" w:rsidRPr="00844567" w:rsidRDefault="00E71DD4" w:rsidP="00855D08">
            <w:pPr>
              <w:rPr>
                <w:rFonts w:ascii="Times New Roman" w:hAnsi="Times New Roman"/>
                <w:sz w:val="24"/>
                <w:szCs w:val="24"/>
              </w:rPr>
            </w:pPr>
            <w:r>
              <w:rPr>
                <w:rFonts w:ascii="Times New Roman" w:hAnsi="Times New Roman"/>
                <w:sz w:val="24"/>
                <w:szCs w:val="24"/>
              </w:rPr>
              <w:t>«Светлана»</w:t>
            </w: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E71DD4" w:rsidRDefault="0068231D" w:rsidP="00E71DD4">
            <w:pPr>
              <w:ind w:left="360"/>
              <w:jc w:val="center"/>
              <w:rPr>
                <w:rFonts w:ascii="Times New Roman" w:hAnsi="Times New Roman" w:cs="Times New Roman"/>
              </w:rPr>
            </w:pP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78045C" w:rsidRDefault="0068231D" w:rsidP="00410F37">
            <w:pPr>
              <w:jc w:val="center"/>
              <w:rPr>
                <w:rFonts w:ascii="Times New Roman" w:hAnsi="Times New Roman" w:cs="Times New Roman"/>
              </w:rPr>
            </w:pPr>
          </w:p>
        </w:tc>
        <w:tc>
          <w:tcPr>
            <w:tcW w:w="850" w:type="dxa"/>
          </w:tcPr>
          <w:p w:rsidR="0068231D" w:rsidRPr="00E71DD4" w:rsidRDefault="0068231D" w:rsidP="00E066C9">
            <w:pPr>
              <w:pStyle w:val="a3"/>
              <w:numPr>
                <w:ilvl w:val="0"/>
                <w:numId w:val="6"/>
              </w:numPr>
              <w:jc w:val="center"/>
              <w:rPr>
                <w:rFonts w:ascii="Times New Roman" w:hAnsi="Times New Roman" w:cs="Times New Roman"/>
              </w:rPr>
            </w:pPr>
          </w:p>
        </w:tc>
      </w:tr>
      <w:tr w:rsidR="0068231D" w:rsidRPr="0078045C" w:rsidTr="0068231D">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6095" w:type="dxa"/>
          </w:tcPr>
          <w:p w:rsidR="0068231D" w:rsidRPr="00844567" w:rsidRDefault="00E71DD4" w:rsidP="00855D08">
            <w:pPr>
              <w:rPr>
                <w:rFonts w:ascii="Times New Roman" w:hAnsi="Times New Roman"/>
                <w:sz w:val="24"/>
                <w:szCs w:val="24"/>
              </w:rPr>
            </w:pPr>
            <w:r>
              <w:rPr>
                <w:rFonts w:ascii="Times New Roman" w:hAnsi="Times New Roman"/>
                <w:sz w:val="24"/>
                <w:szCs w:val="24"/>
              </w:rPr>
              <w:t>«Море»</w:t>
            </w: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9125BE" w:rsidRDefault="0068231D" w:rsidP="009125BE">
            <w:pPr>
              <w:ind w:left="360"/>
              <w:jc w:val="center"/>
              <w:rPr>
                <w:rFonts w:ascii="Times New Roman" w:hAnsi="Times New Roman" w:cs="Times New Roman"/>
              </w:rPr>
            </w:pP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78045C" w:rsidRDefault="0068231D" w:rsidP="00410F37">
            <w:pPr>
              <w:jc w:val="center"/>
              <w:rPr>
                <w:rFonts w:ascii="Times New Roman" w:hAnsi="Times New Roman" w:cs="Times New Roman"/>
              </w:rPr>
            </w:pPr>
          </w:p>
        </w:tc>
        <w:tc>
          <w:tcPr>
            <w:tcW w:w="850" w:type="dxa"/>
          </w:tcPr>
          <w:p w:rsidR="0068231D" w:rsidRPr="00E71DD4" w:rsidRDefault="0068231D" w:rsidP="00E066C9">
            <w:pPr>
              <w:pStyle w:val="a3"/>
              <w:numPr>
                <w:ilvl w:val="0"/>
                <w:numId w:val="6"/>
              </w:numPr>
              <w:jc w:val="center"/>
              <w:rPr>
                <w:rFonts w:ascii="Times New Roman" w:hAnsi="Times New Roman" w:cs="Times New Roman"/>
              </w:rPr>
            </w:pPr>
          </w:p>
        </w:tc>
      </w:tr>
      <w:tr w:rsidR="0068231D" w:rsidRPr="0078045C" w:rsidTr="00A71600">
        <w:tc>
          <w:tcPr>
            <w:tcW w:w="1843" w:type="dxa"/>
            <w:tcBorders>
              <w:top w:val="nil"/>
              <w:bottom w:val="nil"/>
            </w:tcBorders>
          </w:tcPr>
          <w:p w:rsidR="0068231D" w:rsidRPr="0078045C" w:rsidRDefault="0068231D" w:rsidP="00410F37">
            <w:pPr>
              <w:jc w:val="center"/>
              <w:rPr>
                <w:rFonts w:ascii="Times New Roman" w:hAnsi="Times New Roman" w:cs="Times New Roman"/>
              </w:rPr>
            </w:pPr>
          </w:p>
        </w:tc>
        <w:tc>
          <w:tcPr>
            <w:tcW w:w="2127" w:type="dxa"/>
            <w:tcBorders>
              <w:top w:val="nil"/>
              <w:bottom w:val="nil"/>
            </w:tcBorders>
          </w:tcPr>
          <w:p w:rsidR="0068231D" w:rsidRPr="0078045C" w:rsidRDefault="0068231D" w:rsidP="00410F37">
            <w:pPr>
              <w:jc w:val="center"/>
              <w:rPr>
                <w:rFonts w:ascii="Times New Roman" w:hAnsi="Times New Roman" w:cs="Times New Roman"/>
              </w:rPr>
            </w:pPr>
          </w:p>
        </w:tc>
        <w:tc>
          <w:tcPr>
            <w:tcW w:w="6095" w:type="dxa"/>
          </w:tcPr>
          <w:p w:rsidR="0068231D" w:rsidRPr="00844567" w:rsidRDefault="00E71DD4" w:rsidP="00855D08">
            <w:pPr>
              <w:rPr>
                <w:rFonts w:ascii="Times New Roman" w:hAnsi="Times New Roman"/>
                <w:sz w:val="24"/>
                <w:szCs w:val="24"/>
              </w:rPr>
            </w:pPr>
            <w:r>
              <w:rPr>
                <w:rFonts w:ascii="Times New Roman" w:hAnsi="Times New Roman"/>
                <w:sz w:val="24"/>
                <w:szCs w:val="24"/>
              </w:rPr>
              <w:t>«Невыразимое»</w:t>
            </w: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9125BE" w:rsidRDefault="0068231D" w:rsidP="009125BE">
            <w:pPr>
              <w:ind w:left="360"/>
              <w:jc w:val="center"/>
              <w:rPr>
                <w:rFonts w:ascii="Times New Roman" w:hAnsi="Times New Roman" w:cs="Times New Roman"/>
              </w:rPr>
            </w:pPr>
          </w:p>
        </w:tc>
        <w:tc>
          <w:tcPr>
            <w:tcW w:w="850" w:type="dxa"/>
          </w:tcPr>
          <w:p w:rsidR="0068231D" w:rsidRPr="0078045C" w:rsidRDefault="0068231D" w:rsidP="00410F37">
            <w:pPr>
              <w:jc w:val="center"/>
              <w:rPr>
                <w:rFonts w:ascii="Times New Roman" w:hAnsi="Times New Roman" w:cs="Times New Roman"/>
              </w:rPr>
            </w:pPr>
          </w:p>
        </w:tc>
        <w:tc>
          <w:tcPr>
            <w:tcW w:w="851" w:type="dxa"/>
          </w:tcPr>
          <w:p w:rsidR="0068231D" w:rsidRPr="0078045C" w:rsidRDefault="0068231D" w:rsidP="00410F37">
            <w:pPr>
              <w:jc w:val="center"/>
              <w:rPr>
                <w:rFonts w:ascii="Times New Roman" w:hAnsi="Times New Roman" w:cs="Times New Roman"/>
              </w:rPr>
            </w:pPr>
          </w:p>
        </w:tc>
        <w:tc>
          <w:tcPr>
            <w:tcW w:w="850" w:type="dxa"/>
          </w:tcPr>
          <w:p w:rsidR="0068231D" w:rsidRPr="00E71DD4" w:rsidRDefault="0068231D" w:rsidP="00E066C9">
            <w:pPr>
              <w:pStyle w:val="a3"/>
              <w:numPr>
                <w:ilvl w:val="0"/>
                <w:numId w:val="6"/>
              </w:numPr>
              <w:jc w:val="center"/>
              <w:rPr>
                <w:rFonts w:ascii="Times New Roman" w:hAnsi="Times New Roman" w:cs="Times New Roman"/>
              </w:rPr>
            </w:pPr>
          </w:p>
        </w:tc>
      </w:tr>
      <w:tr w:rsidR="00E71DD4" w:rsidRPr="0078045C" w:rsidTr="00C566F1">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10347" w:type="dxa"/>
            <w:gridSpan w:val="6"/>
          </w:tcPr>
          <w:p w:rsidR="00E71DD4" w:rsidRPr="00223A0B" w:rsidRDefault="00E71DD4" w:rsidP="00E71DD4">
            <w:pPr>
              <w:rPr>
                <w:rFonts w:ascii="Times New Roman" w:hAnsi="Times New Roman" w:cs="Times New Roman"/>
              </w:rPr>
            </w:pPr>
            <w:proofErr w:type="spellStart"/>
            <w:r w:rsidRPr="00E71DD4">
              <w:rPr>
                <w:rFonts w:ascii="Times New Roman" w:hAnsi="Times New Roman"/>
                <w:b/>
                <w:sz w:val="24"/>
                <w:szCs w:val="24"/>
              </w:rPr>
              <w:t>А.С.Пушкин</w:t>
            </w:r>
            <w:proofErr w:type="spellEnd"/>
          </w:p>
        </w:tc>
      </w:tr>
      <w:tr w:rsidR="00A71600" w:rsidRPr="0078045C" w:rsidTr="00A71600">
        <w:tc>
          <w:tcPr>
            <w:tcW w:w="1843" w:type="dxa"/>
            <w:tcBorders>
              <w:top w:val="nil"/>
              <w:bottom w:val="nil"/>
            </w:tcBorders>
          </w:tcPr>
          <w:p w:rsidR="00A71600" w:rsidRPr="0078045C" w:rsidRDefault="00A71600" w:rsidP="00410F37">
            <w:pPr>
              <w:jc w:val="center"/>
              <w:rPr>
                <w:rFonts w:ascii="Times New Roman" w:hAnsi="Times New Roman" w:cs="Times New Roman"/>
              </w:rPr>
            </w:pPr>
          </w:p>
        </w:tc>
        <w:tc>
          <w:tcPr>
            <w:tcW w:w="2127" w:type="dxa"/>
            <w:tcBorders>
              <w:top w:val="nil"/>
              <w:bottom w:val="nil"/>
            </w:tcBorders>
          </w:tcPr>
          <w:p w:rsidR="00A71600" w:rsidRPr="0078045C" w:rsidRDefault="00A71600" w:rsidP="00410F37">
            <w:pPr>
              <w:jc w:val="center"/>
              <w:rPr>
                <w:rFonts w:ascii="Times New Roman" w:hAnsi="Times New Roman" w:cs="Times New Roman"/>
              </w:rPr>
            </w:pPr>
          </w:p>
        </w:tc>
        <w:tc>
          <w:tcPr>
            <w:tcW w:w="6095" w:type="dxa"/>
          </w:tcPr>
          <w:p w:rsidR="00A71600" w:rsidRPr="00E71DD4" w:rsidRDefault="00E71DD4" w:rsidP="00855D08">
            <w:pPr>
              <w:rPr>
                <w:rFonts w:ascii="Times New Roman" w:hAnsi="Times New Roman"/>
                <w:sz w:val="24"/>
                <w:szCs w:val="24"/>
              </w:rPr>
            </w:pPr>
            <w:r w:rsidRPr="00E71DD4">
              <w:rPr>
                <w:rFonts w:ascii="Times New Roman" w:hAnsi="Times New Roman"/>
                <w:iCs/>
                <w:sz w:val="24"/>
                <w:szCs w:val="24"/>
              </w:rPr>
              <w:t>«Няне»</w:t>
            </w:r>
          </w:p>
        </w:tc>
        <w:tc>
          <w:tcPr>
            <w:tcW w:w="850" w:type="dxa"/>
          </w:tcPr>
          <w:p w:rsidR="00A71600" w:rsidRPr="00E71DD4" w:rsidRDefault="00A71600" w:rsidP="00E066C9">
            <w:pPr>
              <w:pStyle w:val="a3"/>
              <w:numPr>
                <w:ilvl w:val="0"/>
                <w:numId w:val="6"/>
              </w:numPr>
              <w:jc w:val="center"/>
              <w:rPr>
                <w:rFonts w:ascii="Times New Roman" w:hAnsi="Times New Roman" w:cs="Times New Roman"/>
              </w:rPr>
            </w:pPr>
          </w:p>
        </w:tc>
        <w:tc>
          <w:tcPr>
            <w:tcW w:w="851" w:type="dxa"/>
          </w:tcPr>
          <w:p w:rsidR="00A71600" w:rsidRPr="009125BE" w:rsidRDefault="00A71600" w:rsidP="009125BE">
            <w:pPr>
              <w:ind w:left="360"/>
              <w:jc w:val="center"/>
              <w:rPr>
                <w:rFonts w:ascii="Times New Roman" w:hAnsi="Times New Roman" w:cs="Times New Roman"/>
              </w:rPr>
            </w:pPr>
          </w:p>
        </w:tc>
        <w:tc>
          <w:tcPr>
            <w:tcW w:w="850" w:type="dxa"/>
          </w:tcPr>
          <w:p w:rsidR="00A71600" w:rsidRPr="0078045C" w:rsidRDefault="00A71600" w:rsidP="00410F37">
            <w:pPr>
              <w:jc w:val="center"/>
              <w:rPr>
                <w:rFonts w:ascii="Times New Roman" w:hAnsi="Times New Roman" w:cs="Times New Roman"/>
              </w:rPr>
            </w:pPr>
          </w:p>
        </w:tc>
        <w:tc>
          <w:tcPr>
            <w:tcW w:w="851" w:type="dxa"/>
          </w:tcPr>
          <w:p w:rsidR="00A71600" w:rsidRPr="0078045C" w:rsidRDefault="00A71600" w:rsidP="00410F37">
            <w:pPr>
              <w:jc w:val="center"/>
              <w:rPr>
                <w:rFonts w:ascii="Times New Roman" w:hAnsi="Times New Roman" w:cs="Times New Roman"/>
              </w:rPr>
            </w:pPr>
          </w:p>
        </w:tc>
        <w:tc>
          <w:tcPr>
            <w:tcW w:w="850" w:type="dxa"/>
          </w:tcPr>
          <w:p w:rsidR="00A71600" w:rsidRPr="00223A0B" w:rsidRDefault="00A71600" w:rsidP="00223A0B">
            <w:pPr>
              <w:ind w:left="360"/>
              <w:jc w:val="center"/>
              <w:rPr>
                <w:rFonts w:ascii="Times New Roman" w:hAnsi="Times New Roman" w:cs="Times New Roman"/>
              </w:rPr>
            </w:pPr>
          </w:p>
        </w:tc>
      </w:tr>
      <w:tr w:rsidR="00A71600" w:rsidRPr="0078045C" w:rsidTr="00A71600">
        <w:tc>
          <w:tcPr>
            <w:tcW w:w="1843" w:type="dxa"/>
            <w:tcBorders>
              <w:top w:val="nil"/>
              <w:bottom w:val="nil"/>
            </w:tcBorders>
          </w:tcPr>
          <w:p w:rsidR="00A71600" w:rsidRPr="0078045C" w:rsidRDefault="00A71600" w:rsidP="00410F37">
            <w:pPr>
              <w:jc w:val="center"/>
              <w:rPr>
                <w:rFonts w:ascii="Times New Roman" w:hAnsi="Times New Roman" w:cs="Times New Roman"/>
              </w:rPr>
            </w:pPr>
          </w:p>
        </w:tc>
        <w:tc>
          <w:tcPr>
            <w:tcW w:w="2127" w:type="dxa"/>
            <w:tcBorders>
              <w:top w:val="nil"/>
              <w:bottom w:val="nil"/>
            </w:tcBorders>
          </w:tcPr>
          <w:p w:rsidR="00A71600" w:rsidRPr="0078045C" w:rsidRDefault="00A71600" w:rsidP="00410F37">
            <w:pPr>
              <w:jc w:val="center"/>
              <w:rPr>
                <w:rFonts w:ascii="Times New Roman" w:hAnsi="Times New Roman" w:cs="Times New Roman"/>
              </w:rPr>
            </w:pPr>
          </w:p>
        </w:tc>
        <w:tc>
          <w:tcPr>
            <w:tcW w:w="6095" w:type="dxa"/>
          </w:tcPr>
          <w:p w:rsidR="00A71600" w:rsidRPr="00E71DD4" w:rsidRDefault="00E71DD4" w:rsidP="00855D08">
            <w:p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И.И.Пущину</w:t>
            </w:r>
            <w:proofErr w:type="spellEnd"/>
            <w:r>
              <w:rPr>
                <w:rFonts w:ascii="Times New Roman" w:hAnsi="Times New Roman"/>
                <w:sz w:val="24"/>
                <w:szCs w:val="24"/>
              </w:rPr>
              <w:t>»</w:t>
            </w:r>
          </w:p>
        </w:tc>
        <w:tc>
          <w:tcPr>
            <w:tcW w:w="850" w:type="dxa"/>
          </w:tcPr>
          <w:p w:rsidR="00A71600" w:rsidRPr="0078045C" w:rsidRDefault="00A71600" w:rsidP="00410F37">
            <w:pPr>
              <w:jc w:val="center"/>
              <w:rPr>
                <w:rFonts w:ascii="Times New Roman" w:hAnsi="Times New Roman" w:cs="Times New Roman"/>
              </w:rPr>
            </w:pPr>
          </w:p>
        </w:tc>
        <w:tc>
          <w:tcPr>
            <w:tcW w:w="851" w:type="dxa"/>
          </w:tcPr>
          <w:p w:rsidR="00A71600" w:rsidRPr="00E71DD4" w:rsidRDefault="00A71600" w:rsidP="00E066C9">
            <w:pPr>
              <w:pStyle w:val="a3"/>
              <w:numPr>
                <w:ilvl w:val="0"/>
                <w:numId w:val="6"/>
              </w:numPr>
              <w:jc w:val="center"/>
              <w:rPr>
                <w:rFonts w:ascii="Times New Roman" w:hAnsi="Times New Roman" w:cs="Times New Roman"/>
              </w:rPr>
            </w:pPr>
          </w:p>
        </w:tc>
        <w:tc>
          <w:tcPr>
            <w:tcW w:w="850" w:type="dxa"/>
          </w:tcPr>
          <w:p w:rsidR="00A71600" w:rsidRPr="0078045C" w:rsidRDefault="00A71600" w:rsidP="00410F37">
            <w:pPr>
              <w:jc w:val="center"/>
              <w:rPr>
                <w:rFonts w:ascii="Times New Roman" w:hAnsi="Times New Roman" w:cs="Times New Roman"/>
              </w:rPr>
            </w:pPr>
          </w:p>
        </w:tc>
        <w:tc>
          <w:tcPr>
            <w:tcW w:w="851" w:type="dxa"/>
          </w:tcPr>
          <w:p w:rsidR="00A71600" w:rsidRPr="0078045C" w:rsidRDefault="00A71600" w:rsidP="00410F37">
            <w:pPr>
              <w:jc w:val="center"/>
              <w:rPr>
                <w:rFonts w:ascii="Times New Roman" w:hAnsi="Times New Roman" w:cs="Times New Roman"/>
              </w:rPr>
            </w:pPr>
          </w:p>
        </w:tc>
        <w:tc>
          <w:tcPr>
            <w:tcW w:w="850" w:type="dxa"/>
          </w:tcPr>
          <w:p w:rsidR="00A71600" w:rsidRPr="00223A0B" w:rsidRDefault="00A71600" w:rsidP="00223A0B">
            <w:pPr>
              <w:ind w:left="360"/>
              <w:jc w:val="center"/>
              <w:rPr>
                <w:rFonts w:ascii="Times New Roman" w:hAnsi="Times New Roman" w:cs="Times New Roman"/>
              </w:rPr>
            </w:pPr>
          </w:p>
        </w:tc>
      </w:tr>
      <w:tr w:rsidR="00A71600" w:rsidRPr="0078045C" w:rsidTr="00E71DD4">
        <w:tc>
          <w:tcPr>
            <w:tcW w:w="1843" w:type="dxa"/>
            <w:tcBorders>
              <w:top w:val="nil"/>
              <w:bottom w:val="nil"/>
            </w:tcBorders>
          </w:tcPr>
          <w:p w:rsidR="00A71600" w:rsidRPr="0078045C" w:rsidRDefault="00A71600" w:rsidP="00410F37">
            <w:pPr>
              <w:jc w:val="center"/>
              <w:rPr>
                <w:rFonts w:ascii="Times New Roman" w:hAnsi="Times New Roman" w:cs="Times New Roman"/>
              </w:rPr>
            </w:pPr>
          </w:p>
        </w:tc>
        <w:tc>
          <w:tcPr>
            <w:tcW w:w="2127" w:type="dxa"/>
            <w:tcBorders>
              <w:top w:val="nil"/>
              <w:bottom w:val="nil"/>
            </w:tcBorders>
          </w:tcPr>
          <w:p w:rsidR="00A71600" w:rsidRPr="0078045C" w:rsidRDefault="00A71600" w:rsidP="00410F37">
            <w:pPr>
              <w:jc w:val="center"/>
              <w:rPr>
                <w:rFonts w:ascii="Times New Roman" w:hAnsi="Times New Roman" w:cs="Times New Roman"/>
              </w:rPr>
            </w:pPr>
          </w:p>
        </w:tc>
        <w:tc>
          <w:tcPr>
            <w:tcW w:w="6095" w:type="dxa"/>
          </w:tcPr>
          <w:p w:rsidR="00A71600" w:rsidRPr="00E71DD4" w:rsidRDefault="00E71DD4" w:rsidP="00855D08">
            <w:pPr>
              <w:rPr>
                <w:rFonts w:ascii="Times New Roman" w:hAnsi="Times New Roman"/>
                <w:sz w:val="24"/>
                <w:szCs w:val="24"/>
              </w:rPr>
            </w:pPr>
            <w:r>
              <w:rPr>
                <w:rFonts w:ascii="Times New Roman" w:hAnsi="Times New Roman"/>
                <w:sz w:val="24"/>
                <w:szCs w:val="24"/>
              </w:rPr>
              <w:t>«Туча»</w:t>
            </w:r>
          </w:p>
        </w:tc>
        <w:tc>
          <w:tcPr>
            <w:tcW w:w="850" w:type="dxa"/>
          </w:tcPr>
          <w:p w:rsidR="00A71600" w:rsidRPr="0078045C" w:rsidRDefault="00A71600" w:rsidP="00410F37">
            <w:pPr>
              <w:jc w:val="center"/>
              <w:rPr>
                <w:rFonts w:ascii="Times New Roman" w:hAnsi="Times New Roman" w:cs="Times New Roman"/>
              </w:rPr>
            </w:pPr>
          </w:p>
        </w:tc>
        <w:tc>
          <w:tcPr>
            <w:tcW w:w="851" w:type="dxa"/>
          </w:tcPr>
          <w:p w:rsidR="00A71600" w:rsidRPr="009125BE" w:rsidRDefault="00A71600" w:rsidP="009125BE">
            <w:pPr>
              <w:ind w:left="360"/>
              <w:jc w:val="center"/>
              <w:rPr>
                <w:rFonts w:ascii="Times New Roman" w:hAnsi="Times New Roman" w:cs="Times New Roman"/>
              </w:rPr>
            </w:pPr>
          </w:p>
        </w:tc>
        <w:tc>
          <w:tcPr>
            <w:tcW w:w="850" w:type="dxa"/>
          </w:tcPr>
          <w:p w:rsidR="00A71600" w:rsidRPr="0078045C" w:rsidRDefault="00A71600" w:rsidP="00410F37">
            <w:pPr>
              <w:jc w:val="center"/>
              <w:rPr>
                <w:rFonts w:ascii="Times New Roman" w:hAnsi="Times New Roman" w:cs="Times New Roman"/>
              </w:rPr>
            </w:pPr>
          </w:p>
        </w:tc>
        <w:tc>
          <w:tcPr>
            <w:tcW w:w="851" w:type="dxa"/>
          </w:tcPr>
          <w:p w:rsidR="00A71600" w:rsidRPr="00E71DD4" w:rsidRDefault="00A71600" w:rsidP="00E066C9">
            <w:pPr>
              <w:pStyle w:val="a3"/>
              <w:numPr>
                <w:ilvl w:val="0"/>
                <w:numId w:val="6"/>
              </w:numPr>
              <w:jc w:val="center"/>
              <w:rPr>
                <w:rFonts w:ascii="Times New Roman" w:hAnsi="Times New Roman" w:cs="Times New Roman"/>
              </w:rPr>
            </w:pPr>
          </w:p>
        </w:tc>
        <w:tc>
          <w:tcPr>
            <w:tcW w:w="850" w:type="dxa"/>
          </w:tcPr>
          <w:p w:rsidR="00A71600" w:rsidRPr="00223A0B" w:rsidRDefault="00A71600" w:rsidP="00223A0B">
            <w:pPr>
              <w:ind w:left="360"/>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«19 октября»</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E71DD4" w:rsidRDefault="00E71DD4" w:rsidP="00E066C9">
            <w:pPr>
              <w:pStyle w:val="a3"/>
              <w:numPr>
                <w:ilvl w:val="0"/>
                <w:numId w:val="6"/>
              </w:num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«К морю»</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«Анчар»</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«На холмах Грузии лежит ночная мгла…»</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«Бесы»</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«Деревня»</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E71DD4">
            <w:pPr>
              <w:rPr>
                <w:rFonts w:ascii="Times New Roman" w:hAnsi="Times New Roman"/>
                <w:b/>
                <w:i/>
                <w:sz w:val="24"/>
                <w:szCs w:val="24"/>
              </w:rPr>
            </w:pPr>
            <w:r w:rsidRPr="00E71DD4">
              <w:rPr>
                <w:rFonts w:ascii="Times New Roman" w:hAnsi="Times New Roman"/>
                <w:b/>
                <w:i/>
                <w:sz w:val="24"/>
                <w:szCs w:val="24"/>
              </w:rPr>
              <w:t xml:space="preserve">«Маленькие трагедии»:  </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sz w:val="24"/>
                <w:szCs w:val="24"/>
              </w:rPr>
            </w:pPr>
            <w:r>
              <w:rPr>
                <w:rFonts w:ascii="Times New Roman" w:hAnsi="Times New Roman"/>
                <w:sz w:val="24"/>
                <w:szCs w:val="24"/>
              </w:rPr>
              <w:t>«Моцарт и Сальери»</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E71DD4" w:rsidRDefault="00E71DD4" w:rsidP="00E066C9">
            <w:pPr>
              <w:pStyle w:val="a3"/>
              <w:numPr>
                <w:ilvl w:val="0"/>
                <w:numId w:val="6"/>
              </w:numPr>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E71DD4" w:rsidP="00855D08">
            <w:pPr>
              <w:rPr>
                <w:rFonts w:ascii="Times New Roman" w:hAnsi="Times New Roman"/>
                <w:b/>
                <w:i/>
                <w:sz w:val="24"/>
                <w:szCs w:val="24"/>
              </w:rPr>
            </w:pPr>
            <w:r w:rsidRPr="00E71DD4">
              <w:rPr>
                <w:rFonts w:ascii="Times New Roman" w:hAnsi="Times New Roman"/>
                <w:b/>
                <w:i/>
                <w:sz w:val="24"/>
                <w:szCs w:val="24"/>
              </w:rPr>
              <w:t>«Повести Белкина»:</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650F46" w:rsidP="00855D08">
            <w:pPr>
              <w:rPr>
                <w:rFonts w:ascii="Times New Roman" w:hAnsi="Times New Roman"/>
                <w:sz w:val="24"/>
                <w:szCs w:val="24"/>
              </w:rPr>
            </w:pPr>
            <w:r>
              <w:rPr>
                <w:rFonts w:ascii="Times New Roman" w:hAnsi="Times New Roman"/>
                <w:sz w:val="24"/>
                <w:szCs w:val="24"/>
              </w:rPr>
              <w:t>«Станционный смотритель»</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650F46" w:rsidRDefault="00E71DD4" w:rsidP="00E066C9">
            <w:pPr>
              <w:pStyle w:val="a3"/>
              <w:numPr>
                <w:ilvl w:val="0"/>
                <w:numId w:val="6"/>
              </w:num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E71DD4" w:rsidRPr="0078045C" w:rsidTr="00E71DD4">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E71DD4" w:rsidRDefault="00650F46" w:rsidP="00855D08">
            <w:pPr>
              <w:rPr>
                <w:rFonts w:ascii="Times New Roman" w:hAnsi="Times New Roman"/>
                <w:sz w:val="24"/>
                <w:szCs w:val="24"/>
              </w:rPr>
            </w:pPr>
            <w:r>
              <w:rPr>
                <w:rFonts w:ascii="Times New Roman" w:hAnsi="Times New Roman"/>
                <w:sz w:val="24"/>
                <w:szCs w:val="24"/>
              </w:rPr>
              <w:t>«Метель»</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650F46" w:rsidRDefault="00E71DD4" w:rsidP="00E066C9">
            <w:pPr>
              <w:pStyle w:val="a3"/>
              <w:numPr>
                <w:ilvl w:val="0"/>
                <w:numId w:val="6"/>
              </w:num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E71DD4" w:rsidRPr="0078045C" w:rsidTr="002956EF">
        <w:tc>
          <w:tcPr>
            <w:tcW w:w="1843" w:type="dxa"/>
            <w:tcBorders>
              <w:top w:val="nil"/>
              <w:bottom w:val="nil"/>
            </w:tcBorders>
          </w:tcPr>
          <w:p w:rsidR="00E71DD4" w:rsidRPr="0078045C" w:rsidRDefault="00E71DD4" w:rsidP="00410F37">
            <w:pPr>
              <w:jc w:val="center"/>
              <w:rPr>
                <w:rFonts w:ascii="Times New Roman" w:hAnsi="Times New Roman" w:cs="Times New Roman"/>
              </w:rPr>
            </w:pPr>
          </w:p>
        </w:tc>
        <w:tc>
          <w:tcPr>
            <w:tcW w:w="2127" w:type="dxa"/>
            <w:tcBorders>
              <w:top w:val="nil"/>
              <w:bottom w:val="nil"/>
            </w:tcBorders>
          </w:tcPr>
          <w:p w:rsidR="00E71DD4" w:rsidRPr="0078045C" w:rsidRDefault="00E71DD4" w:rsidP="00410F37">
            <w:pPr>
              <w:jc w:val="center"/>
              <w:rPr>
                <w:rFonts w:ascii="Times New Roman" w:hAnsi="Times New Roman" w:cs="Times New Roman"/>
              </w:rPr>
            </w:pPr>
          </w:p>
        </w:tc>
        <w:tc>
          <w:tcPr>
            <w:tcW w:w="6095" w:type="dxa"/>
          </w:tcPr>
          <w:p w:rsidR="00E71DD4" w:rsidRPr="002956EF" w:rsidRDefault="002956EF" w:rsidP="00855D08">
            <w:pPr>
              <w:rPr>
                <w:rFonts w:ascii="Times New Roman" w:hAnsi="Times New Roman"/>
                <w:b/>
                <w:i/>
                <w:sz w:val="24"/>
                <w:szCs w:val="24"/>
              </w:rPr>
            </w:pPr>
            <w:r w:rsidRPr="002956EF">
              <w:rPr>
                <w:rFonts w:ascii="Times New Roman" w:hAnsi="Times New Roman"/>
                <w:b/>
                <w:i/>
                <w:sz w:val="24"/>
                <w:szCs w:val="24"/>
              </w:rPr>
              <w:t>Поэмы:</w:t>
            </w: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9125BE" w:rsidRDefault="00E71DD4" w:rsidP="009125BE">
            <w:pPr>
              <w:ind w:left="360"/>
              <w:jc w:val="center"/>
              <w:rPr>
                <w:rFonts w:ascii="Times New Roman" w:hAnsi="Times New Roman" w:cs="Times New Roman"/>
              </w:rPr>
            </w:pPr>
          </w:p>
        </w:tc>
        <w:tc>
          <w:tcPr>
            <w:tcW w:w="850" w:type="dxa"/>
          </w:tcPr>
          <w:p w:rsidR="00E71DD4" w:rsidRPr="0078045C" w:rsidRDefault="00E71DD4" w:rsidP="00410F37">
            <w:pPr>
              <w:jc w:val="center"/>
              <w:rPr>
                <w:rFonts w:ascii="Times New Roman" w:hAnsi="Times New Roman" w:cs="Times New Roman"/>
              </w:rPr>
            </w:pPr>
          </w:p>
        </w:tc>
        <w:tc>
          <w:tcPr>
            <w:tcW w:w="851" w:type="dxa"/>
          </w:tcPr>
          <w:p w:rsidR="00E71DD4" w:rsidRPr="0078045C" w:rsidRDefault="00E71DD4" w:rsidP="00410F37">
            <w:pPr>
              <w:jc w:val="center"/>
              <w:rPr>
                <w:rFonts w:ascii="Times New Roman" w:hAnsi="Times New Roman" w:cs="Times New Roman"/>
              </w:rPr>
            </w:pPr>
          </w:p>
        </w:tc>
        <w:tc>
          <w:tcPr>
            <w:tcW w:w="850" w:type="dxa"/>
          </w:tcPr>
          <w:p w:rsidR="00E71DD4" w:rsidRPr="00223A0B" w:rsidRDefault="00E71DD4" w:rsidP="00223A0B">
            <w:pPr>
              <w:ind w:left="360"/>
              <w:jc w:val="center"/>
              <w:rPr>
                <w:rFonts w:ascii="Times New Roman" w:hAnsi="Times New Roman" w:cs="Times New Roman"/>
              </w:rPr>
            </w:pPr>
          </w:p>
        </w:tc>
      </w:tr>
      <w:tr w:rsidR="002956EF" w:rsidRPr="0078045C" w:rsidTr="002956EF">
        <w:tc>
          <w:tcPr>
            <w:tcW w:w="1843" w:type="dxa"/>
            <w:tcBorders>
              <w:top w:val="nil"/>
              <w:bottom w:val="nil"/>
            </w:tcBorders>
          </w:tcPr>
          <w:p w:rsidR="002956EF" w:rsidRPr="0078045C" w:rsidRDefault="002956EF" w:rsidP="00410F37">
            <w:pPr>
              <w:jc w:val="center"/>
              <w:rPr>
                <w:rFonts w:ascii="Times New Roman" w:hAnsi="Times New Roman" w:cs="Times New Roman"/>
              </w:rPr>
            </w:pPr>
          </w:p>
        </w:tc>
        <w:tc>
          <w:tcPr>
            <w:tcW w:w="2127" w:type="dxa"/>
            <w:tcBorders>
              <w:top w:val="nil"/>
              <w:bottom w:val="nil"/>
            </w:tcBorders>
          </w:tcPr>
          <w:p w:rsidR="002956EF" w:rsidRPr="0078045C" w:rsidRDefault="002956EF" w:rsidP="00410F37">
            <w:pPr>
              <w:jc w:val="center"/>
              <w:rPr>
                <w:rFonts w:ascii="Times New Roman" w:hAnsi="Times New Roman" w:cs="Times New Roman"/>
              </w:rPr>
            </w:pPr>
          </w:p>
        </w:tc>
        <w:tc>
          <w:tcPr>
            <w:tcW w:w="6095" w:type="dxa"/>
          </w:tcPr>
          <w:p w:rsidR="002956EF" w:rsidRPr="00E71DD4" w:rsidRDefault="002956EF" w:rsidP="00855D08">
            <w:pPr>
              <w:rPr>
                <w:rFonts w:ascii="Times New Roman" w:hAnsi="Times New Roman"/>
                <w:sz w:val="24"/>
                <w:szCs w:val="24"/>
              </w:rPr>
            </w:pPr>
            <w:r>
              <w:rPr>
                <w:rFonts w:ascii="Times New Roman" w:hAnsi="Times New Roman"/>
                <w:sz w:val="24"/>
                <w:szCs w:val="24"/>
              </w:rPr>
              <w:t>«Медный всадник» (отрывок)</w:t>
            </w:r>
          </w:p>
        </w:tc>
        <w:tc>
          <w:tcPr>
            <w:tcW w:w="850" w:type="dxa"/>
          </w:tcPr>
          <w:p w:rsidR="002956EF" w:rsidRPr="0078045C" w:rsidRDefault="002956EF" w:rsidP="00410F37">
            <w:pPr>
              <w:jc w:val="center"/>
              <w:rPr>
                <w:rFonts w:ascii="Times New Roman" w:hAnsi="Times New Roman" w:cs="Times New Roman"/>
              </w:rPr>
            </w:pPr>
          </w:p>
        </w:tc>
        <w:tc>
          <w:tcPr>
            <w:tcW w:w="851" w:type="dxa"/>
          </w:tcPr>
          <w:p w:rsidR="002956EF" w:rsidRPr="009125BE" w:rsidRDefault="002956EF" w:rsidP="009125BE">
            <w:pPr>
              <w:ind w:left="360"/>
              <w:jc w:val="center"/>
              <w:rPr>
                <w:rFonts w:ascii="Times New Roman" w:hAnsi="Times New Roman" w:cs="Times New Roman"/>
              </w:rPr>
            </w:pPr>
          </w:p>
        </w:tc>
        <w:tc>
          <w:tcPr>
            <w:tcW w:w="850" w:type="dxa"/>
          </w:tcPr>
          <w:p w:rsidR="002956EF" w:rsidRPr="002956EF" w:rsidRDefault="002956EF" w:rsidP="00E066C9">
            <w:pPr>
              <w:pStyle w:val="a3"/>
              <w:numPr>
                <w:ilvl w:val="0"/>
                <w:numId w:val="6"/>
              </w:numPr>
              <w:jc w:val="center"/>
              <w:rPr>
                <w:rFonts w:ascii="Times New Roman" w:hAnsi="Times New Roman" w:cs="Times New Roman"/>
              </w:rPr>
            </w:pPr>
          </w:p>
        </w:tc>
        <w:tc>
          <w:tcPr>
            <w:tcW w:w="851" w:type="dxa"/>
          </w:tcPr>
          <w:p w:rsidR="002956EF" w:rsidRPr="0078045C" w:rsidRDefault="002956EF" w:rsidP="00410F37">
            <w:pPr>
              <w:jc w:val="center"/>
              <w:rPr>
                <w:rFonts w:ascii="Times New Roman" w:hAnsi="Times New Roman" w:cs="Times New Roman"/>
              </w:rPr>
            </w:pPr>
          </w:p>
        </w:tc>
        <w:tc>
          <w:tcPr>
            <w:tcW w:w="850" w:type="dxa"/>
          </w:tcPr>
          <w:p w:rsidR="002956EF" w:rsidRPr="00223A0B" w:rsidRDefault="002956EF" w:rsidP="00223A0B">
            <w:pPr>
              <w:ind w:left="360"/>
              <w:jc w:val="center"/>
              <w:rPr>
                <w:rFonts w:ascii="Times New Roman" w:hAnsi="Times New Roman" w:cs="Times New Roman"/>
              </w:rPr>
            </w:pPr>
          </w:p>
        </w:tc>
      </w:tr>
      <w:tr w:rsidR="002956EF" w:rsidRPr="0078045C" w:rsidTr="002956EF">
        <w:tc>
          <w:tcPr>
            <w:tcW w:w="1843" w:type="dxa"/>
            <w:tcBorders>
              <w:top w:val="nil"/>
              <w:bottom w:val="nil"/>
            </w:tcBorders>
          </w:tcPr>
          <w:p w:rsidR="002956EF" w:rsidRPr="0078045C" w:rsidRDefault="002956EF" w:rsidP="00410F37">
            <w:pPr>
              <w:jc w:val="center"/>
              <w:rPr>
                <w:rFonts w:ascii="Times New Roman" w:hAnsi="Times New Roman" w:cs="Times New Roman"/>
              </w:rPr>
            </w:pPr>
          </w:p>
        </w:tc>
        <w:tc>
          <w:tcPr>
            <w:tcW w:w="2127" w:type="dxa"/>
            <w:tcBorders>
              <w:top w:val="nil"/>
              <w:bottom w:val="nil"/>
            </w:tcBorders>
          </w:tcPr>
          <w:p w:rsidR="002956EF" w:rsidRPr="0078045C" w:rsidRDefault="002956EF" w:rsidP="00410F37">
            <w:pPr>
              <w:jc w:val="center"/>
              <w:rPr>
                <w:rFonts w:ascii="Times New Roman" w:hAnsi="Times New Roman" w:cs="Times New Roman"/>
              </w:rPr>
            </w:pPr>
          </w:p>
        </w:tc>
        <w:tc>
          <w:tcPr>
            <w:tcW w:w="6095" w:type="dxa"/>
          </w:tcPr>
          <w:p w:rsidR="002956EF" w:rsidRPr="002956EF" w:rsidRDefault="002956EF" w:rsidP="00855D08">
            <w:pPr>
              <w:rPr>
                <w:rFonts w:ascii="Times New Roman" w:hAnsi="Times New Roman"/>
                <w:b/>
                <w:i/>
                <w:sz w:val="24"/>
                <w:szCs w:val="24"/>
              </w:rPr>
            </w:pPr>
            <w:r w:rsidRPr="002956EF">
              <w:rPr>
                <w:rFonts w:ascii="Times New Roman" w:hAnsi="Times New Roman"/>
                <w:b/>
                <w:i/>
                <w:sz w:val="24"/>
                <w:szCs w:val="24"/>
              </w:rPr>
              <w:t>Сказки:</w:t>
            </w:r>
          </w:p>
        </w:tc>
        <w:tc>
          <w:tcPr>
            <w:tcW w:w="850" w:type="dxa"/>
          </w:tcPr>
          <w:p w:rsidR="002956EF" w:rsidRPr="0078045C" w:rsidRDefault="002956EF" w:rsidP="00410F37">
            <w:pPr>
              <w:jc w:val="center"/>
              <w:rPr>
                <w:rFonts w:ascii="Times New Roman" w:hAnsi="Times New Roman" w:cs="Times New Roman"/>
              </w:rPr>
            </w:pPr>
          </w:p>
        </w:tc>
        <w:tc>
          <w:tcPr>
            <w:tcW w:w="851" w:type="dxa"/>
          </w:tcPr>
          <w:p w:rsidR="002956EF" w:rsidRPr="009125BE" w:rsidRDefault="002956EF" w:rsidP="009125BE">
            <w:pPr>
              <w:ind w:left="360"/>
              <w:jc w:val="center"/>
              <w:rPr>
                <w:rFonts w:ascii="Times New Roman" w:hAnsi="Times New Roman" w:cs="Times New Roman"/>
              </w:rPr>
            </w:pPr>
          </w:p>
        </w:tc>
        <w:tc>
          <w:tcPr>
            <w:tcW w:w="850" w:type="dxa"/>
          </w:tcPr>
          <w:p w:rsidR="002956EF" w:rsidRPr="0078045C" w:rsidRDefault="002956EF" w:rsidP="00410F37">
            <w:pPr>
              <w:jc w:val="center"/>
              <w:rPr>
                <w:rFonts w:ascii="Times New Roman" w:hAnsi="Times New Roman" w:cs="Times New Roman"/>
              </w:rPr>
            </w:pPr>
          </w:p>
        </w:tc>
        <w:tc>
          <w:tcPr>
            <w:tcW w:w="851" w:type="dxa"/>
          </w:tcPr>
          <w:p w:rsidR="002956EF" w:rsidRPr="0078045C" w:rsidRDefault="002956EF" w:rsidP="00410F37">
            <w:pPr>
              <w:jc w:val="center"/>
              <w:rPr>
                <w:rFonts w:ascii="Times New Roman" w:hAnsi="Times New Roman" w:cs="Times New Roman"/>
              </w:rPr>
            </w:pPr>
          </w:p>
        </w:tc>
        <w:tc>
          <w:tcPr>
            <w:tcW w:w="850" w:type="dxa"/>
          </w:tcPr>
          <w:p w:rsidR="002956EF" w:rsidRPr="00223A0B" w:rsidRDefault="002956EF" w:rsidP="00223A0B">
            <w:pPr>
              <w:ind w:left="360"/>
              <w:jc w:val="center"/>
              <w:rPr>
                <w:rFonts w:ascii="Times New Roman" w:hAnsi="Times New Roman" w:cs="Times New Roman"/>
              </w:rPr>
            </w:pPr>
          </w:p>
        </w:tc>
      </w:tr>
      <w:tr w:rsidR="002956EF" w:rsidRPr="0078045C" w:rsidTr="002956EF">
        <w:tc>
          <w:tcPr>
            <w:tcW w:w="1843" w:type="dxa"/>
            <w:tcBorders>
              <w:top w:val="nil"/>
              <w:bottom w:val="nil"/>
            </w:tcBorders>
          </w:tcPr>
          <w:p w:rsidR="002956EF" w:rsidRPr="0078045C" w:rsidRDefault="002956EF" w:rsidP="00410F37">
            <w:pPr>
              <w:jc w:val="center"/>
              <w:rPr>
                <w:rFonts w:ascii="Times New Roman" w:hAnsi="Times New Roman" w:cs="Times New Roman"/>
              </w:rPr>
            </w:pPr>
          </w:p>
        </w:tc>
        <w:tc>
          <w:tcPr>
            <w:tcW w:w="2127" w:type="dxa"/>
            <w:tcBorders>
              <w:top w:val="nil"/>
              <w:bottom w:val="nil"/>
            </w:tcBorders>
          </w:tcPr>
          <w:p w:rsidR="002956EF" w:rsidRPr="0078045C" w:rsidRDefault="002956EF" w:rsidP="00410F37">
            <w:pPr>
              <w:jc w:val="center"/>
              <w:rPr>
                <w:rFonts w:ascii="Times New Roman" w:hAnsi="Times New Roman" w:cs="Times New Roman"/>
              </w:rPr>
            </w:pPr>
          </w:p>
        </w:tc>
        <w:tc>
          <w:tcPr>
            <w:tcW w:w="6095" w:type="dxa"/>
          </w:tcPr>
          <w:p w:rsidR="002956EF" w:rsidRPr="00E71DD4" w:rsidRDefault="002956EF" w:rsidP="00855D08">
            <w:pPr>
              <w:rPr>
                <w:rFonts w:ascii="Times New Roman" w:hAnsi="Times New Roman"/>
                <w:sz w:val="24"/>
                <w:szCs w:val="24"/>
              </w:rPr>
            </w:pPr>
            <w:r>
              <w:rPr>
                <w:rFonts w:ascii="Times New Roman" w:hAnsi="Times New Roman"/>
                <w:sz w:val="24"/>
                <w:szCs w:val="24"/>
              </w:rPr>
              <w:t>«Сказка о мёртвой царевне и о семи богатырях»</w:t>
            </w:r>
          </w:p>
        </w:tc>
        <w:tc>
          <w:tcPr>
            <w:tcW w:w="850" w:type="dxa"/>
          </w:tcPr>
          <w:p w:rsidR="002956EF" w:rsidRPr="009566A6" w:rsidRDefault="002956EF" w:rsidP="00E066C9">
            <w:pPr>
              <w:pStyle w:val="a3"/>
              <w:numPr>
                <w:ilvl w:val="0"/>
                <w:numId w:val="6"/>
              </w:numPr>
              <w:jc w:val="center"/>
              <w:rPr>
                <w:rFonts w:ascii="Times New Roman" w:hAnsi="Times New Roman" w:cs="Times New Roman"/>
              </w:rPr>
            </w:pPr>
          </w:p>
        </w:tc>
        <w:tc>
          <w:tcPr>
            <w:tcW w:w="851" w:type="dxa"/>
          </w:tcPr>
          <w:p w:rsidR="002956EF" w:rsidRPr="009125BE" w:rsidRDefault="002956EF" w:rsidP="009125BE">
            <w:pPr>
              <w:ind w:left="360"/>
              <w:jc w:val="center"/>
              <w:rPr>
                <w:rFonts w:ascii="Times New Roman" w:hAnsi="Times New Roman" w:cs="Times New Roman"/>
              </w:rPr>
            </w:pPr>
          </w:p>
        </w:tc>
        <w:tc>
          <w:tcPr>
            <w:tcW w:w="850" w:type="dxa"/>
          </w:tcPr>
          <w:p w:rsidR="002956EF" w:rsidRPr="0078045C" w:rsidRDefault="002956EF" w:rsidP="00410F37">
            <w:pPr>
              <w:jc w:val="center"/>
              <w:rPr>
                <w:rFonts w:ascii="Times New Roman" w:hAnsi="Times New Roman" w:cs="Times New Roman"/>
              </w:rPr>
            </w:pPr>
          </w:p>
        </w:tc>
        <w:tc>
          <w:tcPr>
            <w:tcW w:w="851" w:type="dxa"/>
          </w:tcPr>
          <w:p w:rsidR="002956EF" w:rsidRPr="0078045C" w:rsidRDefault="002956EF" w:rsidP="00410F37">
            <w:pPr>
              <w:jc w:val="center"/>
              <w:rPr>
                <w:rFonts w:ascii="Times New Roman" w:hAnsi="Times New Roman" w:cs="Times New Roman"/>
              </w:rPr>
            </w:pPr>
          </w:p>
        </w:tc>
        <w:tc>
          <w:tcPr>
            <w:tcW w:w="850" w:type="dxa"/>
          </w:tcPr>
          <w:p w:rsidR="002956EF" w:rsidRPr="00223A0B" w:rsidRDefault="002956EF" w:rsidP="00223A0B">
            <w:pPr>
              <w:ind w:left="360"/>
              <w:jc w:val="center"/>
              <w:rPr>
                <w:rFonts w:ascii="Times New Roman" w:hAnsi="Times New Roman" w:cs="Times New Roman"/>
              </w:rPr>
            </w:pPr>
          </w:p>
        </w:tc>
      </w:tr>
      <w:tr w:rsidR="009566A6" w:rsidRPr="0078045C" w:rsidTr="00C566F1">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10347" w:type="dxa"/>
            <w:gridSpan w:val="6"/>
          </w:tcPr>
          <w:p w:rsidR="009566A6" w:rsidRPr="00223A0B" w:rsidRDefault="009566A6" w:rsidP="009566A6">
            <w:pPr>
              <w:rPr>
                <w:rFonts w:ascii="Times New Roman" w:hAnsi="Times New Roman" w:cs="Times New Roman"/>
              </w:rPr>
            </w:pPr>
            <w:proofErr w:type="spellStart"/>
            <w:r w:rsidRPr="009566A6">
              <w:rPr>
                <w:rFonts w:ascii="Times New Roman" w:hAnsi="Times New Roman"/>
                <w:b/>
                <w:sz w:val="24"/>
                <w:szCs w:val="24"/>
              </w:rPr>
              <w:t>М.Ю.Лермонтов</w:t>
            </w:r>
            <w:proofErr w:type="spellEnd"/>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«Листок»</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566A6" w:rsidRDefault="009566A6" w:rsidP="00E066C9">
            <w:pPr>
              <w:pStyle w:val="a3"/>
              <w:numPr>
                <w:ilvl w:val="0"/>
                <w:numId w:val="6"/>
              </w:numPr>
              <w:jc w:val="center"/>
              <w:rPr>
                <w:rFonts w:ascii="Times New Roman" w:hAnsi="Times New Roman" w:cs="Times New Roman"/>
              </w:rPr>
            </w:pP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223A0B" w:rsidRDefault="009566A6" w:rsidP="00223A0B">
            <w:pPr>
              <w:ind w:left="360"/>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«Три пальмы»</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566A6" w:rsidRDefault="009566A6" w:rsidP="00E066C9">
            <w:pPr>
              <w:pStyle w:val="a3"/>
              <w:numPr>
                <w:ilvl w:val="0"/>
                <w:numId w:val="6"/>
              </w:numPr>
              <w:jc w:val="center"/>
              <w:rPr>
                <w:rFonts w:ascii="Times New Roman" w:hAnsi="Times New Roman" w:cs="Times New Roman"/>
              </w:rPr>
            </w:pP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223A0B" w:rsidRDefault="009566A6" w:rsidP="00223A0B">
            <w:pPr>
              <w:ind w:left="360"/>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«Ангел»</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9566A6" w:rsidRDefault="009566A6" w:rsidP="00E066C9">
            <w:pPr>
              <w:pStyle w:val="a3"/>
              <w:numPr>
                <w:ilvl w:val="0"/>
                <w:numId w:val="6"/>
              </w:num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223A0B" w:rsidRDefault="009566A6" w:rsidP="00223A0B">
            <w:pPr>
              <w:ind w:left="360"/>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«Молитва» («В минуту жизни трудную…» )</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9566A6" w:rsidRDefault="009566A6" w:rsidP="00E066C9">
            <w:pPr>
              <w:pStyle w:val="a3"/>
              <w:numPr>
                <w:ilvl w:val="0"/>
                <w:numId w:val="6"/>
              </w:num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223A0B" w:rsidRDefault="009566A6" w:rsidP="00223A0B">
            <w:pPr>
              <w:ind w:left="360"/>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«Когда волнуется желтеющая нива…»</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9566A6" w:rsidRDefault="009566A6" w:rsidP="00E066C9">
            <w:pPr>
              <w:pStyle w:val="a3"/>
              <w:numPr>
                <w:ilvl w:val="0"/>
                <w:numId w:val="6"/>
              </w:num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223A0B" w:rsidRDefault="009566A6" w:rsidP="00223A0B">
            <w:pPr>
              <w:ind w:left="360"/>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«Дума»</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9566A6" w:rsidRDefault="009566A6" w:rsidP="00E066C9">
            <w:pPr>
              <w:pStyle w:val="a3"/>
              <w:numPr>
                <w:ilvl w:val="0"/>
                <w:numId w:val="6"/>
              </w:numPr>
              <w:jc w:val="center"/>
              <w:rPr>
                <w:rFonts w:ascii="Times New Roman" w:hAnsi="Times New Roman" w:cs="Times New Roman"/>
              </w:rPr>
            </w:pPr>
          </w:p>
        </w:tc>
      </w:tr>
      <w:tr w:rsidR="009566A6" w:rsidRPr="0078045C" w:rsidTr="009566A6">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9566A6" w:rsidP="00855D08">
            <w:pPr>
              <w:rPr>
                <w:rFonts w:ascii="Times New Roman" w:hAnsi="Times New Roman"/>
                <w:sz w:val="24"/>
                <w:szCs w:val="24"/>
              </w:rPr>
            </w:pPr>
            <w:r>
              <w:rPr>
                <w:rFonts w:ascii="Times New Roman" w:hAnsi="Times New Roman"/>
                <w:sz w:val="24"/>
                <w:szCs w:val="24"/>
              </w:rPr>
              <w:t>«И скучно и грустно»</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9566A6" w:rsidRDefault="009566A6" w:rsidP="00E066C9">
            <w:pPr>
              <w:pStyle w:val="a3"/>
              <w:numPr>
                <w:ilvl w:val="0"/>
                <w:numId w:val="6"/>
              </w:numPr>
              <w:jc w:val="center"/>
              <w:rPr>
                <w:rFonts w:ascii="Times New Roman" w:hAnsi="Times New Roman" w:cs="Times New Roman"/>
              </w:rPr>
            </w:pPr>
          </w:p>
        </w:tc>
      </w:tr>
      <w:tr w:rsidR="009566A6" w:rsidRPr="0078045C" w:rsidTr="00DF03FA">
        <w:tc>
          <w:tcPr>
            <w:tcW w:w="1843" w:type="dxa"/>
            <w:tcBorders>
              <w:top w:val="nil"/>
              <w:bottom w:val="nil"/>
            </w:tcBorders>
          </w:tcPr>
          <w:p w:rsidR="009566A6" w:rsidRPr="0078045C" w:rsidRDefault="009566A6" w:rsidP="00410F37">
            <w:pPr>
              <w:jc w:val="center"/>
              <w:rPr>
                <w:rFonts w:ascii="Times New Roman" w:hAnsi="Times New Roman" w:cs="Times New Roman"/>
              </w:rPr>
            </w:pPr>
          </w:p>
        </w:tc>
        <w:tc>
          <w:tcPr>
            <w:tcW w:w="2127" w:type="dxa"/>
            <w:tcBorders>
              <w:top w:val="nil"/>
              <w:bottom w:val="nil"/>
            </w:tcBorders>
          </w:tcPr>
          <w:p w:rsidR="009566A6" w:rsidRPr="0078045C" w:rsidRDefault="009566A6" w:rsidP="00410F37">
            <w:pPr>
              <w:jc w:val="center"/>
              <w:rPr>
                <w:rFonts w:ascii="Times New Roman" w:hAnsi="Times New Roman" w:cs="Times New Roman"/>
              </w:rPr>
            </w:pPr>
          </w:p>
        </w:tc>
        <w:tc>
          <w:tcPr>
            <w:tcW w:w="6095" w:type="dxa"/>
          </w:tcPr>
          <w:p w:rsidR="009566A6" w:rsidRPr="00E71DD4" w:rsidRDefault="00DF03FA" w:rsidP="00855D08">
            <w:pPr>
              <w:rPr>
                <w:rFonts w:ascii="Times New Roman" w:hAnsi="Times New Roman"/>
                <w:sz w:val="24"/>
                <w:szCs w:val="24"/>
              </w:rPr>
            </w:pPr>
            <w:r>
              <w:rPr>
                <w:rFonts w:ascii="Times New Roman" w:hAnsi="Times New Roman"/>
                <w:sz w:val="24"/>
                <w:szCs w:val="24"/>
              </w:rPr>
              <w:t>«Молитва» («Я, Матерь Божия, ныне с молитвою»)</w:t>
            </w: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9125BE" w:rsidRDefault="009566A6" w:rsidP="009125BE">
            <w:pPr>
              <w:ind w:left="360"/>
              <w:jc w:val="center"/>
              <w:rPr>
                <w:rFonts w:ascii="Times New Roman" w:hAnsi="Times New Roman" w:cs="Times New Roman"/>
              </w:rPr>
            </w:pPr>
          </w:p>
        </w:tc>
        <w:tc>
          <w:tcPr>
            <w:tcW w:w="850" w:type="dxa"/>
          </w:tcPr>
          <w:p w:rsidR="009566A6" w:rsidRPr="0078045C" w:rsidRDefault="009566A6" w:rsidP="00410F37">
            <w:pPr>
              <w:jc w:val="center"/>
              <w:rPr>
                <w:rFonts w:ascii="Times New Roman" w:hAnsi="Times New Roman" w:cs="Times New Roman"/>
              </w:rPr>
            </w:pPr>
          </w:p>
        </w:tc>
        <w:tc>
          <w:tcPr>
            <w:tcW w:w="851" w:type="dxa"/>
          </w:tcPr>
          <w:p w:rsidR="009566A6" w:rsidRPr="0078045C" w:rsidRDefault="009566A6" w:rsidP="00410F37">
            <w:pPr>
              <w:jc w:val="center"/>
              <w:rPr>
                <w:rFonts w:ascii="Times New Roman" w:hAnsi="Times New Roman" w:cs="Times New Roman"/>
              </w:rPr>
            </w:pPr>
          </w:p>
        </w:tc>
        <w:tc>
          <w:tcPr>
            <w:tcW w:w="850" w:type="dxa"/>
          </w:tcPr>
          <w:p w:rsidR="009566A6" w:rsidRPr="00DF03FA" w:rsidRDefault="009566A6" w:rsidP="00E066C9">
            <w:pPr>
              <w:pStyle w:val="a3"/>
              <w:numPr>
                <w:ilvl w:val="0"/>
                <w:numId w:val="6"/>
              </w:numPr>
              <w:jc w:val="center"/>
              <w:rPr>
                <w:rFonts w:ascii="Times New Roman" w:hAnsi="Times New Roman" w:cs="Times New Roman"/>
              </w:rPr>
            </w:pPr>
          </w:p>
        </w:tc>
      </w:tr>
      <w:tr w:rsidR="00DF03FA" w:rsidRPr="0078045C" w:rsidTr="00DF03FA">
        <w:tc>
          <w:tcPr>
            <w:tcW w:w="1843" w:type="dxa"/>
            <w:tcBorders>
              <w:top w:val="nil"/>
              <w:bottom w:val="nil"/>
            </w:tcBorders>
          </w:tcPr>
          <w:p w:rsidR="00DF03FA" w:rsidRPr="0078045C" w:rsidRDefault="00DF03FA" w:rsidP="00410F37">
            <w:pPr>
              <w:jc w:val="center"/>
              <w:rPr>
                <w:rFonts w:ascii="Times New Roman" w:hAnsi="Times New Roman" w:cs="Times New Roman"/>
              </w:rPr>
            </w:pPr>
          </w:p>
        </w:tc>
        <w:tc>
          <w:tcPr>
            <w:tcW w:w="2127" w:type="dxa"/>
            <w:tcBorders>
              <w:top w:val="nil"/>
              <w:bottom w:val="nil"/>
            </w:tcBorders>
          </w:tcPr>
          <w:p w:rsidR="00DF03FA" w:rsidRPr="0078045C" w:rsidRDefault="00DF03FA" w:rsidP="00410F37">
            <w:pPr>
              <w:jc w:val="center"/>
              <w:rPr>
                <w:rFonts w:ascii="Times New Roman" w:hAnsi="Times New Roman" w:cs="Times New Roman"/>
              </w:rPr>
            </w:pPr>
          </w:p>
        </w:tc>
        <w:tc>
          <w:tcPr>
            <w:tcW w:w="6095" w:type="dxa"/>
          </w:tcPr>
          <w:p w:rsidR="00DF03FA" w:rsidRPr="00E71DD4" w:rsidRDefault="009E0A47" w:rsidP="00855D08">
            <w:pPr>
              <w:rPr>
                <w:rFonts w:ascii="Times New Roman" w:hAnsi="Times New Roman"/>
                <w:sz w:val="24"/>
                <w:szCs w:val="24"/>
              </w:rPr>
            </w:pPr>
            <w:r>
              <w:rPr>
                <w:rFonts w:ascii="Times New Roman" w:hAnsi="Times New Roman"/>
                <w:sz w:val="24"/>
                <w:szCs w:val="24"/>
              </w:rPr>
              <w:t>«Родина»</w:t>
            </w: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9125BE" w:rsidRDefault="00DF03FA" w:rsidP="009125BE">
            <w:pPr>
              <w:ind w:left="360"/>
              <w:jc w:val="center"/>
              <w:rPr>
                <w:rFonts w:ascii="Times New Roman" w:hAnsi="Times New Roman" w:cs="Times New Roman"/>
              </w:rPr>
            </w:pP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78045C" w:rsidRDefault="00DF03FA" w:rsidP="00410F37">
            <w:pPr>
              <w:jc w:val="center"/>
              <w:rPr>
                <w:rFonts w:ascii="Times New Roman" w:hAnsi="Times New Roman" w:cs="Times New Roman"/>
              </w:rPr>
            </w:pPr>
          </w:p>
        </w:tc>
        <w:tc>
          <w:tcPr>
            <w:tcW w:w="850" w:type="dxa"/>
          </w:tcPr>
          <w:p w:rsidR="00DF03FA" w:rsidRPr="009E0A47" w:rsidRDefault="00DF03FA" w:rsidP="00E066C9">
            <w:pPr>
              <w:pStyle w:val="a3"/>
              <w:numPr>
                <w:ilvl w:val="0"/>
                <w:numId w:val="6"/>
              </w:numPr>
              <w:jc w:val="center"/>
              <w:rPr>
                <w:rFonts w:ascii="Times New Roman" w:hAnsi="Times New Roman" w:cs="Times New Roman"/>
              </w:rPr>
            </w:pPr>
          </w:p>
        </w:tc>
      </w:tr>
      <w:tr w:rsidR="00DF03FA" w:rsidRPr="0078045C" w:rsidTr="00DF03FA">
        <w:tc>
          <w:tcPr>
            <w:tcW w:w="1843" w:type="dxa"/>
            <w:tcBorders>
              <w:top w:val="nil"/>
              <w:bottom w:val="nil"/>
            </w:tcBorders>
          </w:tcPr>
          <w:p w:rsidR="00DF03FA" w:rsidRPr="0078045C" w:rsidRDefault="00DF03FA" w:rsidP="00410F37">
            <w:pPr>
              <w:jc w:val="center"/>
              <w:rPr>
                <w:rFonts w:ascii="Times New Roman" w:hAnsi="Times New Roman" w:cs="Times New Roman"/>
              </w:rPr>
            </w:pPr>
          </w:p>
        </w:tc>
        <w:tc>
          <w:tcPr>
            <w:tcW w:w="2127" w:type="dxa"/>
            <w:tcBorders>
              <w:top w:val="nil"/>
              <w:bottom w:val="nil"/>
            </w:tcBorders>
          </w:tcPr>
          <w:p w:rsidR="00DF03FA" w:rsidRPr="0078045C" w:rsidRDefault="00DF03FA" w:rsidP="00410F37">
            <w:pPr>
              <w:jc w:val="center"/>
              <w:rPr>
                <w:rFonts w:ascii="Times New Roman" w:hAnsi="Times New Roman" w:cs="Times New Roman"/>
              </w:rPr>
            </w:pPr>
          </w:p>
        </w:tc>
        <w:tc>
          <w:tcPr>
            <w:tcW w:w="6095" w:type="dxa"/>
          </w:tcPr>
          <w:p w:rsidR="00DF03FA" w:rsidRPr="00E71DD4" w:rsidRDefault="009E0A47" w:rsidP="00855D08">
            <w:pPr>
              <w:rPr>
                <w:rFonts w:ascii="Times New Roman" w:hAnsi="Times New Roman"/>
                <w:sz w:val="24"/>
                <w:szCs w:val="24"/>
              </w:rPr>
            </w:pPr>
            <w:r>
              <w:rPr>
                <w:rFonts w:ascii="Times New Roman" w:hAnsi="Times New Roman"/>
                <w:sz w:val="24"/>
                <w:szCs w:val="24"/>
              </w:rPr>
              <w:t>«Пророк»</w:t>
            </w: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9125BE" w:rsidRDefault="00DF03FA" w:rsidP="009125BE">
            <w:pPr>
              <w:ind w:left="360"/>
              <w:jc w:val="center"/>
              <w:rPr>
                <w:rFonts w:ascii="Times New Roman" w:hAnsi="Times New Roman" w:cs="Times New Roman"/>
              </w:rPr>
            </w:pP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78045C" w:rsidRDefault="00DF03FA" w:rsidP="00410F37">
            <w:pPr>
              <w:jc w:val="center"/>
              <w:rPr>
                <w:rFonts w:ascii="Times New Roman" w:hAnsi="Times New Roman" w:cs="Times New Roman"/>
              </w:rPr>
            </w:pPr>
          </w:p>
        </w:tc>
        <w:tc>
          <w:tcPr>
            <w:tcW w:w="850" w:type="dxa"/>
          </w:tcPr>
          <w:p w:rsidR="00DF03FA" w:rsidRPr="009E0A47" w:rsidRDefault="00DF03FA" w:rsidP="00E066C9">
            <w:pPr>
              <w:pStyle w:val="a3"/>
              <w:numPr>
                <w:ilvl w:val="0"/>
                <w:numId w:val="6"/>
              </w:numPr>
              <w:jc w:val="center"/>
              <w:rPr>
                <w:rFonts w:ascii="Times New Roman" w:hAnsi="Times New Roman" w:cs="Times New Roman"/>
              </w:rPr>
            </w:pPr>
          </w:p>
        </w:tc>
      </w:tr>
      <w:tr w:rsidR="00DF03FA" w:rsidRPr="0078045C" w:rsidTr="00DF03FA">
        <w:tc>
          <w:tcPr>
            <w:tcW w:w="1843" w:type="dxa"/>
            <w:tcBorders>
              <w:top w:val="nil"/>
              <w:bottom w:val="nil"/>
            </w:tcBorders>
          </w:tcPr>
          <w:p w:rsidR="00DF03FA" w:rsidRPr="0078045C" w:rsidRDefault="00DF03FA" w:rsidP="00410F37">
            <w:pPr>
              <w:jc w:val="center"/>
              <w:rPr>
                <w:rFonts w:ascii="Times New Roman" w:hAnsi="Times New Roman" w:cs="Times New Roman"/>
              </w:rPr>
            </w:pPr>
          </w:p>
        </w:tc>
        <w:tc>
          <w:tcPr>
            <w:tcW w:w="2127" w:type="dxa"/>
            <w:tcBorders>
              <w:top w:val="nil"/>
              <w:bottom w:val="nil"/>
            </w:tcBorders>
          </w:tcPr>
          <w:p w:rsidR="00DF03FA" w:rsidRPr="0078045C" w:rsidRDefault="00DF03FA" w:rsidP="00410F37">
            <w:pPr>
              <w:jc w:val="center"/>
              <w:rPr>
                <w:rFonts w:ascii="Times New Roman" w:hAnsi="Times New Roman" w:cs="Times New Roman"/>
              </w:rPr>
            </w:pPr>
          </w:p>
        </w:tc>
        <w:tc>
          <w:tcPr>
            <w:tcW w:w="6095" w:type="dxa"/>
          </w:tcPr>
          <w:p w:rsidR="00DF03FA" w:rsidRPr="00E71DD4" w:rsidRDefault="009E0A47" w:rsidP="00855D08">
            <w:pPr>
              <w:rPr>
                <w:rFonts w:ascii="Times New Roman" w:hAnsi="Times New Roman"/>
                <w:sz w:val="24"/>
                <w:szCs w:val="24"/>
              </w:rPr>
            </w:pPr>
            <w:r>
              <w:rPr>
                <w:rFonts w:ascii="Times New Roman" w:hAnsi="Times New Roman"/>
                <w:sz w:val="24"/>
                <w:szCs w:val="24"/>
              </w:rPr>
              <w:t>«Как часто, пёстрою толпою окружён…»</w:t>
            </w: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9125BE" w:rsidRDefault="00DF03FA" w:rsidP="009125BE">
            <w:pPr>
              <w:ind w:left="360"/>
              <w:jc w:val="center"/>
              <w:rPr>
                <w:rFonts w:ascii="Times New Roman" w:hAnsi="Times New Roman" w:cs="Times New Roman"/>
              </w:rPr>
            </w:pP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78045C" w:rsidRDefault="00DF03FA" w:rsidP="00410F37">
            <w:pPr>
              <w:jc w:val="center"/>
              <w:rPr>
                <w:rFonts w:ascii="Times New Roman" w:hAnsi="Times New Roman" w:cs="Times New Roman"/>
              </w:rPr>
            </w:pPr>
          </w:p>
        </w:tc>
        <w:tc>
          <w:tcPr>
            <w:tcW w:w="850" w:type="dxa"/>
          </w:tcPr>
          <w:p w:rsidR="00DF03FA" w:rsidRPr="009E0A47" w:rsidRDefault="00DF03FA" w:rsidP="00E066C9">
            <w:pPr>
              <w:pStyle w:val="a3"/>
              <w:numPr>
                <w:ilvl w:val="0"/>
                <w:numId w:val="6"/>
              </w:numPr>
              <w:jc w:val="center"/>
              <w:rPr>
                <w:rFonts w:ascii="Times New Roman" w:hAnsi="Times New Roman" w:cs="Times New Roman"/>
              </w:rPr>
            </w:pPr>
          </w:p>
        </w:tc>
      </w:tr>
      <w:tr w:rsidR="00DF03FA" w:rsidRPr="0078045C" w:rsidTr="00DF03FA">
        <w:tc>
          <w:tcPr>
            <w:tcW w:w="1843" w:type="dxa"/>
            <w:tcBorders>
              <w:top w:val="nil"/>
              <w:bottom w:val="nil"/>
            </w:tcBorders>
          </w:tcPr>
          <w:p w:rsidR="00DF03FA" w:rsidRPr="0078045C" w:rsidRDefault="00DF03FA" w:rsidP="00410F37">
            <w:pPr>
              <w:jc w:val="center"/>
              <w:rPr>
                <w:rFonts w:ascii="Times New Roman" w:hAnsi="Times New Roman" w:cs="Times New Roman"/>
              </w:rPr>
            </w:pPr>
          </w:p>
        </w:tc>
        <w:tc>
          <w:tcPr>
            <w:tcW w:w="2127" w:type="dxa"/>
            <w:tcBorders>
              <w:top w:val="nil"/>
              <w:bottom w:val="nil"/>
            </w:tcBorders>
          </w:tcPr>
          <w:p w:rsidR="00DF03FA" w:rsidRPr="0078045C" w:rsidRDefault="00DF03FA" w:rsidP="00410F37">
            <w:pPr>
              <w:jc w:val="center"/>
              <w:rPr>
                <w:rFonts w:ascii="Times New Roman" w:hAnsi="Times New Roman" w:cs="Times New Roman"/>
              </w:rPr>
            </w:pPr>
          </w:p>
        </w:tc>
        <w:tc>
          <w:tcPr>
            <w:tcW w:w="6095" w:type="dxa"/>
          </w:tcPr>
          <w:p w:rsidR="00DF03FA" w:rsidRPr="009E0A47" w:rsidRDefault="009E0A47" w:rsidP="00855D08">
            <w:pPr>
              <w:rPr>
                <w:rFonts w:ascii="Times New Roman" w:hAnsi="Times New Roman"/>
                <w:b/>
                <w:i/>
                <w:sz w:val="24"/>
                <w:szCs w:val="24"/>
              </w:rPr>
            </w:pPr>
            <w:r w:rsidRPr="009E0A47">
              <w:rPr>
                <w:rFonts w:ascii="Times New Roman" w:hAnsi="Times New Roman"/>
                <w:b/>
                <w:i/>
                <w:sz w:val="24"/>
                <w:szCs w:val="24"/>
              </w:rPr>
              <w:t>Поэмы:</w:t>
            </w: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9125BE" w:rsidRDefault="00DF03FA" w:rsidP="009125BE">
            <w:pPr>
              <w:ind w:left="360"/>
              <w:jc w:val="center"/>
              <w:rPr>
                <w:rFonts w:ascii="Times New Roman" w:hAnsi="Times New Roman" w:cs="Times New Roman"/>
              </w:rPr>
            </w:pP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78045C" w:rsidRDefault="00DF03FA" w:rsidP="00410F37">
            <w:pPr>
              <w:jc w:val="center"/>
              <w:rPr>
                <w:rFonts w:ascii="Times New Roman" w:hAnsi="Times New Roman" w:cs="Times New Roman"/>
              </w:rPr>
            </w:pPr>
          </w:p>
        </w:tc>
        <w:tc>
          <w:tcPr>
            <w:tcW w:w="850" w:type="dxa"/>
          </w:tcPr>
          <w:p w:rsidR="00DF03FA" w:rsidRPr="00223A0B" w:rsidRDefault="00DF03FA" w:rsidP="00223A0B">
            <w:pPr>
              <w:ind w:left="360"/>
              <w:jc w:val="center"/>
              <w:rPr>
                <w:rFonts w:ascii="Times New Roman" w:hAnsi="Times New Roman" w:cs="Times New Roman"/>
              </w:rPr>
            </w:pPr>
          </w:p>
        </w:tc>
      </w:tr>
      <w:tr w:rsidR="00DF03FA" w:rsidRPr="0078045C" w:rsidTr="009E0A47">
        <w:tc>
          <w:tcPr>
            <w:tcW w:w="1843" w:type="dxa"/>
            <w:tcBorders>
              <w:top w:val="nil"/>
              <w:bottom w:val="nil"/>
            </w:tcBorders>
          </w:tcPr>
          <w:p w:rsidR="00DF03FA" w:rsidRPr="0078045C" w:rsidRDefault="00DF03FA" w:rsidP="00410F37">
            <w:pPr>
              <w:jc w:val="center"/>
              <w:rPr>
                <w:rFonts w:ascii="Times New Roman" w:hAnsi="Times New Roman" w:cs="Times New Roman"/>
              </w:rPr>
            </w:pPr>
          </w:p>
        </w:tc>
        <w:tc>
          <w:tcPr>
            <w:tcW w:w="2127" w:type="dxa"/>
            <w:tcBorders>
              <w:top w:val="nil"/>
              <w:bottom w:val="nil"/>
            </w:tcBorders>
          </w:tcPr>
          <w:p w:rsidR="00DF03FA" w:rsidRPr="0078045C" w:rsidRDefault="00DF03FA" w:rsidP="00410F37">
            <w:pPr>
              <w:jc w:val="center"/>
              <w:rPr>
                <w:rFonts w:ascii="Times New Roman" w:hAnsi="Times New Roman" w:cs="Times New Roman"/>
              </w:rPr>
            </w:pPr>
          </w:p>
        </w:tc>
        <w:tc>
          <w:tcPr>
            <w:tcW w:w="6095" w:type="dxa"/>
          </w:tcPr>
          <w:p w:rsidR="00DF03FA" w:rsidRPr="00E71DD4" w:rsidRDefault="002E39E7" w:rsidP="00855D08">
            <w:pPr>
              <w:rPr>
                <w:rFonts w:ascii="Times New Roman" w:hAnsi="Times New Roman"/>
                <w:sz w:val="24"/>
                <w:szCs w:val="24"/>
              </w:rPr>
            </w:pPr>
            <w:r>
              <w:rPr>
                <w:rFonts w:ascii="Times New Roman" w:hAnsi="Times New Roman"/>
                <w:sz w:val="24"/>
                <w:szCs w:val="24"/>
              </w:rPr>
              <w:t>«Песня про царя Ивана Васильевича, молодого опричника и удалого купца Калашникова»</w:t>
            </w:r>
          </w:p>
        </w:tc>
        <w:tc>
          <w:tcPr>
            <w:tcW w:w="850" w:type="dxa"/>
          </w:tcPr>
          <w:p w:rsidR="00DF03FA" w:rsidRPr="0078045C" w:rsidRDefault="00DF03FA" w:rsidP="00410F37">
            <w:pPr>
              <w:jc w:val="center"/>
              <w:rPr>
                <w:rFonts w:ascii="Times New Roman" w:hAnsi="Times New Roman" w:cs="Times New Roman"/>
              </w:rPr>
            </w:pPr>
          </w:p>
        </w:tc>
        <w:tc>
          <w:tcPr>
            <w:tcW w:w="851" w:type="dxa"/>
          </w:tcPr>
          <w:p w:rsidR="00DF03FA" w:rsidRPr="009125BE" w:rsidRDefault="00DF03FA" w:rsidP="009125BE">
            <w:pPr>
              <w:ind w:left="360"/>
              <w:jc w:val="center"/>
              <w:rPr>
                <w:rFonts w:ascii="Times New Roman" w:hAnsi="Times New Roman" w:cs="Times New Roman"/>
              </w:rPr>
            </w:pPr>
          </w:p>
        </w:tc>
        <w:tc>
          <w:tcPr>
            <w:tcW w:w="850" w:type="dxa"/>
          </w:tcPr>
          <w:p w:rsidR="00DF03FA" w:rsidRPr="0051390F" w:rsidRDefault="00DF03FA" w:rsidP="00E066C9">
            <w:pPr>
              <w:pStyle w:val="a3"/>
              <w:numPr>
                <w:ilvl w:val="0"/>
                <w:numId w:val="6"/>
              </w:numPr>
              <w:jc w:val="center"/>
              <w:rPr>
                <w:rFonts w:ascii="Times New Roman" w:hAnsi="Times New Roman" w:cs="Times New Roman"/>
              </w:rPr>
            </w:pPr>
          </w:p>
        </w:tc>
        <w:tc>
          <w:tcPr>
            <w:tcW w:w="851" w:type="dxa"/>
          </w:tcPr>
          <w:p w:rsidR="00DF03FA" w:rsidRPr="0078045C" w:rsidRDefault="00DF03FA" w:rsidP="00410F37">
            <w:pPr>
              <w:jc w:val="center"/>
              <w:rPr>
                <w:rFonts w:ascii="Times New Roman" w:hAnsi="Times New Roman" w:cs="Times New Roman"/>
              </w:rPr>
            </w:pPr>
          </w:p>
        </w:tc>
        <w:tc>
          <w:tcPr>
            <w:tcW w:w="850" w:type="dxa"/>
          </w:tcPr>
          <w:p w:rsidR="00DF03FA" w:rsidRPr="00223A0B" w:rsidRDefault="00DF03FA" w:rsidP="00223A0B">
            <w:pPr>
              <w:ind w:left="360"/>
              <w:jc w:val="center"/>
              <w:rPr>
                <w:rFonts w:ascii="Times New Roman" w:hAnsi="Times New Roman" w:cs="Times New Roman"/>
              </w:rPr>
            </w:pPr>
          </w:p>
        </w:tc>
      </w:tr>
      <w:tr w:rsidR="009E0A47" w:rsidRPr="0078045C" w:rsidTr="009E0A47">
        <w:tc>
          <w:tcPr>
            <w:tcW w:w="1843" w:type="dxa"/>
            <w:tcBorders>
              <w:top w:val="nil"/>
              <w:bottom w:val="nil"/>
            </w:tcBorders>
          </w:tcPr>
          <w:p w:rsidR="009E0A47" w:rsidRPr="0078045C" w:rsidRDefault="009E0A47" w:rsidP="00410F37">
            <w:pPr>
              <w:jc w:val="center"/>
              <w:rPr>
                <w:rFonts w:ascii="Times New Roman" w:hAnsi="Times New Roman" w:cs="Times New Roman"/>
              </w:rPr>
            </w:pPr>
          </w:p>
        </w:tc>
        <w:tc>
          <w:tcPr>
            <w:tcW w:w="2127" w:type="dxa"/>
            <w:tcBorders>
              <w:top w:val="nil"/>
              <w:bottom w:val="nil"/>
            </w:tcBorders>
          </w:tcPr>
          <w:p w:rsidR="009E0A47" w:rsidRPr="0078045C" w:rsidRDefault="009E0A47" w:rsidP="00410F37">
            <w:pPr>
              <w:jc w:val="center"/>
              <w:rPr>
                <w:rFonts w:ascii="Times New Roman" w:hAnsi="Times New Roman" w:cs="Times New Roman"/>
              </w:rPr>
            </w:pPr>
          </w:p>
        </w:tc>
        <w:tc>
          <w:tcPr>
            <w:tcW w:w="6095" w:type="dxa"/>
          </w:tcPr>
          <w:p w:rsidR="009E0A47" w:rsidRPr="00E71DD4" w:rsidRDefault="0051390F" w:rsidP="00855D08">
            <w:pPr>
              <w:rPr>
                <w:rFonts w:ascii="Times New Roman" w:hAnsi="Times New Roman"/>
                <w:sz w:val="24"/>
                <w:szCs w:val="24"/>
              </w:rPr>
            </w:pPr>
            <w:r>
              <w:rPr>
                <w:rFonts w:ascii="Times New Roman" w:hAnsi="Times New Roman"/>
                <w:sz w:val="24"/>
                <w:szCs w:val="24"/>
              </w:rPr>
              <w:t>«Мцыри»</w:t>
            </w:r>
          </w:p>
        </w:tc>
        <w:tc>
          <w:tcPr>
            <w:tcW w:w="850" w:type="dxa"/>
          </w:tcPr>
          <w:p w:rsidR="009E0A47" w:rsidRPr="0078045C" w:rsidRDefault="009E0A47" w:rsidP="00410F37">
            <w:pPr>
              <w:jc w:val="center"/>
              <w:rPr>
                <w:rFonts w:ascii="Times New Roman" w:hAnsi="Times New Roman" w:cs="Times New Roman"/>
              </w:rPr>
            </w:pPr>
          </w:p>
        </w:tc>
        <w:tc>
          <w:tcPr>
            <w:tcW w:w="851" w:type="dxa"/>
          </w:tcPr>
          <w:p w:rsidR="009E0A47" w:rsidRPr="009125BE" w:rsidRDefault="009E0A47" w:rsidP="009125BE">
            <w:pPr>
              <w:ind w:left="360"/>
              <w:jc w:val="center"/>
              <w:rPr>
                <w:rFonts w:ascii="Times New Roman" w:hAnsi="Times New Roman" w:cs="Times New Roman"/>
              </w:rPr>
            </w:pPr>
          </w:p>
        </w:tc>
        <w:tc>
          <w:tcPr>
            <w:tcW w:w="850" w:type="dxa"/>
          </w:tcPr>
          <w:p w:rsidR="009E0A47" w:rsidRPr="0078045C" w:rsidRDefault="009E0A47" w:rsidP="00410F37">
            <w:pPr>
              <w:jc w:val="center"/>
              <w:rPr>
                <w:rFonts w:ascii="Times New Roman" w:hAnsi="Times New Roman" w:cs="Times New Roman"/>
              </w:rPr>
            </w:pPr>
          </w:p>
        </w:tc>
        <w:tc>
          <w:tcPr>
            <w:tcW w:w="851" w:type="dxa"/>
          </w:tcPr>
          <w:p w:rsidR="009E0A47" w:rsidRPr="0051390F" w:rsidRDefault="009E0A47" w:rsidP="00E066C9">
            <w:pPr>
              <w:pStyle w:val="a3"/>
              <w:numPr>
                <w:ilvl w:val="0"/>
                <w:numId w:val="6"/>
              </w:numPr>
              <w:jc w:val="center"/>
              <w:rPr>
                <w:rFonts w:ascii="Times New Roman" w:hAnsi="Times New Roman" w:cs="Times New Roman"/>
              </w:rPr>
            </w:pPr>
          </w:p>
        </w:tc>
        <w:tc>
          <w:tcPr>
            <w:tcW w:w="850" w:type="dxa"/>
          </w:tcPr>
          <w:p w:rsidR="009E0A47" w:rsidRPr="00223A0B" w:rsidRDefault="009E0A47" w:rsidP="00223A0B">
            <w:pPr>
              <w:ind w:left="360"/>
              <w:jc w:val="center"/>
              <w:rPr>
                <w:rFonts w:ascii="Times New Roman" w:hAnsi="Times New Roman" w:cs="Times New Roman"/>
              </w:rPr>
            </w:pPr>
          </w:p>
        </w:tc>
      </w:tr>
      <w:tr w:rsidR="0051390F" w:rsidRPr="0078045C" w:rsidTr="00C566F1">
        <w:tc>
          <w:tcPr>
            <w:tcW w:w="1843" w:type="dxa"/>
            <w:tcBorders>
              <w:top w:val="nil"/>
              <w:bottom w:val="nil"/>
            </w:tcBorders>
          </w:tcPr>
          <w:p w:rsidR="0051390F" w:rsidRPr="0078045C" w:rsidRDefault="0051390F" w:rsidP="00410F37">
            <w:pPr>
              <w:jc w:val="center"/>
              <w:rPr>
                <w:rFonts w:ascii="Times New Roman" w:hAnsi="Times New Roman" w:cs="Times New Roman"/>
              </w:rPr>
            </w:pPr>
          </w:p>
        </w:tc>
        <w:tc>
          <w:tcPr>
            <w:tcW w:w="2127" w:type="dxa"/>
            <w:tcBorders>
              <w:top w:val="nil"/>
              <w:bottom w:val="nil"/>
            </w:tcBorders>
          </w:tcPr>
          <w:p w:rsidR="0051390F" w:rsidRPr="0078045C" w:rsidRDefault="0051390F" w:rsidP="00410F37">
            <w:pPr>
              <w:jc w:val="center"/>
              <w:rPr>
                <w:rFonts w:ascii="Times New Roman" w:hAnsi="Times New Roman" w:cs="Times New Roman"/>
              </w:rPr>
            </w:pPr>
          </w:p>
        </w:tc>
        <w:tc>
          <w:tcPr>
            <w:tcW w:w="10347" w:type="dxa"/>
            <w:gridSpan w:val="6"/>
          </w:tcPr>
          <w:p w:rsidR="0051390F" w:rsidRPr="00223A0B" w:rsidRDefault="0051390F" w:rsidP="0051390F">
            <w:pPr>
              <w:rPr>
                <w:rFonts w:ascii="Times New Roman" w:hAnsi="Times New Roman" w:cs="Times New Roman"/>
              </w:rPr>
            </w:pPr>
            <w:proofErr w:type="spellStart"/>
            <w:r w:rsidRPr="0051390F">
              <w:rPr>
                <w:rFonts w:ascii="Times New Roman" w:hAnsi="Times New Roman"/>
                <w:b/>
                <w:sz w:val="24"/>
                <w:szCs w:val="24"/>
              </w:rPr>
              <w:t>Н.В.Гоголь</w:t>
            </w:r>
            <w:proofErr w:type="spellEnd"/>
            <w:r w:rsidRPr="0051390F">
              <w:rPr>
                <w:rFonts w:ascii="Times New Roman" w:hAnsi="Times New Roman"/>
                <w:b/>
                <w:sz w:val="24"/>
                <w:szCs w:val="24"/>
              </w:rPr>
              <w:t>.</w:t>
            </w:r>
            <w:r>
              <w:rPr>
                <w:rFonts w:ascii="Times New Roman" w:hAnsi="Times New Roman"/>
                <w:sz w:val="24"/>
                <w:szCs w:val="24"/>
              </w:rPr>
              <w:t xml:space="preserve">  Повести</w:t>
            </w:r>
          </w:p>
        </w:tc>
      </w:tr>
      <w:tr w:rsidR="009E0A47" w:rsidRPr="0078045C" w:rsidTr="002E39E7">
        <w:tc>
          <w:tcPr>
            <w:tcW w:w="1843" w:type="dxa"/>
            <w:tcBorders>
              <w:top w:val="nil"/>
              <w:bottom w:val="nil"/>
            </w:tcBorders>
          </w:tcPr>
          <w:p w:rsidR="009E0A47" w:rsidRPr="0078045C" w:rsidRDefault="009E0A47" w:rsidP="00410F37">
            <w:pPr>
              <w:jc w:val="center"/>
              <w:rPr>
                <w:rFonts w:ascii="Times New Roman" w:hAnsi="Times New Roman" w:cs="Times New Roman"/>
              </w:rPr>
            </w:pPr>
          </w:p>
        </w:tc>
        <w:tc>
          <w:tcPr>
            <w:tcW w:w="2127" w:type="dxa"/>
            <w:tcBorders>
              <w:top w:val="nil"/>
              <w:bottom w:val="nil"/>
            </w:tcBorders>
          </w:tcPr>
          <w:p w:rsidR="009E0A47" w:rsidRPr="0078045C" w:rsidRDefault="009E0A47" w:rsidP="00410F37">
            <w:pPr>
              <w:jc w:val="center"/>
              <w:rPr>
                <w:rFonts w:ascii="Times New Roman" w:hAnsi="Times New Roman" w:cs="Times New Roman"/>
              </w:rPr>
            </w:pPr>
          </w:p>
        </w:tc>
        <w:tc>
          <w:tcPr>
            <w:tcW w:w="6095" w:type="dxa"/>
          </w:tcPr>
          <w:p w:rsidR="009E0A47" w:rsidRPr="00E71DD4" w:rsidRDefault="0051390F" w:rsidP="00855D08">
            <w:pPr>
              <w:rPr>
                <w:rFonts w:ascii="Times New Roman" w:hAnsi="Times New Roman"/>
                <w:sz w:val="24"/>
                <w:szCs w:val="24"/>
              </w:rPr>
            </w:pPr>
            <w:r>
              <w:rPr>
                <w:rFonts w:ascii="Times New Roman" w:hAnsi="Times New Roman"/>
                <w:sz w:val="24"/>
                <w:szCs w:val="24"/>
              </w:rPr>
              <w:t>«Заколдованное место»</w:t>
            </w:r>
          </w:p>
        </w:tc>
        <w:tc>
          <w:tcPr>
            <w:tcW w:w="850" w:type="dxa"/>
          </w:tcPr>
          <w:p w:rsidR="009E0A47" w:rsidRPr="0051390F" w:rsidRDefault="009E0A47" w:rsidP="00E066C9">
            <w:pPr>
              <w:pStyle w:val="a3"/>
              <w:numPr>
                <w:ilvl w:val="0"/>
                <w:numId w:val="6"/>
              </w:numPr>
              <w:jc w:val="center"/>
              <w:rPr>
                <w:rFonts w:ascii="Times New Roman" w:hAnsi="Times New Roman" w:cs="Times New Roman"/>
              </w:rPr>
            </w:pPr>
          </w:p>
        </w:tc>
        <w:tc>
          <w:tcPr>
            <w:tcW w:w="851" w:type="dxa"/>
          </w:tcPr>
          <w:p w:rsidR="009E0A47" w:rsidRPr="009125BE" w:rsidRDefault="009E0A47" w:rsidP="009125BE">
            <w:pPr>
              <w:ind w:left="360"/>
              <w:jc w:val="center"/>
              <w:rPr>
                <w:rFonts w:ascii="Times New Roman" w:hAnsi="Times New Roman" w:cs="Times New Roman"/>
              </w:rPr>
            </w:pPr>
          </w:p>
        </w:tc>
        <w:tc>
          <w:tcPr>
            <w:tcW w:w="850" w:type="dxa"/>
          </w:tcPr>
          <w:p w:rsidR="009E0A47" w:rsidRPr="0078045C" w:rsidRDefault="009E0A47" w:rsidP="00410F37">
            <w:pPr>
              <w:jc w:val="center"/>
              <w:rPr>
                <w:rFonts w:ascii="Times New Roman" w:hAnsi="Times New Roman" w:cs="Times New Roman"/>
              </w:rPr>
            </w:pPr>
          </w:p>
        </w:tc>
        <w:tc>
          <w:tcPr>
            <w:tcW w:w="851" w:type="dxa"/>
          </w:tcPr>
          <w:p w:rsidR="009E0A47" w:rsidRPr="0078045C" w:rsidRDefault="009E0A47" w:rsidP="00410F37">
            <w:pPr>
              <w:jc w:val="center"/>
              <w:rPr>
                <w:rFonts w:ascii="Times New Roman" w:hAnsi="Times New Roman" w:cs="Times New Roman"/>
              </w:rPr>
            </w:pPr>
          </w:p>
        </w:tc>
        <w:tc>
          <w:tcPr>
            <w:tcW w:w="850" w:type="dxa"/>
          </w:tcPr>
          <w:p w:rsidR="009E0A47" w:rsidRPr="00223A0B" w:rsidRDefault="009E0A47" w:rsidP="00223A0B">
            <w:pPr>
              <w:ind w:left="360"/>
              <w:jc w:val="center"/>
              <w:rPr>
                <w:rFonts w:ascii="Times New Roman" w:hAnsi="Times New Roman" w:cs="Times New Roman"/>
              </w:rPr>
            </w:pPr>
          </w:p>
        </w:tc>
      </w:tr>
      <w:tr w:rsidR="002E39E7" w:rsidRPr="0078045C" w:rsidTr="002E39E7">
        <w:tc>
          <w:tcPr>
            <w:tcW w:w="1843" w:type="dxa"/>
            <w:tcBorders>
              <w:top w:val="nil"/>
              <w:bottom w:val="nil"/>
            </w:tcBorders>
          </w:tcPr>
          <w:p w:rsidR="002E39E7" w:rsidRPr="0078045C" w:rsidRDefault="002E39E7" w:rsidP="00410F37">
            <w:pPr>
              <w:jc w:val="center"/>
              <w:rPr>
                <w:rFonts w:ascii="Times New Roman" w:hAnsi="Times New Roman" w:cs="Times New Roman"/>
              </w:rPr>
            </w:pPr>
          </w:p>
        </w:tc>
        <w:tc>
          <w:tcPr>
            <w:tcW w:w="2127" w:type="dxa"/>
            <w:tcBorders>
              <w:top w:val="nil"/>
              <w:bottom w:val="nil"/>
            </w:tcBorders>
          </w:tcPr>
          <w:p w:rsidR="002E39E7" w:rsidRPr="0078045C" w:rsidRDefault="002E39E7" w:rsidP="00410F37">
            <w:pPr>
              <w:jc w:val="center"/>
              <w:rPr>
                <w:rFonts w:ascii="Times New Roman" w:hAnsi="Times New Roman" w:cs="Times New Roman"/>
              </w:rPr>
            </w:pPr>
          </w:p>
        </w:tc>
        <w:tc>
          <w:tcPr>
            <w:tcW w:w="6095" w:type="dxa"/>
          </w:tcPr>
          <w:p w:rsidR="002E39E7" w:rsidRPr="00E71DD4" w:rsidRDefault="0051390F" w:rsidP="00855D08">
            <w:pPr>
              <w:rPr>
                <w:rFonts w:ascii="Times New Roman" w:hAnsi="Times New Roman"/>
                <w:sz w:val="24"/>
                <w:szCs w:val="24"/>
              </w:rPr>
            </w:pPr>
            <w:r>
              <w:rPr>
                <w:rFonts w:ascii="Times New Roman" w:hAnsi="Times New Roman"/>
                <w:sz w:val="24"/>
                <w:szCs w:val="24"/>
              </w:rPr>
              <w:t>«Как поссорились Иван Иванович с Иваном Никифоровичем»</w:t>
            </w:r>
          </w:p>
        </w:tc>
        <w:tc>
          <w:tcPr>
            <w:tcW w:w="850" w:type="dxa"/>
          </w:tcPr>
          <w:p w:rsidR="002E39E7" w:rsidRPr="0078045C" w:rsidRDefault="002E39E7" w:rsidP="00410F37">
            <w:pPr>
              <w:jc w:val="center"/>
              <w:rPr>
                <w:rFonts w:ascii="Times New Roman" w:hAnsi="Times New Roman" w:cs="Times New Roman"/>
              </w:rPr>
            </w:pPr>
          </w:p>
        </w:tc>
        <w:tc>
          <w:tcPr>
            <w:tcW w:w="851" w:type="dxa"/>
          </w:tcPr>
          <w:p w:rsidR="002E39E7" w:rsidRPr="0051390F" w:rsidRDefault="002E39E7" w:rsidP="00E066C9">
            <w:pPr>
              <w:pStyle w:val="a3"/>
              <w:numPr>
                <w:ilvl w:val="0"/>
                <w:numId w:val="6"/>
              </w:numPr>
              <w:jc w:val="center"/>
              <w:rPr>
                <w:rFonts w:ascii="Times New Roman" w:hAnsi="Times New Roman" w:cs="Times New Roman"/>
              </w:rPr>
            </w:pPr>
          </w:p>
        </w:tc>
        <w:tc>
          <w:tcPr>
            <w:tcW w:w="850" w:type="dxa"/>
          </w:tcPr>
          <w:p w:rsidR="002E39E7" w:rsidRPr="0078045C" w:rsidRDefault="002E39E7" w:rsidP="00410F37">
            <w:pPr>
              <w:jc w:val="center"/>
              <w:rPr>
                <w:rFonts w:ascii="Times New Roman" w:hAnsi="Times New Roman" w:cs="Times New Roman"/>
              </w:rPr>
            </w:pPr>
          </w:p>
        </w:tc>
        <w:tc>
          <w:tcPr>
            <w:tcW w:w="851" w:type="dxa"/>
          </w:tcPr>
          <w:p w:rsidR="002E39E7" w:rsidRPr="0078045C" w:rsidRDefault="002E39E7" w:rsidP="00410F37">
            <w:pPr>
              <w:jc w:val="center"/>
              <w:rPr>
                <w:rFonts w:ascii="Times New Roman" w:hAnsi="Times New Roman" w:cs="Times New Roman"/>
              </w:rPr>
            </w:pPr>
          </w:p>
        </w:tc>
        <w:tc>
          <w:tcPr>
            <w:tcW w:w="850" w:type="dxa"/>
          </w:tcPr>
          <w:p w:rsidR="002E39E7" w:rsidRPr="00223A0B" w:rsidRDefault="002E39E7" w:rsidP="00223A0B">
            <w:pPr>
              <w:ind w:left="360"/>
              <w:jc w:val="center"/>
              <w:rPr>
                <w:rFonts w:ascii="Times New Roman" w:hAnsi="Times New Roman" w:cs="Times New Roman"/>
              </w:rPr>
            </w:pPr>
          </w:p>
        </w:tc>
      </w:tr>
      <w:tr w:rsidR="002E39E7" w:rsidRPr="0078045C" w:rsidTr="0051390F">
        <w:tc>
          <w:tcPr>
            <w:tcW w:w="1843" w:type="dxa"/>
            <w:tcBorders>
              <w:top w:val="nil"/>
              <w:bottom w:val="nil"/>
            </w:tcBorders>
          </w:tcPr>
          <w:p w:rsidR="002E39E7" w:rsidRPr="0078045C" w:rsidRDefault="002E39E7" w:rsidP="00410F37">
            <w:pPr>
              <w:jc w:val="center"/>
              <w:rPr>
                <w:rFonts w:ascii="Times New Roman" w:hAnsi="Times New Roman" w:cs="Times New Roman"/>
              </w:rPr>
            </w:pPr>
          </w:p>
        </w:tc>
        <w:tc>
          <w:tcPr>
            <w:tcW w:w="2127" w:type="dxa"/>
            <w:tcBorders>
              <w:top w:val="nil"/>
              <w:bottom w:val="nil"/>
            </w:tcBorders>
          </w:tcPr>
          <w:p w:rsidR="002E39E7" w:rsidRPr="0078045C" w:rsidRDefault="002E39E7" w:rsidP="00410F37">
            <w:pPr>
              <w:jc w:val="center"/>
              <w:rPr>
                <w:rFonts w:ascii="Times New Roman" w:hAnsi="Times New Roman" w:cs="Times New Roman"/>
              </w:rPr>
            </w:pPr>
          </w:p>
        </w:tc>
        <w:tc>
          <w:tcPr>
            <w:tcW w:w="6095" w:type="dxa"/>
          </w:tcPr>
          <w:p w:rsidR="002E39E7" w:rsidRPr="00E71DD4" w:rsidRDefault="0051390F" w:rsidP="00855D08">
            <w:pPr>
              <w:rPr>
                <w:rFonts w:ascii="Times New Roman" w:hAnsi="Times New Roman"/>
                <w:sz w:val="24"/>
                <w:szCs w:val="24"/>
              </w:rPr>
            </w:pPr>
            <w:r>
              <w:rPr>
                <w:rFonts w:ascii="Times New Roman" w:hAnsi="Times New Roman"/>
                <w:sz w:val="24"/>
                <w:szCs w:val="24"/>
              </w:rPr>
              <w:t>«Тарас Бульба»</w:t>
            </w:r>
          </w:p>
        </w:tc>
        <w:tc>
          <w:tcPr>
            <w:tcW w:w="850" w:type="dxa"/>
          </w:tcPr>
          <w:p w:rsidR="002E39E7" w:rsidRPr="0078045C" w:rsidRDefault="002E39E7" w:rsidP="00410F37">
            <w:pPr>
              <w:jc w:val="center"/>
              <w:rPr>
                <w:rFonts w:ascii="Times New Roman" w:hAnsi="Times New Roman" w:cs="Times New Roman"/>
              </w:rPr>
            </w:pPr>
          </w:p>
        </w:tc>
        <w:tc>
          <w:tcPr>
            <w:tcW w:w="851" w:type="dxa"/>
          </w:tcPr>
          <w:p w:rsidR="002E39E7" w:rsidRPr="009125BE" w:rsidRDefault="002E39E7" w:rsidP="009125BE">
            <w:pPr>
              <w:ind w:left="360"/>
              <w:jc w:val="center"/>
              <w:rPr>
                <w:rFonts w:ascii="Times New Roman" w:hAnsi="Times New Roman" w:cs="Times New Roman"/>
              </w:rPr>
            </w:pPr>
          </w:p>
        </w:tc>
        <w:tc>
          <w:tcPr>
            <w:tcW w:w="850" w:type="dxa"/>
          </w:tcPr>
          <w:p w:rsidR="002E39E7" w:rsidRPr="0051390F" w:rsidRDefault="002E39E7" w:rsidP="00E066C9">
            <w:pPr>
              <w:pStyle w:val="a3"/>
              <w:numPr>
                <w:ilvl w:val="0"/>
                <w:numId w:val="6"/>
              </w:numPr>
              <w:jc w:val="center"/>
              <w:rPr>
                <w:rFonts w:ascii="Times New Roman" w:hAnsi="Times New Roman" w:cs="Times New Roman"/>
              </w:rPr>
            </w:pPr>
          </w:p>
        </w:tc>
        <w:tc>
          <w:tcPr>
            <w:tcW w:w="851" w:type="dxa"/>
          </w:tcPr>
          <w:p w:rsidR="002E39E7" w:rsidRPr="0078045C" w:rsidRDefault="002E39E7" w:rsidP="00410F37">
            <w:pPr>
              <w:jc w:val="center"/>
              <w:rPr>
                <w:rFonts w:ascii="Times New Roman" w:hAnsi="Times New Roman" w:cs="Times New Roman"/>
              </w:rPr>
            </w:pPr>
          </w:p>
        </w:tc>
        <w:tc>
          <w:tcPr>
            <w:tcW w:w="850" w:type="dxa"/>
          </w:tcPr>
          <w:p w:rsidR="002E39E7" w:rsidRPr="00223A0B" w:rsidRDefault="002E39E7" w:rsidP="00223A0B">
            <w:pPr>
              <w:ind w:left="360"/>
              <w:jc w:val="center"/>
              <w:rPr>
                <w:rFonts w:ascii="Times New Roman" w:hAnsi="Times New Roman" w:cs="Times New Roman"/>
              </w:rPr>
            </w:pPr>
          </w:p>
        </w:tc>
      </w:tr>
      <w:tr w:rsidR="0051390F" w:rsidRPr="0078045C" w:rsidTr="0051390F">
        <w:tc>
          <w:tcPr>
            <w:tcW w:w="1843" w:type="dxa"/>
            <w:tcBorders>
              <w:top w:val="nil"/>
              <w:bottom w:val="nil"/>
            </w:tcBorders>
          </w:tcPr>
          <w:p w:rsidR="0051390F" w:rsidRPr="0078045C" w:rsidRDefault="0051390F" w:rsidP="00410F37">
            <w:pPr>
              <w:jc w:val="center"/>
              <w:rPr>
                <w:rFonts w:ascii="Times New Roman" w:hAnsi="Times New Roman" w:cs="Times New Roman"/>
              </w:rPr>
            </w:pPr>
          </w:p>
        </w:tc>
        <w:tc>
          <w:tcPr>
            <w:tcW w:w="2127" w:type="dxa"/>
            <w:tcBorders>
              <w:top w:val="nil"/>
              <w:bottom w:val="nil"/>
            </w:tcBorders>
          </w:tcPr>
          <w:p w:rsidR="0051390F" w:rsidRPr="0078045C" w:rsidRDefault="0051390F" w:rsidP="00410F37">
            <w:pPr>
              <w:jc w:val="center"/>
              <w:rPr>
                <w:rFonts w:ascii="Times New Roman" w:hAnsi="Times New Roman" w:cs="Times New Roman"/>
              </w:rPr>
            </w:pPr>
          </w:p>
        </w:tc>
        <w:tc>
          <w:tcPr>
            <w:tcW w:w="6095" w:type="dxa"/>
          </w:tcPr>
          <w:p w:rsidR="0051390F" w:rsidRPr="00E71DD4" w:rsidRDefault="0051390F" w:rsidP="00855D08">
            <w:pPr>
              <w:rPr>
                <w:rFonts w:ascii="Times New Roman" w:hAnsi="Times New Roman"/>
                <w:sz w:val="24"/>
                <w:szCs w:val="24"/>
              </w:rPr>
            </w:pPr>
            <w:r>
              <w:rPr>
                <w:rFonts w:ascii="Times New Roman" w:hAnsi="Times New Roman"/>
                <w:sz w:val="24"/>
                <w:szCs w:val="24"/>
              </w:rPr>
              <w:t>«Шинель»</w:t>
            </w:r>
          </w:p>
        </w:tc>
        <w:tc>
          <w:tcPr>
            <w:tcW w:w="850" w:type="dxa"/>
          </w:tcPr>
          <w:p w:rsidR="0051390F" w:rsidRPr="0078045C" w:rsidRDefault="0051390F" w:rsidP="00410F37">
            <w:pPr>
              <w:jc w:val="center"/>
              <w:rPr>
                <w:rFonts w:ascii="Times New Roman" w:hAnsi="Times New Roman" w:cs="Times New Roman"/>
              </w:rPr>
            </w:pPr>
          </w:p>
        </w:tc>
        <w:tc>
          <w:tcPr>
            <w:tcW w:w="851" w:type="dxa"/>
          </w:tcPr>
          <w:p w:rsidR="0051390F" w:rsidRPr="009125BE" w:rsidRDefault="0051390F" w:rsidP="009125BE">
            <w:pPr>
              <w:ind w:left="360"/>
              <w:jc w:val="center"/>
              <w:rPr>
                <w:rFonts w:ascii="Times New Roman" w:hAnsi="Times New Roman" w:cs="Times New Roman"/>
              </w:rPr>
            </w:pPr>
          </w:p>
        </w:tc>
        <w:tc>
          <w:tcPr>
            <w:tcW w:w="850" w:type="dxa"/>
          </w:tcPr>
          <w:p w:rsidR="0051390F" w:rsidRPr="0078045C" w:rsidRDefault="0051390F" w:rsidP="00410F37">
            <w:pPr>
              <w:jc w:val="center"/>
              <w:rPr>
                <w:rFonts w:ascii="Times New Roman" w:hAnsi="Times New Roman" w:cs="Times New Roman"/>
              </w:rPr>
            </w:pPr>
          </w:p>
        </w:tc>
        <w:tc>
          <w:tcPr>
            <w:tcW w:w="851" w:type="dxa"/>
          </w:tcPr>
          <w:p w:rsidR="0051390F" w:rsidRPr="0051390F" w:rsidRDefault="0051390F" w:rsidP="00E066C9">
            <w:pPr>
              <w:pStyle w:val="a3"/>
              <w:numPr>
                <w:ilvl w:val="0"/>
                <w:numId w:val="6"/>
              </w:numPr>
              <w:jc w:val="center"/>
              <w:rPr>
                <w:rFonts w:ascii="Times New Roman" w:hAnsi="Times New Roman" w:cs="Times New Roman"/>
              </w:rPr>
            </w:pPr>
          </w:p>
        </w:tc>
        <w:tc>
          <w:tcPr>
            <w:tcW w:w="850" w:type="dxa"/>
          </w:tcPr>
          <w:p w:rsidR="0051390F" w:rsidRPr="00223A0B" w:rsidRDefault="0051390F" w:rsidP="00223A0B">
            <w:pPr>
              <w:ind w:left="360"/>
              <w:jc w:val="center"/>
              <w:rPr>
                <w:rFonts w:ascii="Times New Roman" w:hAnsi="Times New Roman" w:cs="Times New Roman"/>
              </w:rPr>
            </w:pPr>
          </w:p>
        </w:tc>
      </w:tr>
      <w:tr w:rsidR="0051390F" w:rsidRPr="0078045C" w:rsidTr="0051390F">
        <w:tc>
          <w:tcPr>
            <w:tcW w:w="1843" w:type="dxa"/>
            <w:tcBorders>
              <w:top w:val="nil"/>
              <w:bottom w:val="nil"/>
            </w:tcBorders>
          </w:tcPr>
          <w:p w:rsidR="0051390F" w:rsidRPr="0078045C" w:rsidRDefault="0051390F" w:rsidP="00410F37">
            <w:pPr>
              <w:jc w:val="center"/>
              <w:rPr>
                <w:rFonts w:ascii="Times New Roman" w:hAnsi="Times New Roman" w:cs="Times New Roman"/>
              </w:rPr>
            </w:pPr>
          </w:p>
        </w:tc>
        <w:tc>
          <w:tcPr>
            <w:tcW w:w="2127" w:type="dxa"/>
            <w:tcBorders>
              <w:top w:val="nil"/>
              <w:bottom w:val="nil"/>
            </w:tcBorders>
          </w:tcPr>
          <w:p w:rsidR="0051390F" w:rsidRPr="0078045C" w:rsidRDefault="0051390F" w:rsidP="00410F37">
            <w:pPr>
              <w:jc w:val="center"/>
              <w:rPr>
                <w:rFonts w:ascii="Times New Roman" w:hAnsi="Times New Roman" w:cs="Times New Roman"/>
              </w:rPr>
            </w:pPr>
          </w:p>
        </w:tc>
        <w:tc>
          <w:tcPr>
            <w:tcW w:w="6095" w:type="dxa"/>
          </w:tcPr>
          <w:p w:rsidR="0051390F" w:rsidRPr="00E71DD4" w:rsidRDefault="0051390F" w:rsidP="00855D08">
            <w:pPr>
              <w:rPr>
                <w:rFonts w:ascii="Times New Roman" w:hAnsi="Times New Roman"/>
                <w:sz w:val="24"/>
                <w:szCs w:val="24"/>
              </w:rPr>
            </w:pPr>
            <w:r>
              <w:rPr>
                <w:rFonts w:ascii="Times New Roman" w:hAnsi="Times New Roman"/>
                <w:sz w:val="24"/>
                <w:szCs w:val="24"/>
              </w:rPr>
              <w:t>«Невский проспект»</w:t>
            </w:r>
          </w:p>
        </w:tc>
        <w:tc>
          <w:tcPr>
            <w:tcW w:w="850" w:type="dxa"/>
          </w:tcPr>
          <w:p w:rsidR="0051390F" w:rsidRPr="0078045C" w:rsidRDefault="0051390F" w:rsidP="00410F37">
            <w:pPr>
              <w:jc w:val="center"/>
              <w:rPr>
                <w:rFonts w:ascii="Times New Roman" w:hAnsi="Times New Roman" w:cs="Times New Roman"/>
              </w:rPr>
            </w:pPr>
          </w:p>
        </w:tc>
        <w:tc>
          <w:tcPr>
            <w:tcW w:w="851" w:type="dxa"/>
          </w:tcPr>
          <w:p w:rsidR="0051390F" w:rsidRPr="009125BE" w:rsidRDefault="0051390F" w:rsidP="009125BE">
            <w:pPr>
              <w:ind w:left="360"/>
              <w:jc w:val="center"/>
              <w:rPr>
                <w:rFonts w:ascii="Times New Roman" w:hAnsi="Times New Roman" w:cs="Times New Roman"/>
              </w:rPr>
            </w:pPr>
          </w:p>
        </w:tc>
        <w:tc>
          <w:tcPr>
            <w:tcW w:w="850" w:type="dxa"/>
          </w:tcPr>
          <w:p w:rsidR="0051390F" w:rsidRPr="0078045C" w:rsidRDefault="0051390F" w:rsidP="00410F37">
            <w:pPr>
              <w:jc w:val="center"/>
              <w:rPr>
                <w:rFonts w:ascii="Times New Roman" w:hAnsi="Times New Roman" w:cs="Times New Roman"/>
              </w:rPr>
            </w:pPr>
          </w:p>
        </w:tc>
        <w:tc>
          <w:tcPr>
            <w:tcW w:w="851" w:type="dxa"/>
          </w:tcPr>
          <w:p w:rsidR="0051390F" w:rsidRPr="0078045C" w:rsidRDefault="0051390F" w:rsidP="00410F37">
            <w:pPr>
              <w:jc w:val="center"/>
              <w:rPr>
                <w:rFonts w:ascii="Times New Roman" w:hAnsi="Times New Roman" w:cs="Times New Roman"/>
              </w:rPr>
            </w:pPr>
          </w:p>
        </w:tc>
        <w:tc>
          <w:tcPr>
            <w:tcW w:w="850" w:type="dxa"/>
          </w:tcPr>
          <w:p w:rsidR="0051390F" w:rsidRPr="0051390F" w:rsidRDefault="0051390F" w:rsidP="00E066C9">
            <w:pPr>
              <w:pStyle w:val="a3"/>
              <w:numPr>
                <w:ilvl w:val="0"/>
                <w:numId w:val="6"/>
              </w:numPr>
              <w:jc w:val="center"/>
              <w:rPr>
                <w:rFonts w:ascii="Times New Roman" w:hAnsi="Times New Roman" w:cs="Times New Roman"/>
              </w:rPr>
            </w:pPr>
          </w:p>
        </w:tc>
      </w:tr>
      <w:tr w:rsidR="000347AC" w:rsidRPr="0078045C" w:rsidTr="00C566F1">
        <w:tc>
          <w:tcPr>
            <w:tcW w:w="1843" w:type="dxa"/>
            <w:tcBorders>
              <w:top w:val="nil"/>
              <w:bottom w:val="nil"/>
            </w:tcBorders>
          </w:tcPr>
          <w:p w:rsidR="000347AC" w:rsidRPr="0078045C" w:rsidRDefault="000347AC" w:rsidP="00410F37">
            <w:pPr>
              <w:jc w:val="center"/>
              <w:rPr>
                <w:rFonts w:ascii="Times New Roman" w:hAnsi="Times New Roman" w:cs="Times New Roman"/>
              </w:rPr>
            </w:pPr>
          </w:p>
        </w:tc>
        <w:tc>
          <w:tcPr>
            <w:tcW w:w="2127" w:type="dxa"/>
            <w:tcBorders>
              <w:top w:val="nil"/>
              <w:bottom w:val="nil"/>
            </w:tcBorders>
          </w:tcPr>
          <w:p w:rsidR="000347AC" w:rsidRPr="0078045C" w:rsidRDefault="000347AC" w:rsidP="00410F37">
            <w:pPr>
              <w:jc w:val="center"/>
              <w:rPr>
                <w:rFonts w:ascii="Times New Roman" w:hAnsi="Times New Roman" w:cs="Times New Roman"/>
              </w:rPr>
            </w:pPr>
          </w:p>
        </w:tc>
        <w:tc>
          <w:tcPr>
            <w:tcW w:w="10347" w:type="dxa"/>
            <w:gridSpan w:val="6"/>
          </w:tcPr>
          <w:p w:rsidR="000347AC" w:rsidRPr="00223A0B" w:rsidRDefault="000347AC" w:rsidP="000347AC">
            <w:pPr>
              <w:jc w:val="both"/>
              <w:rPr>
                <w:rFonts w:ascii="Times New Roman" w:hAnsi="Times New Roman" w:cs="Times New Roman"/>
              </w:rPr>
            </w:pPr>
            <w:proofErr w:type="spellStart"/>
            <w:r w:rsidRPr="000347AC">
              <w:rPr>
                <w:rFonts w:ascii="Times New Roman" w:hAnsi="Times New Roman"/>
                <w:b/>
                <w:sz w:val="24"/>
                <w:szCs w:val="24"/>
              </w:rPr>
              <w:t>Ф.И.Тютчев</w:t>
            </w:r>
            <w:proofErr w:type="spellEnd"/>
          </w:p>
        </w:tc>
      </w:tr>
      <w:tr w:rsidR="0020269A" w:rsidRPr="0078045C" w:rsidTr="0020269A">
        <w:tc>
          <w:tcPr>
            <w:tcW w:w="1843" w:type="dxa"/>
            <w:tcBorders>
              <w:top w:val="nil"/>
              <w:bottom w:val="nil"/>
            </w:tcBorders>
          </w:tcPr>
          <w:p w:rsidR="0020269A" w:rsidRPr="0078045C" w:rsidRDefault="0020269A" w:rsidP="00410F37">
            <w:pPr>
              <w:jc w:val="center"/>
              <w:rPr>
                <w:rFonts w:ascii="Times New Roman" w:hAnsi="Times New Roman" w:cs="Times New Roman"/>
              </w:rPr>
            </w:pPr>
          </w:p>
        </w:tc>
        <w:tc>
          <w:tcPr>
            <w:tcW w:w="2127" w:type="dxa"/>
            <w:tcBorders>
              <w:top w:val="nil"/>
              <w:bottom w:val="nil"/>
            </w:tcBorders>
          </w:tcPr>
          <w:p w:rsidR="0020269A" w:rsidRPr="0078045C" w:rsidRDefault="0020269A" w:rsidP="00410F37">
            <w:pPr>
              <w:jc w:val="center"/>
              <w:rPr>
                <w:rFonts w:ascii="Times New Roman" w:hAnsi="Times New Roman" w:cs="Times New Roman"/>
              </w:rPr>
            </w:pPr>
          </w:p>
        </w:tc>
        <w:tc>
          <w:tcPr>
            <w:tcW w:w="6095" w:type="dxa"/>
          </w:tcPr>
          <w:p w:rsidR="0020269A" w:rsidRPr="00E71DD4" w:rsidRDefault="000347AC" w:rsidP="00855D08">
            <w:pPr>
              <w:rPr>
                <w:rFonts w:ascii="Times New Roman" w:hAnsi="Times New Roman"/>
                <w:sz w:val="24"/>
                <w:szCs w:val="24"/>
              </w:rPr>
            </w:pPr>
            <w:r>
              <w:rPr>
                <w:rFonts w:ascii="Times New Roman" w:hAnsi="Times New Roman"/>
                <w:sz w:val="24"/>
                <w:szCs w:val="24"/>
              </w:rPr>
              <w:t>«Зима недаром злится…»</w:t>
            </w:r>
          </w:p>
        </w:tc>
        <w:tc>
          <w:tcPr>
            <w:tcW w:w="850" w:type="dxa"/>
          </w:tcPr>
          <w:p w:rsidR="0020269A" w:rsidRPr="000347AC" w:rsidRDefault="0020269A" w:rsidP="00E066C9">
            <w:pPr>
              <w:pStyle w:val="a3"/>
              <w:numPr>
                <w:ilvl w:val="0"/>
                <w:numId w:val="6"/>
              </w:numPr>
              <w:jc w:val="center"/>
              <w:rPr>
                <w:rFonts w:ascii="Times New Roman" w:hAnsi="Times New Roman" w:cs="Times New Roman"/>
              </w:rPr>
            </w:pPr>
          </w:p>
        </w:tc>
        <w:tc>
          <w:tcPr>
            <w:tcW w:w="851" w:type="dxa"/>
          </w:tcPr>
          <w:p w:rsidR="0020269A" w:rsidRPr="009125BE" w:rsidRDefault="0020269A" w:rsidP="009125BE">
            <w:pPr>
              <w:ind w:left="360"/>
              <w:jc w:val="center"/>
              <w:rPr>
                <w:rFonts w:ascii="Times New Roman" w:hAnsi="Times New Roman" w:cs="Times New Roman"/>
              </w:rPr>
            </w:pP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78045C" w:rsidRDefault="0020269A" w:rsidP="00410F37">
            <w:pPr>
              <w:jc w:val="center"/>
              <w:rPr>
                <w:rFonts w:ascii="Times New Roman" w:hAnsi="Times New Roman" w:cs="Times New Roman"/>
              </w:rPr>
            </w:pPr>
          </w:p>
        </w:tc>
        <w:tc>
          <w:tcPr>
            <w:tcW w:w="850" w:type="dxa"/>
          </w:tcPr>
          <w:p w:rsidR="0020269A" w:rsidRPr="00223A0B" w:rsidRDefault="0020269A" w:rsidP="00223A0B">
            <w:pPr>
              <w:ind w:left="360"/>
              <w:jc w:val="center"/>
              <w:rPr>
                <w:rFonts w:ascii="Times New Roman" w:hAnsi="Times New Roman" w:cs="Times New Roman"/>
              </w:rPr>
            </w:pPr>
          </w:p>
        </w:tc>
      </w:tr>
      <w:tr w:rsidR="0020269A" w:rsidRPr="0078045C" w:rsidTr="0020269A">
        <w:tc>
          <w:tcPr>
            <w:tcW w:w="1843" w:type="dxa"/>
            <w:tcBorders>
              <w:top w:val="nil"/>
              <w:bottom w:val="nil"/>
            </w:tcBorders>
          </w:tcPr>
          <w:p w:rsidR="0020269A" w:rsidRPr="0078045C" w:rsidRDefault="0020269A" w:rsidP="00410F37">
            <w:pPr>
              <w:jc w:val="center"/>
              <w:rPr>
                <w:rFonts w:ascii="Times New Roman" w:hAnsi="Times New Roman" w:cs="Times New Roman"/>
              </w:rPr>
            </w:pPr>
          </w:p>
        </w:tc>
        <w:tc>
          <w:tcPr>
            <w:tcW w:w="2127" w:type="dxa"/>
            <w:tcBorders>
              <w:top w:val="nil"/>
              <w:bottom w:val="nil"/>
            </w:tcBorders>
          </w:tcPr>
          <w:p w:rsidR="0020269A" w:rsidRPr="0078045C" w:rsidRDefault="0020269A" w:rsidP="00410F37">
            <w:pPr>
              <w:jc w:val="center"/>
              <w:rPr>
                <w:rFonts w:ascii="Times New Roman" w:hAnsi="Times New Roman" w:cs="Times New Roman"/>
              </w:rPr>
            </w:pPr>
          </w:p>
        </w:tc>
        <w:tc>
          <w:tcPr>
            <w:tcW w:w="6095" w:type="dxa"/>
          </w:tcPr>
          <w:p w:rsidR="0020269A" w:rsidRPr="00E71DD4" w:rsidRDefault="00634E97" w:rsidP="00855D08">
            <w:pPr>
              <w:rPr>
                <w:rFonts w:ascii="Times New Roman" w:hAnsi="Times New Roman"/>
                <w:sz w:val="24"/>
                <w:szCs w:val="24"/>
              </w:rPr>
            </w:pPr>
            <w:r>
              <w:rPr>
                <w:rFonts w:ascii="Times New Roman" w:hAnsi="Times New Roman"/>
                <w:sz w:val="24"/>
                <w:szCs w:val="24"/>
              </w:rPr>
              <w:t>«Неохотно и несмело…»</w:t>
            </w: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634E97" w:rsidRDefault="0020269A" w:rsidP="00E066C9">
            <w:pPr>
              <w:pStyle w:val="a3"/>
              <w:numPr>
                <w:ilvl w:val="0"/>
                <w:numId w:val="6"/>
              </w:numPr>
              <w:jc w:val="center"/>
              <w:rPr>
                <w:rFonts w:ascii="Times New Roman" w:hAnsi="Times New Roman" w:cs="Times New Roman"/>
              </w:rPr>
            </w:pP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78045C" w:rsidRDefault="0020269A" w:rsidP="00410F37">
            <w:pPr>
              <w:jc w:val="center"/>
              <w:rPr>
                <w:rFonts w:ascii="Times New Roman" w:hAnsi="Times New Roman" w:cs="Times New Roman"/>
              </w:rPr>
            </w:pPr>
          </w:p>
        </w:tc>
        <w:tc>
          <w:tcPr>
            <w:tcW w:w="850" w:type="dxa"/>
          </w:tcPr>
          <w:p w:rsidR="0020269A" w:rsidRPr="00223A0B" w:rsidRDefault="0020269A" w:rsidP="00223A0B">
            <w:pPr>
              <w:ind w:left="360"/>
              <w:jc w:val="center"/>
              <w:rPr>
                <w:rFonts w:ascii="Times New Roman" w:hAnsi="Times New Roman" w:cs="Times New Roman"/>
              </w:rPr>
            </w:pPr>
          </w:p>
        </w:tc>
      </w:tr>
      <w:tr w:rsidR="0020269A" w:rsidRPr="0078045C" w:rsidTr="0020269A">
        <w:tc>
          <w:tcPr>
            <w:tcW w:w="1843" w:type="dxa"/>
            <w:tcBorders>
              <w:top w:val="nil"/>
              <w:bottom w:val="nil"/>
            </w:tcBorders>
          </w:tcPr>
          <w:p w:rsidR="0020269A" w:rsidRPr="0078045C" w:rsidRDefault="0020269A" w:rsidP="00410F37">
            <w:pPr>
              <w:jc w:val="center"/>
              <w:rPr>
                <w:rFonts w:ascii="Times New Roman" w:hAnsi="Times New Roman" w:cs="Times New Roman"/>
              </w:rPr>
            </w:pPr>
          </w:p>
        </w:tc>
        <w:tc>
          <w:tcPr>
            <w:tcW w:w="2127" w:type="dxa"/>
            <w:tcBorders>
              <w:top w:val="nil"/>
              <w:bottom w:val="nil"/>
            </w:tcBorders>
          </w:tcPr>
          <w:p w:rsidR="0020269A" w:rsidRPr="0078045C" w:rsidRDefault="0020269A" w:rsidP="00410F37">
            <w:pPr>
              <w:jc w:val="center"/>
              <w:rPr>
                <w:rFonts w:ascii="Times New Roman" w:hAnsi="Times New Roman" w:cs="Times New Roman"/>
              </w:rPr>
            </w:pPr>
          </w:p>
        </w:tc>
        <w:tc>
          <w:tcPr>
            <w:tcW w:w="6095" w:type="dxa"/>
          </w:tcPr>
          <w:p w:rsidR="0020269A" w:rsidRPr="00E71DD4" w:rsidRDefault="00634E97" w:rsidP="00855D08">
            <w:pPr>
              <w:rPr>
                <w:rFonts w:ascii="Times New Roman" w:hAnsi="Times New Roman"/>
                <w:sz w:val="24"/>
                <w:szCs w:val="24"/>
              </w:rPr>
            </w:pPr>
            <w:r>
              <w:rPr>
                <w:rFonts w:ascii="Times New Roman" w:hAnsi="Times New Roman"/>
                <w:sz w:val="24"/>
                <w:szCs w:val="24"/>
              </w:rPr>
              <w:t>«Осенний вечер»</w:t>
            </w: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9125BE" w:rsidRDefault="0020269A" w:rsidP="009125BE">
            <w:pPr>
              <w:ind w:left="360"/>
              <w:jc w:val="center"/>
              <w:rPr>
                <w:rFonts w:ascii="Times New Roman" w:hAnsi="Times New Roman" w:cs="Times New Roman"/>
              </w:rPr>
            </w:pP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634E97" w:rsidRDefault="0020269A" w:rsidP="00E066C9">
            <w:pPr>
              <w:pStyle w:val="a3"/>
              <w:numPr>
                <w:ilvl w:val="0"/>
                <w:numId w:val="6"/>
              </w:numPr>
              <w:jc w:val="center"/>
              <w:rPr>
                <w:rFonts w:ascii="Times New Roman" w:hAnsi="Times New Roman" w:cs="Times New Roman"/>
              </w:rPr>
            </w:pPr>
          </w:p>
        </w:tc>
        <w:tc>
          <w:tcPr>
            <w:tcW w:w="850" w:type="dxa"/>
          </w:tcPr>
          <w:p w:rsidR="0020269A" w:rsidRPr="00223A0B" w:rsidRDefault="0020269A" w:rsidP="00223A0B">
            <w:pPr>
              <w:ind w:left="360"/>
              <w:jc w:val="center"/>
              <w:rPr>
                <w:rFonts w:ascii="Times New Roman" w:hAnsi="Times New Roman" w:cs="Times New Roman"/>
              </w:rPr>
            </w:pPr>
          </w:p>
        </w:tc>
      </w:tr>
      <w:tr w:rsidR="0020269A" w:rsidRPr="0078045C" w:rsidTr="0020269A">
        <w:tc>
          <w:tcPr>
            <w:tcW w:w="1843" w:type="dxa"/>
            <w:tcBorders>
              <w:top w:val="nil"/>
              <w:bottom w:val="nil"/>
            </w:tcBorders>
          </w:tcPr>
          <w:p w:rsidR="0020269A" w:rsidRPr="0078045C" w:rsidRDefault="0020269A" w:rsidP="00410F37">
            <w:pPr>
              <w:jc w:val="center"/>
              <w:rPr>
                <w:rFonts w:ascii="Times New Roman" w:hAnsi="Times New Roman" w:cs="Times New Roman"/>
              </w:rPr>
            </w:pPr>
          </w:p>
        </w:tc>
        <w:tc>
          <w:tcPr>
            <w:tcW w:w="2127" w:type="dxa"/>
            <w:tcBorders>
              <w:top w:val="nil"/>
              <w:bottom w:val="nil"/>
            </w:tcBorders>
          </w:tcPr>
          <w:p w:rsidR="0020269A" w:rsidRPr="0078045C" w:rsidRDefault="0020269A" w:rsidP="00410F37">
            <w:pPr>
              <w:jc w:val="center"/>
              <w:rPr>
                <w:rFonts w:ascii="Times New Roman" w:hAnsi="Times New Roman" w:cs="Times New Roman"/>
              </w:rPr>
            </w:pPr>
          </w:p>
        </w:tc>
        <w:tc>
          <w:tcPr>
            <w:tcW w:w="6095" w:type="dxa"/>
          </w:tcPr>
          <w:p w:rsidR="0020269A" w:rsidRPr="00E71DD4" w:rsidRDefault="00634E97" w:rsidP="00855D08">
            <w:pPr>
              <w:rPr>
                <w:rFonts w:ascii="Times New Roman" w:hAnsi="Times New Roman"/>
                <w:sz w:val="24"/>
                <w:szCs w:val="24"/>
              </w:rPr>
            </w:pPr>
            <w:r>
              <w:rPr>
                <w:rFonts w:ascii="Times New Roman" w:hAnsi="Times New Roman"/>
                <w:sz w:val="24"/>
                <w:szCs w:val="24"/>
              </w:rPr>
              <w:t>«С поляны коршун поднялся…»</w:t>
            </w: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634E97" w:rsidRDefault="0020269A" w:rsidP="00E066C9">
            <w:pPr>
              <w:pStyle w:val="a3"/>
              <w:numPr>
                <w:ilvl w:val="0"/>
                <w:numId w:val="6"/>
              </w:numPr>
              <w:jc w:val="center"/>
              <w:rPr>
                <w:rFonts w:ascii="Times New Roman" w:hAnsi="Times New Roman" w:cs="Times New Roman"/>
              </w:rPr>
            </w:pPr>
          </w:p>
        </w:tc>
        <w:tc>
          <w:tcPr>
            <w:tcW w:w="850" w:type="dxa"/>
          </w:tcPr>
          <w:p w:rsidR="0020269A" w:rsidRPr="0078045C" w:rsidRDefault="0020269A" w:rsidP="00410F37">
            <w:pPr>
              <w:jc w:val="center"/>
              <w:rPr>
                <w:rFonts w:ascii="Times New Roman" w:hAnsi="Times New Roman" w:cs="Times New Roman"/>
              </w:rPr>
            </w:pPr>
          </w:p>
        </w:tc>
        <w:tc>
          <w:tcPr>
            <w:tcW w:w="851" w:type="dxa"/>
          </w:tcPr>
          <w:p w:rsidR="0020269A" w:rsidRPr="0078045C" w:rsidRDefault="0020269A" w:rsidP="00410F37">
            <w:pPr>
              <w:jc w:val="center"/>
              <w:rPr>
                <w:rFonts w:ascii="Times New Roman" w:hAnsi="Times New Roman" w:cs="Times New Roman"/>
              </w:rPr>
            </w:pPr>
          </w:p>
        </w:tc>
        <w:tc>
          <w:tcPr>
            <w:tcW w:w="850" w:type="dxa"/>
          </w:tcPr>
          <w:p w:rsidR="0020269A" w:rsidRPr="00223A0B" w:rsidRDefault="0020269A" w:rsidP="00223A0B">
            <w:pPr>
              <w:ind w:left="360"/>
              <w:jc w:val="center"/>
              <w:rPr>
                <w:rFonts w:ascii="Times New Roman" w:hAnsi="Times New Roman" w:cs="Times New Roman"/>
              </w:rPr>
            </w:pPr>
          </w:p>
        </w:tc>
      </w:tr>
      <w:tr w:rsidR="00634E97" w:rsidRPr="0078045C" w:rsidTr="00C566F1">
        <w:tc>
          <w:tcPr>
            <w:tcW w:w="1843" w:type="dxa"/>
            <w:tcBorders>
              <w:top w:val="nil"/>
              <w:bottom w:val="nil"/>
            </w:tcBorders>
          </w:tcPr>
          <w:p w:rsidR="00634E97" w:rsidRPr="0078045C" w:rsidRDefault="00634E97" w:rsidP="00410F37">
            <w:pPr>
              <w:jc w:val="center"/>
              <w:rPr>
                <w:rFonts w:ascii="Times New Roman" w:hAnsi="Times New Roman" w:cs="Times New Roman"/>
              </w:rPr>
            </w:pPr>
          </w:p>
        </w:tc>
        <w:tc>
          <w:tcPr>
            <w:tcW w:w="2127" w:type="dxa"/>
            <w:tcBorders>
              <w:top w:val="nil"/>
              <w:bottom w:val="nil"/>
            </w:tcBorders>
          </w:tcPr>
          <w:p w:rsidR="00634E97" w:rsidRPr="0078045C" w:rsidRDefault="00634E97" w:rsidP="00410F37">
            <w:pPr>
              <w:jc w:val="center"/>
              <w:rPr>
                <w:rFonts w:ascii="Times New Roman" w:hAnsi="Times New Roman" w:cs="Times New Roman"/>
              </w:rPr>
            </w:pPr>
          </w:p>
        </w:tc>
        <w:tc>
          <w:tcPr>
            <w:tcW w:w="10347" w:type="dxa"/>
            <w:gridSpan w:val="6"/>
          </w:tcPr>
          <w:p w:rsidR="00634E97" w:rsidRPr="00223A0B" w:rsidRDefault="00634E97" w:rsidP="00634E97">
            <w:pPr>
              <w:rPr>
                <w:rFonts w:ascii="Times New Roman" w:hAnsi="Times New Roman" w:cs="Times New Roman"/>
              </w:rPr>
            </w:pPr>
            <w:proofErr w:type="spellStart"/>
            <w:r w:rsidRPr="00634E97">
              <w:rPr>
                <w:rFonts w:ascii="Times New Roman" w:hAnsi="Times New Roman"/>
                <w:b/>
                <w:sz w:val="24"/>
                <w:szCs w:val="24"/>
              </w:rPr>
              <w:t>А.А.Фет</w:t>
            </w:r>
            <w:proofErr w:type="spellEnd"/>
          </w:p>
        </w:tc>
      </w:tr>
      <w:tr w:rsidR="00634E97" w:rsidRPr="0078045C" w:rsidTr="00634E97">
        <w:tc>
          <w:tcPr>
            <w:tcW w:w="1843" w:type="dxa"/>
            <w:tcBorders>
              <w:top w:val="nil"/>
              <w:bottom w:val="nil"/>
            </w:tcBorders>
          </w:tcPr>
          <w:p w:rsidR="00634E97" w:rsidRPr="0078045C" w:rsidRDefault="00634E97" w:rsidP="00410F37">
            <w:pPr>
              <w:jc w:val="center"/>
              <w:rPr>
                <w:rFonts w:ascii="Times New Roman" w:hAnsi="Times New Roman" w:cs="Times New Roman"/>
              </w:rPr>
            </w:pPr>
          </w:p>
        </w:tc>
        <w:tc>
          <w:tcPr>
            <w:tcW w:w="2127" w:type="dxa"/>
            <w:tcBorders>
              <w:top w:val="nil"/>
              <w:bottom w:val="nil"/>
            </w:tcBorders>
          </w:tcPr>
          <w:p w:rsidR="00634E97" w:rsidRPr="0078045C" w:rsidRDefault="00634E97" w:rsidP="00410F37">
            <w:pPr>
              <w:jc w:val="center"/>
              <w:rPr>
                <w:rFonts w:ascii="Times New Roman" w:hAnsi="Times New Roman" w:cs="Times New Roman"/>
              </w:rPr>
            </w:pPr>
          </w:p>
        </w:tc>
        <w:tc>
          <w:tcPr>
            <w:tcW w:w="6095" w:type="dxa"/>
          </w:tcPr>
          <w:p w:rsidR="00634E97" w:rsidRPr="00E71DD4" w:rsidRDefault="00634E97" w:rsidP="00855D08">
            <w:pPr>
              <w:rPr>
                <w:rFonts w:ascii="Times New Roman" w:hAnsi="Times New Roman"/>
                <w:sz w:val="24"/>
                <w:szCs w:val="24"/>
              </w:rPr>
            </w:pPr>
            <w:r>
              <w:rPr>
                <w:rFonts w:ascii="Times New Roman" w:hAnsi="Times New Roman"/>
                <w:sz w:val="24"/>
                <w:szCs w:val="24"/>
              </w:rPr>
              <w:t xml:space="preserve">«Весенний дождь» </w:t>
            </w:r>
          </w:p>
        </w:tc>
        <w:tc>
          <w:tcPr>
            <w:tcW w:w="850" w:type="dxa"/>
          </w:tcPr>
          <w:p w:rsidR="00634E97" w:rsidRPr="00634E97" w:rsidRDefault="00634E97" w:rsidP="00E066C9">
            <w:pPr>
              <w:pStyle w:val="a3"/>
              <w:numPr>
                <w:ilvl w:val="0"/>
                <w:numId w:val="6"/>
              </w:numPr>
              <w:jc w:val="center"/>
              <w:rPr>
                <w:rFonts w:ascii="Times New Roman" w:hAnsi="Times New Roman" w:cs="Times New Roman"/>
              </w:rPr>
            </w:pPr>
          </w:p>
        </w:tc>
        <w:tc>
          <w:tcPr>
            <w:tcW w:w="851" w:type="dxa"/>
          </w:tcPr>
          <w:p w:rsidR="00634E97" w:rsidRPr="009125BE" w:rsidRDefault="00634E97" w:rsidP="009125BE">
            <w:pPr>
              <w:ind w:left="360"/>
              <w:jc w:val="center"/>
              <w:rPr>
                <w:rFonts w:ascii="Times New Roman" w:hAnsi="Times New Roman" w:cs="Times New Roman"/>
              </w:rPr>
            </w:pP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78045C" w:rsidRDefault="00634E97" w:rsidP="00410F37">
            <w:pPr>
              <w:jc w:val="center"/>
              <w:rPr>
                <w:rFonts w:ascii="Times New Roman" w:hAnsi="Times New Roman" w:cs="Times New Roman"/>
              </w:rPr>
            </w:pPr>
          </w:p>
        </w:tc>
        <w:tc>
          <w:tcPr>
            <w:tcW w:w="850" w:type="dxa"/>
          </w:tcPr>
          <w:p w:rsidR="00634E97" w:rsidRPr="00223A0B" w:rsidRDefault="00634E97" w:rsidP="00223A0B">
            <w:pPr>
              <w:ind w:left="360"/>
              <w:jc w:val="center"/>
              <w:rPr>
                <w:rFonts w:ascii="Times New Roman" w:hAnsi="Times New Roman" w:cs="Times New Roman"/>
              </w:rPr>
            </w:pPr>
          </w:p>
        </w:tc>
      </w:tr>
      <w:tr w:rsidR="00634E97" w:rsidRPr="0078045C" w:rsidTr="00634E97">
        <w:tc>
          <w:tcPr>
            <w:tcW w:w="1843" w:type="dxa"/>
            <w:tcBorders>
              <w:top w:val="nil"/>
              <w:bottom w:val="nil"/>
            </w:tcBorders>
          </w:tcPr>
          <w:p w:rsidR="00634E97" w:rsidRPr="0078045C" w:rsidRDefault="00634E97" w:rsidP="00410F37">
            <w:pPr>
              <w:jc w:val="center"/>
              <w:rPr>
                <w:rFonts w:ascii="Times New Roman" w:hAnsi="Times New Roman" w:cs="Times New Roman"/>
              </w:rPr>
            </w:pPr>
          </w:p>
        </w:tc>
        <w:tc>
          <w:tcPr>
            <w:tcW w:w="2127" w:type="dxa"/>
            <w:tcBorders>
              <w:top w:val="nil"/>
              <w:bottom w:val="nil"/>
            </w:tcBorders>
          </w:tcPr>
          <w:p w:rsidR="00634E97" w:rsidRPr="0078045C" w:rsidRDefault="00634E97" w:rsidP="00410F37">
            <w:pPr>
              <w:jc w:val="center"/>
              <w:rPr>
                <w:rFonts w:ascii="Times New Roman" w:hAnsi="Times New Roman" w:cs="Times New Roman"/>
              </w:rPr>
            </w:pPr>
          </w:p>
        </w:tc>
        <w:tc>
          <w:tcPr>
            <w:tcW w:w="6095" w:type="dxa"/>
          </w:tcPr>
          <w:p w:rsidR="00634E97" w:rsidRPr="00E71DD4" w:rsidRDefault="00634E97" w:rsidP="00855D08">
            <w:pPr>
              <w:rPr>
                <w:rFonts w:ascii="Times New Roman" w:hAnsi="Times New Roman"/>
                <w:sz w:val="24"/>
                <w:szCs w:val="24"/>
              </w:rPr>
            </w:pPr>
            <w:r>
              <w:rPr>
                <w:rFonts w:ascii="Times New Roman" w:hAnsi="Times New Roman"/>
                <w:sz w:val="24"/>
                <w:szCs w:val="24"/>
              </w:rPr>
              <w:t>«Учись у них – у дуба, у берёзы…»</w:t>
            </w: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634E97" w:rsidRDefault="00634E97" w:rsidP="00E066C9">
            <w:pPr>
              <w:pStyle w:val="a3"/>
              <w:numPr>
                <w:ilvl w:val="0"/>
                <w:numId w:val="6"/>
              </w:numPr>
              <w:jc w:val="center"/>
              <w:rPr>
                <w:rFonts w:ascii="Times New Roman" w:hAnsi="Times New Roman" w:cs="Times New Roman"/>
              </w:rPr>
            </w:pP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78045C" w:rsidRDefault="00634E97" w:rsidP="00410F37">
            <w:pPr>
              <w:jc w:val="center"/>
              <w:rPr>
                <w:rFonts w:ascii="Times New Roman" w:hAnsi="Times New Roman" w:cs="Times New Roman"/>
              </w:rPr>
            </w:pPr>
          </w:p>
        </w:tc>
        <w:tc>
          <w:tcPr>
            <w:tcW w:w="850" w:type="dxa"/>
          </w:tcPr>
          <w:p w:rsidR="00634E97" w:rsidRPr="00223A0B" w:rsidRDefault="00634E97" w:rsidP="00223A0B">
            <w:pPr>
              <w:ind w:left="360"/>
              <w:jc w:val="center"/>
              <w:rPr>
                <w:rFonts w:ascii="Times New Roman" w:hAnsi="Times New Roman" w:cs="Times New Roman"/>
              </w:rPr>
            </w:pPr>
          </w:p>
        </w:tc>
      </w:tr>
      <w:tr w:rsidR="00634E97" w:rsidRPr="0078045C" w:rsidTr="00634E97">
        <w:tc>
          <w:tcPr>
            <w:tcW w:w="1843" w:type="dxa"/>
            <w:tcBorders>
              <w:top w:val="nil"/>
              <w:bottom w:val="nil"/>
            </w:tcBorders>
          </w:tcPr>
          <w:p w:rsidR="00634E97" w:rsidRPr="0078045C" w:rsidRDefault="00634E97" w:rsidP="00410F37">
            <w:pPr>
              <w:jc w:val="center"/>
              <w:rPr>
                <w:rFonts w:ascii="Times New Roman" w:hAnsi="Times New Roman" w:cs="Times New Roman"/>
              </w:rPr>
            </w:pPr>
          </w:p>
        </w:tc>
        <w:tc>
          <w:tcPr>
            <w:tcW w:w="2127" w:type="dxa"/>
            <w:tcBorders>
              <w:top w:val="nil"/>
              <w:bottom w:val="nil"/>
            </w:tcBorders>
          </w:tcPr>
          <w:p w:rsidR="00634E97" w:rsidRPr="0078045C" w:rsidRDefault="00634E97" w:rsidP="00410F37">
            <w:pPr>
              <w:jc w:val="center"/>
              <w:rPr>
                <w:rFonts w:ascii="Times New Roman" w:hAnsi="Times New Roman" w:cs="Times New Roman"/>
              </w:rPr>
            </w:pPr>
          </w:p>
        </w:tc>
        <w:tc>
          <w:tcPr>
            <w:tcW w:w="6095" w:type="dxa"/>
          </w:tcPr>
          <w:p w:rsidR="00634E97" w:rsidRPr="00E71DD4" w:rsidRDefault="002F63C9" w:rsidP="00855D08">
            <w:pPr>
              <w:rPr>
                <w:rFonts w:ascii="Times New Roman" w:hAnsi="Times New Roman"/>
                <w:sz w:val="24"/>
                <w:szCs w:val="24"/>
              </w:rPr>
            </w:pPr>
            <w:r>
              <w:rPr>
                <w:rFonts w:ascii="Times New Roman" w:hAnsi="Times New Roman"/>
                <w:sz w:val="24"/>
                <w:szCs w:val="24"/>
              </w:rPr>
              <w:t>«Ель рукавом мне тропинку завесила…»</w:t>
            </w: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2F63C9" w:rsidRDefault="00634E97" w:rsidP="00E066C9">
            <w:pPr>
              <w:pStyle w:val="a3"/>
              <w:numPr>
                <w:ilvl w:val="0"/>
                <w:numId w:val="6"/>
              </w:numPr>
              <w:jc w:val="center"/>
              <w:rPr>
                <w:rFonts w:ascii="Times New Roman" w:hAnsi="Times New Roman" w:cs="Times New Roman"/>
              </w:rPr>
            </w:pP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78045C" w:rsidRDefault="00634E97" w:rsidP="00410F37">
            <w:pPr>
              <w:jc w:val="center"/>
              <w:rPr>
                <w:rFonts w:ascii="Times New Roman" w:hAnsi="Times New Roman" w:cs="Times New Roman"/>
              </w:rPr>
            </w:pPr>
          </w:p>
        </w:tc>
        <w:tc>
          <w:tcPr>
            <w:tcW w:w="850" w:type="dxa"/>
          </w:tcPr>
          <w:p w:rsidR="00634E97" w:rsidRPr="00223A0B" w:rsidRDefault="00634E97" w:rsidP="00223A0B">
            <w:pPr>
              <w:ind w:left="360"/>
              <w:jc w:val="center"/>
              <w:rPr>
                <w:rFonts w:ascii="Times New Roman" w:hAnsi="Times New Roman" w:cs="Times New Roman"/>
              </w:rPr>
            </w:pPr>
          </w:p>
        </w:tc>
      </w:tr>
      <w:tr w:rsidR="00634E97" w:rsidRPr="0078045C" w:rsidTr="002F63C9">
        <w:tc>
          <w:tcPr>
            <w:tcW w:w="1843" w:type="dxa"/>
            <w:tcBorders>
              <w:top w:val="nil"/>
              <w:bottom w:val="nil"/>
            </w:tcBorders>
          </w:tcPr>
          <w:p w:rsidR="00634E97" w:rsidRPr="0078045C" w:rsidRDefault="00634E97" w:rsidP="00410F37">
            <w:pPr>
              <w:jc w:val="center"/>
              <w:rPr>
                <w:rFonts w:ascii="Times New Roman" w:hAnsi="Times New Roman" w:cs="Times New Roman"/>
              </w:rPr>
            </w:pPr>
          </w:p>
        </w:tc>
        <w:tc>
          <w:tcPr>
            <w:tcW w:w="2127" w:type="dxa"/>
            <w:tcBorders>
              <w:top w:val="nil"/>
              <w:bottom w:val="nil"/>
            </w:tcBorders>
          </w:tcPr>
          <w:p w:rsidR="00634E97" w:rsidRPr="0078045C" w:rsidRDefault="00634E97" w:rsidP="00410F37">
            <w:pPr>
              <w:jc w:val="center"/>
              <w:rPr>
                <w:rFonts w:ascii="Times New Roman" w:hAnsi="Times New Roman" w:cs="Times New Roman"/>
              </w:rPr>
            </w:pPr>
          </w:p>
        </w:tc>
        <w:tc>
          <w:tcPr>
            <w:tcW w:w="6095" w:type="dxa"/>
          </w:tcPr>
          <w:p w:rsidR="00634E97" w:rsidRPr="00E71DD4" w:rsidRDefault="002F63C9" w:rsidP="00855D08">
            <w:pPr>
              <w:rPr>
                <w:rFonts w:ascii="Times New Roman" w:hAnsi="Times New Roman"/>
                <w:sz w:val="24"/>
                <w:szCs w:val="24"/>
              </w:rPr>
            </w:pPr>
            <w:r>
              <w:rPr>
                <w:rFonts w:ascii="Times New Roman" w:hAnsi="Times New Roman"/>
                <w:sz w:val="24"/>
                <w:szCs w:val="24"/>
              </w:rPr>
              <w:t>«Первый ландыш»</w:t>
            </w: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9125BE" w:rsidRDefault="00634E97" w:rsidP="009125BE">
            <w:pPr>
              <w:ind w:left="360"/>
              <w:jc w:val="center"/>
              <w:rPr>
                <w:rFonts w:ascii="Times New Roman" w:hAnsi="Times New Roman" w:cs="Times New Roman"/>
              </w:rPr>
            </w:pPr>
          </w:p>
        </w:tc>
        <w:tc>
          <w:tcPr>
            <w:tcW w:w="850" w:type="dxa"/>
          </w:tcPr>
          <w:p w:rsidR="00634E97" w:rsidRPr="0078045C" w:rsidRDefault="00634E97" w:rsidP="00410F37">
            <w:pPr>
              <w:jc w:val="center"/>
              <w:rPr>
                <w:rFonts w:ascii="Times New Roman" w:hAnsi="Times New Roman" w:cs="Times New Roman"/>
              </w:rPr>
            </w:pPr>
          </w:p>
        </w:tc>
        <w:tc>
          <w:tcPr>
            <w:tcW w:w="851" w:type="dxa"/>
          </w:tcPr>
          <w:p w:rsidR="00634E97" w:rsidRPr="002F63C9" w:rsidRDefault="00634E97" w:rsidP="00E066C9">
            <w:pPr>
              <w:pStyle w:val="a3"/>
              <w:numPr>
                <w:ilvl w:val="0"/>
                <w:numId w:val="6"/>
              </w:numPr>
              <w:jc w:val="center"/>
              <w:rPr>
                <w:rFonts w:ascii="Times New Roman" w:hAnsi="Times New Roman" w:cs="Times New Roman"/>
              </w:rPr>
            </w:pPr>
          </w:p>
        </w:tc>
        <w:tc>
          <w:tcPr>
            <w:tcW w:w="850" w:type="dxa"/>
          </w:tcPr>
          <w:p w:rsidR="00634E97" w:rsidRPr="00223A0B" w:rsidRDefault="00634E97" w:rsidP="00223A0B">
            <w:pPr>
              <w:ind w:left="360"/>
              <w:jc w:val="center"/>
              <w:rPr>
                <w:rFonts w:ascii="Times New Roman" w:hAnsi="Times New Roman" w:cs="Times New Roman"/>
              </w:rPr>
            </w:pPr>
          </w:p>
        </w:tc>
      </w:tr>
      <w:tr w:rsidR="002F63C9" w:rsidRPr="0078045C" w:rsidTr="00C566F1">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10347" w:type="dxa"/>
            <w:gridSpan w:val="6"/>
          </w:tcPr>
          <w:p w:rsidR="002F63C9" w:rsidRPr="00223A0B" w:rsidRDefault="002F63C9" w:rsidP="002F63C9">
            <w:pPr>
              <w:rPr>
                <w:rFonts w:ascii="Times New Roman" w:hAnsi="Times New Roman" w:cs="Times New Roman"/>
              </w:rPr>
            </w:pPr>
            <w:proofErr w:type="spellStart"/>
            <w:r w:rsidRPr="002F63C9">
              <w:rPr>
                <w:rFonts w:ascii="Times New Roman" w:hAnsi="Times New Roman"/>
                <w:b/>
                <w:sz w:val="24"/>
                <w:szCs w:val="24"/>
              </w:rPr>
              <w:t>Н.А.Некрасов</w:t>
            </w:r>
            <w:proofErr w:type="spellEnd"/>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«Железная дорога»</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2F63C9" w:rsidRDefault="002F63C9" w:rsidP="00E066C9">
            <w:pPr>
              <w:pStyle w:val="a3"/>
              <w:numPr>
                <w:ilvl w:val="0"/>
                <w:numId w:val="6"/>
              </w:numPr>
              <w:jc w:val="center"/>
              <w:rPr>
                <w:rFonts w:ascii="Times New Roman" w:hAnsi="Times New Roman" w:cs="Times New Roman"/>
              </w:rPr>
            </w:pP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«Размышления у парадного подъезда»</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2F63C9"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C566F1">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10347" w:type="dxa"/>
            <w:gridSpan w:val="6"/>
          </w:tcPr>
          <w:p w:rsidR="002F63C9" w:rsidRPr="00223A0B" w:rsidRDefault="002F63C9" w:rsidP="002F63C9">
            <w:pPr>
              <w:rPr>
                <w:rFonts w:ascii="Times New Roman" w:hAnsi="Times New Roman" w:cs="Times New Roman"/>
              </w:rPr>
            </w:pPr>
            <w:proofErr w:type="spellStart"/>
            <w:r w:rsidRPr="002F63C9">
              <w:rPr>
                <w:rFonts w:ascii="Times New Roman" w:hAnsi="Times New Roman"/>
                <w:b/>
                <w:sz w:val="24"/>
                <w:szCs w:val="24"/>
              </w:rPr>
              <w:t>И.С.Тургенев</w:t>
            </w:r>
            <w:proofErr w:type="spellEnd"/>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Бежин</w:t>
            </w:r>
            <w:proofErr w:type="spellEnd"/>
            <w:r>
              <w:rPr>
                <w:rFonts w:ascii="Times New Roman" w:hAnsi="Times New Roman"/>
                <w:sz w:val="24"/>
                <w:szCs w:val="24"/>
              </w:rPr>
              <w:t xml:space="preserve"> луг»</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2F63C9" w:rsidRDefault="002F63C9" w:rsidP="00E066C9">
            <w:pPr>
              <w:pStyle w:val="a3"/>
              <w:numPr>
                <w:ilvl w:val="0"/>
                <w:numId w:val="6"/>
              </w:numPr>
              <w:jc w:val="center"/>
              <w:rPr>
                <w:rFonts w:ascii="Times New Roman" w:hAnsi="Times New Roman" w:cs="Times New Roman"/>
              </w:rPr>
            </w:pP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«Ася»</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2F63C9" w:rsidRDefault="002F63C9" w:rsidP="00E066C9">
            <w:pPr>
              <w:pStyle w:val="a3"/>
              <w:numPr>
                <w:ilvl w:val="0"/>
                <w:numId w:val="6"/>
              </w:num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«Два богача»</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2F63C9"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2F63C9" w:rsidP="00855D08">
            <w:pPr>
              <w:rPr>
                <w:rFonts w:ascii="Times New Roman" w:hAnsi="Times New Roman"/>
                <w:sz w:val="24"/>
                <w:szCs w:val="24"/>
              </w:rPr>
            </w:pPr>
            <w:r>
              <w:rPr>
                <w:rFonts w:ascii="Times New Roman" w:hAnsi="Times New Roman"/>
                <w:sz w:val="24"/>
                <w:szCs w:val="24"/>
              </w:rPr>
              <w:t>«Русский языка»</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2F63C9"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2F63C9" w:rsidRDefault="002F63C9" w:rsidP="00855D08">
            <w:pPr>
              <w:rPr>
                <w:rFonts w:ascii="Times New Roman" w:hAnsi="Times New Roman"/>
                <w:b/>
                <w:sz w:val="24"/>
                <w:szCs w:val="24"/>
              </w:rPr>
            </w:pPr>
            <w:proofErr w:type="spellStart"/>
            <w:r w:rsidRPr="002F63C9">
              <w:rPr>
                <w:rFonts w:ascii="Times New Roman" w:hAnsi="Times New Roman"/>
                <w:b/>
                <w:sz w:val="24"/>
                <w:szCs w:val="24"/>
              </w:rPr>
              <w:t>Н.С.Лесков</w:t>
            </w:r>
            <w:proofErr w:type="spellEnd"/>
            <w:r>
              <w:rPr>
                <w:rFonts w:ascii="Times New Roman" w:hAnsi="Times New Roman"/>
                <w:b/>
                <w:sz w:val="24"/>
                <w:szCs w:val="24"/>
              </w:rPr>
              <w:t xml:space="preserve">  </w:t>
            </w:r>
            <w:r w:rsidRPr="002F63C9">
              <w:rPr>
                <w:rFonts w:ascii="Times New Roman" w:hAnsi="Times New Roman"/>
                <w:sz w:val="24"/>
                <w:szCs w:val="24"/>
              </w:rPr>
              <w:t>«Левша»</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2F63C9" w:rsidRDefault="002F63C9" w:rsidP="00E066C9">
            <w:pPr>
              <w:pStyle w:val="a3"/>
              <w:numPr>
                <w:ilvl w:val="0"/>
                <w:numId w:val="6"/>
              </w:numPr>
              <w:jc w:val="center"/>
              <w:rPr>
                <w:rFonts w:ascii="Times New Roman" w:hAnsi="Times New Roman" w:cs="Times New Roman"/>
              </w:rPr>
            </w:pP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843E0F" w:rsidRPr="0078045C" w:rsidTr="00C566F1">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10347" w:type="dxa"/>
            <w:gridSpan w:val="6"/>
          </w:tcPr>
          <w:p w:rsidR="00843E0F" w:rsidRPr="00223A0B" w:rsidRDefault="00843E0F" w:rsidP="00843E0F">
            <w:pPr>
              <w:rPr>
                <w:rFonts w:ascii="Times New Roman" w:hAnsi="Times New Roman" w:cs="Times New Roman"/>
              </w:rPr>
            </w:pPr>
            <w:proofErr w:type="spellStart"/>
            <w:r w:rsidRPr="00843E0F">
              <w:rPr>
                <w:rFonts w:ascii="Times New Roman" w:hAnsi="Times New Roman"/>
                <w:b/>
                <w:sz w:val="24"/>
                <w:szCs w:val="24"/>
              </w:rPr>
              <w:t>М.Е.Салтыков</w:t>
            </w:r>
            <w:proofErr w:type="spellEnd"/>
            <w:r w:rsidRPr="00843E0F">
              <w:rPr>
                <w:rFonts w:ascii="Times New Roman" w:hAnsi="Times New Roman"/>
                <w:b/>
                <w:sz w:val="24"/>
                <w:szCs w:val="24"/>
              </w:rPr>
              <w:t>-Щедрин</w:t>
            </w: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843E0F" w:rsidP="00855D08">
            <w:pPr>
              <w:rPr>
                <w:rFonts w:ascii="Times New Roman" w:hAnsi="Times New Roman"/>
                <w:sz w:val="24"/>
                <w:szCs w:val="24"/>
              </w:rPr>
            </w:pPr>
            <w:r>
              <w:rPr>
                <w:rFonts w:ascii="Times New Roman" w:hAnsi="Times New Roman"/>
                <w:sz w:val="24"/>
                <w:szCs w:val="24"/>
              </w:rPr>
              <w:t>«Повесть о том, как один мужик двух генералов прокормил»</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843E0F"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2F63C9" w:rsidRPr="0078045C" w:rsidTr="002F63C9">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843E0F" w:rsidP="00855D08">
            <w:pPr>
              <w:rPr>
                <w:rFonts w:ascii="Times New Roman" w:hAnsi="Times New Roman"/>
                <w:sz w:val="24"/>
                <w:szCs w:val="24"/>
              </w:rPr>
            </w:pPr>
            <w:r>
              <w:rPr>
                <w:rFonts w:ascii="Times New Roman" w:hAnsi="Times New Roman"/>
                <w:sz w:val="24"/>
                <w:szCs w:val="24"/>
              </w:rPr>
              <w:t>«Дикий помещик»</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843E0F"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843E0F" w:rsidRPr="0078045C" w:rsidTr="00C566F1">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10347" w:type="dxa"/>
            <w:gridSpan w:val="6"/>
          </w:tcPr>
          <w:p w:rsidR="00843E0F" w:rsidRPr="00223A0B" w:rsidRDefault="00843E0F" w:rsidP="00843E0F">
            <w:pPr>
              <w:rPr>
                <w:rFonts w:ascii="Times New Roman" w:hAnsi="Times New Roman" w:cs="Times New Roman"/>
              </w:rPr>
            </w:pPr>
            <w:proofErr w:type="spellStart"/>
            <w:r w:rsidRPr="00843E0F">
              <w:rPr>
                <w:rFonts w:ascii="Times New Roman" w:hAnsi="Times New Roman"/>
                <w:b/>
                <w:sz w:val="24"/>
                <w:szCs w:val="24"/>
              </w:rPr>
              <w:t>Л.Н.Толстой</w:t>
            </w:r>
            <w:proofErr w:type="spellEnd"/>
          </w:p>
        </w:tc>
      </w:tr>
      <w:tr w:rsidR="002F63C9" w:rsidRPr="0078045C" w:rsidTr="00843E0F">
        <w:tc>
          <w:tcPr>
            <w:tcW w:w="1843" w:type="dxa"/>
            <w:tcBorders>
              <w:top w:val="nil"/>
              <w:bottom w:val="nil"/>
            </w:tcBorders>
          </w:tcPr>
          <w:p w:rsidR="002F63C9" w:rsidRPr="0078045C" w:rsidRDefault="002F63C9" w:rsidP="00410F37">
            <w:pPr>
              <w:jc w:val="center"/>
              <w:rPr>
                <w:rFonts w:ascii="Times New Roman" w:hAnsi="Times New Roman" w:cs="Times New Roman"/>
              </w:rPr>
            </w:pPr>
          </w:p>
        </w:tc>
        <w:tc>
          <w:tcPr>
            <w:tcW w:w="2127" w:type="dxa"/>
            <w:tcBorders>
              <w:top w:val="nil"/>
              <w:bottom w:val="nil"/>
            </w:tcBorders>
          </w:tcPr>
          <w:p w:rsidR="002F63C9" w:rsidRPr="0078045C" w:rsidRDefault="002F63C9" w:rsidP="00410F37">
            <w:pPr>
              <w:jc w:val="center"/>
              <w:rPr>
                <w:rFonts w:ascii="Times New Roman" w:hAnsi="Times New Roman" w:cs="Times New Roman"/>
              </w:rPr>
            </w:pPr>
          </w:p>
        </w:tc>
        <w:tc>
          <w:tcPr>
            <w:tcW w:w="6095" w:type="dxa"/>
          </w:tcPr>
          <w:p w:rsidR="002F63C9" w:rsidRPr="00E71DD4" w:rsidRDefault="00843E0F" w:rsidP="00855D08">
            <w:pPr>
              <w:rPr>
                <w:rFonts w:ascii="Times New Roman" w:hAnsi="Times New Roman"/>
                <w:sz w:val="24"/>
                <w:szCs w:val="24"/>
              </w:rPr>
            </w:pPr>
            <w:r>
              <w:rPr>
                <w:rFonts w:ascii="Times New Roman" w:hAnsi="Times New Roman"/>
                <w:sz w:val="24"/>
                <w:szCs w:val="24"/>
              </w:rPr>
              <w:t>«Детство»</w:t>
            </w:r>
          </w:p>
        </w:tc>
        <w:tc>
          <w:tcPr>
            <w:tcW w:w="850" w:type="dxa"/>
          </w:tcPr>
          <w:p w:rsidR="002F63C9" w:rsidRPr="0078045C" w:rsidRDefault="002F63C9" w:rsidP="00410F37">
            <w:pPr>
              <w:jc w:val="center"/>
              <w:rPr>
                <w:rFonts w:ascii="Times New Roman" w:hAnsi="Times New Roman" w:cs="Times New Roman"/>
              </w:rPr>
            </w:pPr>
          </w:p>
        </w:tc>
        <w:tc>
          <w:tcPr>
            <w:tcW w:w="851" w:type="dxa"/>
          </w:tcPr>
          <w:p w:rsidR="002F63C9" w:rsidRPr="009125BE" w:rsidRDefault="002F63C9" w:rsidP="009125BE">
            <w:pPr>
              <w:ind w:left="360"/>
              <w:jc w:val="center"/>
              <w:rPr>
                <w:rFonts w:ascii="Times New Roman" w:hAnsi="Times New Roman" w:cs="Times New Roman"/>
              </w:rPr>
            </w:pPr>
          </w:p>
        </w:tc>
        <w:tc>
          <w:tcPr>
            <w:tcW w:w="850" w:type="dxa"/>
          </w:tcPr>
          <w:p w:rsidR="002F63C9" w:rsidRPr="00843E0F" w:rsidRDefault="002F63C9" w:rsidP="00E066C9">
            <w:pPr>
              <w:pStyle w:val="a3"/>
              <w:numPr>
                <w:ilvl w:val="0"/>
                <w:numId w:val="6"/>
              </w:numPr>
              <w:jc w:val="center"/>
              <w:rPr>
                <w:rFonts w:ascii="Times New Roman" w:hAnsi="Times New Roman" w:cs="Times New Roman"/>
              </w:rPr>
            </w:pPr>
          </w:p>
        </w:tc>
        <w:tc>
          <w:tcPr>
            <w:tcW w:w="851" w:type="dxa"/>
          </w:tcPr>
          <w:p w:rsidR="002F63C9" w:rsidRPr="0078045C" w:rsidRDefault="002F63C9" w:rsidP="00410F37">
            <w:pPr>
              <w:jc w:val="center"/>
              <w:rPr>
                <w:rFonts w:ascii="Times New Roman" w:hAnsi="Times New Roman" w:cs="Times New Roman"/>
              </w:rPr>
            </w:pPr>
          </w:p>
        </w:tc>
        <w:tc>
          <w:tcPr>
            <w:tcW w:w="850" w:type="dxa"/>
          </w:tcPr>
          <w:p w:rsidR="002F63C9" w:rsidRPr="00223A0B" w:rsidRDefault="002F63C9"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843E0F" w:rsidP="00855D08">
            <w:pPr>
              <w:rPr>
                <w:rFonts w:ascii="Times New Roman" w:hAnsi="Times New Roman"/>
                <w:sz w:val="24"/>
                <w:szCs w:val="24"/>
              </w:rPr>
            </w:pPr>
            <w:r>
              <w:rPr>
                <w:rFonts w:ascii="Times New Roman" w:hAnsi="Times New Roman"/>
                <w:sz w:val="24"/>
                <w:szCs w:val="24"/>
              </w:rPr>
              <w:t>«После бала»</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843E0F" w:rsidRDefault="00843E0F" w:rsidP="00E066C9">
            <w:pPr>
              <w:pStyle w:val="a3"/>
              <w:numPr>
                <w:ilvl w:val="0"/>
                <w:numId w:val="6"/>
              </w:num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843E0F" w:rsidRDefault="00843E0F" w:rsidP="00855D08">
            <w:pPr>
              <w:rPr>
                <w:rFonts w:ascii="Times New Roman" w:hAnsi="Times New Roman"/>
                <w:b/>
                <w:sz w:val="24"/>
                <w:szCs w:val="24"/>
              </w:rPr>
            </w:pPr>
            <w:proofErr w:type="spellStart"/>
            <w:r w:rsidRPr="00843E0F">
              <w:rPr>
                <w:rFonts w:ascii="Times New Roman" w:hAnsi="Times New Roman"/>
                <w:b/>
                <w:sz w:val="24"/>
                <w:szCs w:val="24"/>
              </w:rPr>
              <w:t>А.П.Чехов</w:t>
            </w:r>
            <w:proofErr w:type="spellEnd"/>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843E0F" w:rsidP="00855D08">
            <w:pPr>
              <w:rPr>
                <w:rFonts w:ascii="Times New Roman" w:hAnsi="Times New Roman"/>
                <w:sz w:val="24"/>
                <w:szCs w:val="24"/>
              </w:rPr>
            </w:pPr>
            <w:r>
              <w:rPr>
                <w:rFonts w:ascii="Times New Roman" w:hAnsi="Times New Roman"/>
                <w:sz w:val="24"/>
                <w:szCs w:val="24"/>
              </w:rPr>
              <w:t>«Толстый и тонкий»</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843E0F" w:rsidRDefault="00843E0F" w:rsidP="00E066C9">
            <w:pPr>
              <w:pStyle w:val="a3"/>
              <w:numPr>
                <w:ilvl w:val="0"/>
                <w:numId w:val="6"/>
              </w:numPr>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r>
              <w:rPr>
                <w:rFonts w:ascii="Times New Roman" w:hAnsi="Times New Roman"/>
                <w:sz w:val="24"/>
                <w:szCs w:val="24"/>
              </w:rPr>
              <w:t>«Хамелеон»</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6D4048" w:rsidRDefault="00843E0F" w:rsidP="00E066C9">
            <w:pPr>
              <w:pStyle w:val="a3"/>
              <w:numPr>
                <w:ilvl w:val="0"/>
                <w:numId w:val="6"/>
              </w:num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r>
              <w:rPr>
                <w:rFonts w:ascii="Times New Roman" w:hAnsi="Times New Roman"/>
                <w:sz w:val="24"/>
                <w:szCs w:val="24"/>
              </w:rPr>
              <w:t>«О любви»</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6D4048" w:rsidRDefault="00843E0F" w:rsidP="00E066C9">
            <w:pPr>
              <w:pStyle w:val="a3"/>
              <w:numPr>
                <w:ilvl w:val="0"/>
                <w:numId w:val="6"/>
              </w:num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6D4048" w:rsidRPr="0078045C" w:rsidTr="00C566F1">
        <w:tc>
          <w:tcPr>
            <w:tcW w:w="1843" w:type="dxa"/>
            <w:tcBorders>
              <w:top w:val="nil"/>
              <w:bottom w:val="nil"/>
            </w:tcBorders>
          </w:tcPr>
          <w:p w:rsidR="006D4048" w:rsidRPr="0078045C" w:rsidRDefault="006D4048" w:rsidP="00410F37">
            <w:pPr>
              <w:jc w:val="center"/>
              <w:rPr>
                <w:rFonts w:ascii="Times New Roman" w:hAnsi="Times New Roman" w:cs="Times New Roman"/>
              </w:rPr>
            </w:pPr>
          </w:p>
        </w:tc>
        <w:tc>
          <w:tcPr>
            <w:tcW w:w="2127" w:type="dxa"/>
            <w:tcBorders>
              <w:top w:val="nil"/>
              <w:bottom w:val="nil"/>
            </w:tcBorders>
          </w:tcPr>
          <w:p w:rsidR="006D4048" w:rsidRPr="0078045C" w:rsidRDefault="006D4048" w:rsidP="00410F37">
            <w:pPr>
              <w:jc w:val="center"/>
              <w:rPr>
                <w:rFonts w:ascii="Times New Roman" w:hAnsi="Times New Roman" w:cs="Times New Roman"/>
              </w:rPr>
            </w:pPr>
          </w:p>
        </w:tc>
        <w:tc>
          <w:tcPr>
            <w:tcW w:w="10347" w:type="dxa"/>
            <w:gridSpan w:val="6"/>
          </w:tcPr>
          <w:p w:rsidR="006D4048" w:rsidRPr="00223A0B" w:rsidRDefault="006D4048" w:rsidP="006D4048">
            <w:pPr>
              <w:rPr>
                <w:rFonts w:ascii="Times New Roman" w:hAnsi="Times New Roman" w:cs="Times New Roman"/>
              </w:rPr>
            </w:pPr>
            <w:proofErr w:type="spellStart"/>
            <w:r w:rsidRPr="006D4048">
              <w:rPr>
                <w:rFonts w:ascii="Times New Roman" w:hAnsi="Times New Roman"/>
                <w:b/>
                <w:sz w:val="24"/>
                <w:szCs w:val="24"/>
              </w:rPr>
              <w:t>А.А.Блок</w:t>
            </w:r>
            <w:proofErr w:type="spellEnd"/>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r>
              <w:rPr>
                <w:rFonts w:ascii="Times New Roman" w:hAnsi="Times New Roman"/>
                <w:sz w:val="24"/>
                <w:szCs w:val="24"/>
              </w:rPr>
              <w:t>«Россия»</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6D4048" w:rsidRDefault="00843E0F" w:rsidP="00E066C9">
            <w:pPr>
              <w:pStyle w:val="a3"/>
              <w:numPr>
                <w:ilvl w:val="0"/>
                <w:numId w:val="6"/>
              </w:num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6D4048" w:rsidRDefault="006D4048" w:rsidP="00855D08">
            <w:pPr>
              <w:rPr>
                <w:rFonts w:ascii="Times New Roman" w:hAnsi="Times New Roman"/>
                <w:sz w:val="24"/>
                <w:szCs w:val="24"/>
              </w:rPr>
            </w:pPr>
            <w:r w:rsidRPr="006D4048">
              <w:rPr>
                <w:rFonts w:ascii="Times New Roman" w:hAnsi="Times New Roman"/>
                <w:bCs/>
                <w:iCs/>
                <w:sz w:val="24"/>
                <w:szCs w:val="24"/>
              </w:rPr>
              <w:t>«О, весна без конца и без краю...»</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6D4048" w:rsidRDefault="00843E0F" w:rsidP="00E066C9">
            <w:pPr>
              <w:pStyle w:val="a3"/>
              <w:numPr>
                <w:ilvl w:val="0"/>
                <w:numId w:val="6"/>
              </w:numPr>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proofErr w:type="spellStart"/>
            <w:r w:rsidRPr="006D4048">
              <w:rPr>
                <w:rFonts w:ascii="Times New Roman" w:hAnsi="Times New Roman"/>
                <w:b/>
                <w:sz w:val="24"/>
                <w:szCs w:val="24"/>
              </w:rPr>
              <w:t>А.А.Ахматова</w:t>
            </w:r>
            <w:proofErr w:type="spellEnd"/>
            <w:r>
              <w:rPr>
                <w:rFonts w:ascii="Times New Roman" w:hAnsi="Times New Roman"/>
                <w:sz w:val="24"/>
                <w:szCs w:val="24"/>
              </w:rPr>
              <w:t xml:space="preserve">  «Перед весной бывают дни такие…»</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6D4048" w:rsidRDefault="00843E0F" w:rsidP="00E066C9">
            <w:pPr>
              <w:pStyle w:val="a3"/>
              <w:numPr>
                <w:ilvl w:val="0"/>
                <w:numId w:val="6"/>
              </w:numPr>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843E0F">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proofErr w:type="spellStart"/>
            <w:r w:rsidRPr="006D4048">
              <w:rPr>
                <w:rFonts w:ascii="Times New Roman" w:hAnsi="Times New Roman"/>
                <w:b/>
                <w:sz w:val="24"/>
                <w:szCs w:val="24"/>
              </w:rPr>
              <w:t>Н.С.Гумилёв</w:t>
            </w:r>
            <w:proofErr w:type="spellEnd"/>
            <w:r>
              <w:rPr>
                <w:rFonts w:ascii="Times New Roman" w:hAnsi="Times New Roman"/>
                <w:sz w:val="24"/>
                <w:szCs w:val="24"/>
              </w:rPr>
              <w:t xml:space="preserve">  «Капитаны»</w:t>
            </w:r>
          </w:p>
        </w:tc>
        <w:tc>
          <w:tcPr>
            <w:tcW w:w="850" w:type="dxa"/>
          </w:tcPr>
          <w:p w:rsidR="00843E0F" w:rsidRPr="006D4048" w:rsidRDefault="00843E0F" w:rsidP="00E066C9">
            <w:pPr>
              <w:pStyle w:val="a3"/>
              <w:numPr>
                <w:ilvl w:val="0"/>
                <w:numId w:val="6"/>
              </w:num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223A0B" w:rsidRDefault="00843E0F" w:rsidP="00223A0B">
            <w:pPr>
              <w:ind w:left="360"/>
              <w:jc w:val="center"/>
              <w:rPr>
                <w:rFonts w:ascii="Times New Roman" w:hAnsi="Times New Roman" w:cs="Times New Roman"/>
              </w:rPr>
            </w:pPr>
          </w:p>
        </w:tc>
      </w:tr>
      <w:tr w:rsidR="00843E0F" w:rsidRPr="0078045C" w:rsidTr="006D4048">
        <w:tc>
          <w:tcPr>
            <w:tcW w:w="1843" w:type="dxa"/>
            <w:tcBorders>
              <w:top w:val="nil"/>
              <w:bottom w:val="nil"/>
            </w:tcBorders>
          </w:tcPr>
          <w:p w:rsidR="00843E0F" w:rsidRPr="0078045C" w:rsidRDefault="00843E0F" w:rsidP="00410F37">
            <w:pPr>
              <w:jc w:val="center"/>
              <w:rPr>
                <w:rFonts w:ascii="Times New Roman" w:hAnsi="Times New Roman" w:cs="Times New Roman"/>
              </w:rPr>
            </w:pPr>
          </w:p>
        </w:tc>
        <w:tc>
          <w:tcPr>
            <w:tcW w:w="2127" w:type="dxa"/>
            <w:tcBorders>
              <w:top w:val="nil"/>
              <w:bottom w:val="nil"/>
            </w:tcBorders>
          </w:tcPr>
          <w:p w:rsidR="00843E0F" w:rsidRPr="0078045C" w:rsidRDefault="00843E0F" w:rsidP="00410F37">
            <w:pPr>
              <w:jc w:val="center"/>
              <w:rPr>
                <w:rFonts w:ascii="Times New Roman" w:hAnsi="Times New Roman" w:cs="Times New Roman"/>
              </w:rPr>
            </w:pPr>
          </w:p>
        </w:tc>
        <w:tc>
          <w:tcPr>
            <w:tcW w:w="6095" w:type="dxa"/>
          </w:tcPr>
          <w:p w:rsidR="00843E0F" w:rsidRPr="00E71DD4" w:rsidRDefault="006D4048" w:rsidP="00855D08">
            <w:pPr>
              <w:rPr>
                <w:rFonts w:ascii="Times New Roman" w:hAnsi="Times New Roman"/>
                <w:sz w:val="24"/>
                <w:szCs w:val="24"/>
              </w:rPr>
            </w:pPr>
            <w:proofErr w:type="spellStart"/>
            <w:r w:rsidRPr="006D4048">
              <w:rPr>
                <w:rFonts w:ascii="Times New Roman" w:hAnsi="Times New Roman"/>
                <w:b/>
                <w:sz w:val="24"/>
                <w:szCs w:val="24"/>
              </w:rPr>
              <w:t>М.И.Цветаева</w:t>
            </w:r>
            <w:proofErr w:type="spellEnd"/>
            <w:r>
              <w:rPr>
                <w:rFonts w:ascii="Times New Roman" w:hAnsi="Times New Roman"/>
                <w:sz w:val="24"/>
                <w:szCs w:val="24"/>
              </w:rPr>
              <w:t xml:space="preserve">   «Идёшь на меня похожий»</w:t>
            </w: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9125BE" w:rsidRDefault="00843E0F" w:rsidP="009125BE">
            <w:pPr>
              <w:ind w:left="360"/>
              <w:jc w:val="center"/>
              <w:rPr>
                <w:rFonts w:ascii="Times New Roman" w:hAnsi="Times New Roman" w:cs="Times New Roman"/>
              </w:rPr>
            </w:pPr>
          </w:p>
        </w:tc>
        <w:tc>
          <w:tcPr>
            <w:tcW w:w="850" w:type="dxa"/>
          </w:tcPr>
          <w:p w:rsidR="00843E0F" w:rsidRPr="0078045C" w:rsidRDefault="00843E0F" w:rsidP="00410F37">
            <w:pPr>
              <w:jc w:val="center"/>
              <w:rPr>
                <w:rFonts w:ascii="Times New Roman" w:hAnsi="Times New Roman" w:cs="Times New Roman"/>
              </w:rPr>
            </w:pPr>
          </w:p>
        </w:tc>
        <w:tc>
          <w:tcPr>
            <w:tcW w:w="851" w:type="dxa"/>
          </w:tcPr>
          <w:p w:rsidR="00843E0F" w:rsidRPr="0078045C" w:rsidRDefault="00843E0F" w:rsidP="00410F37">
            <w:pPr>
              <w:jc w:val="center"/>
              <w:rPr>
                <w:rFonts w:ascii="Times New Roman" w:hAnsi="Times New Roman" w:cs="Times New Roman"/>
              </w:rPr>
            </w:pPr>
          </w:p>
        </w:tc>
        <w:tc>
          <w:tcPr>
            <w:tcW w:w="850" w:type="dxa"/>
          </w:tcPr>
          <w:p w:rsidR="00843E0F" w:rsidRPr="006D4048" w:rsidRDefault="00843E0F" w:rsidP="00E066C9">
            <w:pPr>
              <w:pStyle w:val="a3"/>
              <w:numPr>
                <w:ilvl w:val="0"/>
                <w:numId w:val="6"/>
              </w:numPr>
              <w:jc w:val="center"/>
              <w:rPr>
                <w:rFonts w:ascii="Times New Roman" w:hAnsi="Times New Roman" w:cs="Times New Roman"/>
              </w:rPr>
            </w:pPr>
          </w:p>
        </w:tc>
      </w:tr>
      <w:tr w:rsidR="006D4048" w:rsidRPr="0078045C" w:rsidTr="006D4048">
        <w:tc>
          <w:tcPr>
            <w:tcW w:w="1843" w:type="dxa"/>
            <w:tcBorders>
              <w:top w:val="nil"/>
              <w:bottom w:val="nil"/>
            </w:tcBorders>
          </w:tcPr>
          <w:p w:rsidR="006D4048" w:rsidRPr="0078045C" w:rsidRDefault="006D4048" w:rsidP="00410F37">
            <w:pPr>
              <w:jc w:val="center"/>
              <w:rPr>
                <w:rFonts w:ascii="Times New Roman" w:hAnsi="Times New Roman" w:cs="Times New Roman"/>
              </w:rPr>
            </w:pPr>
          </w:p>
        </w:tc>
        <w:tc>
          <w:tcPr>
            <w:tcW w:w="2127" w:type="dxa"/>
            <w:tcBorders>
              <w:top w:val="nil"/>
              <w:bottom w:val="nil"/>
            </w:tcBorders>
          </w:tcPr>
          <w:p w:rsidR="006D4048" w:rsidRPr="0078045C" w:rsidRDefault="006D4048" w:rsidP="00410F37">
            <w:pPr>
              <w:jc w:val="center"/>
              <w:rPr>
                <w:rFonts w:ascii="Times New Roman" w:hAnsi="Times New Roman" w:cs="Times New Roman"/>
              </w:rPr>
            </w:pPr>
          </w:p>
        </w:tc>
        <w:tc>
          <w:tcPr>
            <w:tcW w:w="6095" w:type="dxa"/>
          </w:tcPr>
          <w:p w:rsidR="006D4048" w:rsidRPr="00E71DD4" w:rsidRDefault="006D4048" w:rsidP="00855D08">
            <w:pPr>
              <w:rPr>
                <w:rFonts w:ascii="Times New Roman" w:hAnsi="Times New Roman"/>
                <w:sz w:val="24"/>
                <w:szCs w:val="24"/>
              </w:rPr>
            </w:pPr>
            <w:proofErr w:type="spellStart"/>
            <w:r w:rsidRPr="006D4048">
              <w:rPr>
                <w:rFonts w:ascii="Times New Roman" w:hAnsi="Times New Roman"/>
                <w:b/>
                <w:sz w:val="24"/>
                <w:szCs w:val="24"/>
              </w:rPr>
              <w:t>О.Э.Мандельштам</w:t>
            </w:r>
            <w:proofErr w:type="spellEnd"/>
            <w:r>
              <w:rPr>
                <w:rFonts w:ascii="Times New Roman" w:hAnsi="Times New Roman"/>
                <w:sz w:val="24"/>
                <w:szCs w:val="24"/>
              </w:rPr>
              <w:t xml:space="preserve">  «Звук осторожный и глухой…»</w:t>
            </w:r>
          </w:p>
        </w:tc>
        <w:tc>
          <w:tcPr>
            <w:tcW w:w="850" w:type="dxa"/>
          </w:tcPr>
          <w:p w:rsidR="006D4048" w:rsidRPr="0078045C" w:rsidRDefault="006D4048" w:rsidP="00410F37">
            <w:pPr>
              <w:jc w:val="center"/>
              <w:rPr>
                <w:rFonts w:ascii="Times New Roman" w:hAnsi="Times New Roman" w:cs="Times New Roman"/>
              </w:rPr>
            </w:pPr>
          </w:p>
        </w:tc>
        <w:tc>
          <w:tcPr>
            <w:tcW w:w="851" w:type="dxa"/>
          </w:tcPr>
          <w:p w:rsidR="006D4048" w:rsidRPr="009125BE" w:rsidRDefault="006D4048" w:rsidP="009125BE">
            <w:pPr>
              <w:ind w:left="360"/>
              <w:jc w:val="center"/>
              <w:rPr>
                <w:rFonts w:ascii="Times New Roman" w:hAnsi="Times New Roman" w:cs="Times New Roman"/>
              </w:rPr>
            </w:pPr>
          </w:p>
        </w:tc>
        <w:tc>
          <w:tcPr>
            <w:tcW w:w="850" w:type="dxa"/>
          </w:tcPr>
          <w:p w:rsidR="006D4048" w:rsidRPr="0078045C" w:rsidRDefault="006D4048" w:rsidP="00410F37">
            <w:pPr>
              <w:jc w:val="center"/>
              <w:rPr>
                <w:rFonts w:ascii="Times New Roman" w:hAnsi="Times New Roman" w:cs="Times New Roman"/>
              </w:rPr>
            </w:pPr>
          </w:p>
        </w:tc>
        <w:tc>
          <w:tcPr>
            <w:tcW w:w="851" w:type="dxa"/>
          </w:tcPr>
          <w:p w:rsidR="006D4048" w:rsidRPr="006D4048" w:rsidRDefault="006D4048" w:rsidP="00E066C9">
            <w:pPr>
              <w:pStyle w:val="a3"/>
              <w:numPr>
                <w:ilvl w:val="0"/>
                <w:numId w:val="6"/>
              </w:numPr>
              <w:jc w:val="center"/>
              <w:rPr>
                <w:rFonts w:ascii="Times New Roman" w:hAnsi="Times New Roman" w:cs="Times New Roman"/>
              </w:rPr>
            </w:pPr>
          </w:p>
        </w:tc>
        <w:tc>
          <w:tcPr>
            <w:tcW w:w="850" w:type="dxa"/>
          </w:tcPr>
          <w:p w:rsidR="006D4048" w:rsidRPr="00223A0B" w:rsidRDefault="006D4048" w:rsidP="00223A0B">
            <w:pPr>
              <w:ind w:left="360"/>
              <w:jc w:val="center"/>
              <w:rPr>
                <w:rFonts w:ascii="Times New Roman" w:hAnsi="Times New Roman" w:cs="Times New Roman"/>
              </w:rPr>
            </w:pPr>
          </w:p>
        </w:tc>
      </w:tr>
      <w:tr w:rsidR="006D4048" w:rsidRPr="0078045C" w:rsidTr="006D4048">
        <w:tc>
          <w:tcPr>
            <w:tcW w:w="1843" w:type="dxa"/>
            <w:tcBorders>
              <w:top w:val="nil"/>
              <w:bottom w:val="nil"/>
            </w:tcBorders>
          </w:tcPr>
          <w:p w:rsidR="006D4048" w:rsidRPr="0078045C" w:rsidRDefault="006D4048" w:rsidP="00410F37">
            <w:pPr>
              <w:jc w:val="center"/>
              <w:rPr>
                <w:rFonts w:ascii="Times New Roman" w:hAnsi="Times New Roman" w:cs="Times New Roman"/>
              </w:rPr>
            </w:pPr>
          </w:p>
        </w:tc>
        <w:tc>
          <w:tcPr>
            <w:tcW w:w="2127" w:type="dxa"/>
            <w:tcBorders>
              <w:top w:val="nil"/>
              <w:bottom w:val="nil"/>
            </w:tcBorders>
          </w:tcPr>
          <w:p w:rsidR="006D4048" w:rsidRPr="0078045C" w:rsidRDefault="006D4048" w:rsidP="00410F37">
            <w:pPr>
              <w:jc w:val="center"/>
              <w:rPr>
                <w:rFonts w:ascii="Times New Roman" w:hAnsi="Times New Roman" w:cs="Times New Roman"/>
              </w:rPr>
            </w:pPr>
          </w:p>
        </w:tc>
        <w:tc>
          <w:tcPr>
            <w:tcW w:w="6095" w:type="dxa"/>
          </w:tcPr>
          <w:p w:rsidR="006D4048" w:rsidRPr="00E71DD4" w:rsidRDefault="00C566F1" w:rsidP="00855D08">
            <w:pPr>
              <w:rPr>
                <w:rFonts w:ascii="Times New Roman" w:hAnsi="Times New Roman"/>
                <w:sz w:val="24"/>
                <w:szCs w:val="24"/>
              </w:rPr>
            </w:pPr>
            <w:proofErr w:type="spellStart"/>
            <w:r w:rsidRPr="00C566F1">
              <w:rPr>
                <w:rFonts w:ascii="Times New Roman" w:hAnsi="Times New Roman"/>
                <w:b/>
                <w:sz w:val="24"/>
                <w:szCs w:val="24"/>
              </w:rPr>
              <w:t>В.В.Маяковский</w:t>
            </w:r>
            <w:proofErr w:type="spellEnd"/>
            <w:r>
              <w:rPr>
                <w:rFonts w:ascii="Times New Roman" w:hAnsi="Times New Roman"/>
                <w:sz w:val="24"/>
                <w:szCs w:val="24"/>
              </w:rPr>
              <w:t xml:space="preserve">  «Хорошее отношение к лошадям»</w:t>
            </w:r>
          </w:p>
        </w:tc>
        <w:tc>
          <w:tcPr>
            <w:tcW w:w="850" w:type="dxa"/>
          </w:tcPr>
          <w:p w:rsidR="006D4048" w:rsidRPr="0078045C" w:rsidRDefault="006D4048" w:rsidP="00410F37">
            <w:pPr>
              <w:jc w:val="center"/>
              <w:rPr>
                <w:rFonts w:ascii="Times New Roman" w:hAnsi="Times New Roman" w:cs="Times New Roman"/>
              </w:rPr>
            </w:pPr>
          </w:p>
        </w:tc>
        <w:tc>
          <w:tcPr>
            <w:tcW w:w="851" w:type="dxa"/>
          </w:tcPr>
          <w:p w:rsidR="006D4048" w:rsidRPr="009125BE" w:rsidRDefault="006D4048" w:rsidP="009125BE">
            <w:pPr>
              <w:ind w:left="360"/>
              <w:jc w:val="center"/>
              <w:rPr>
                <w:rFonts w:ascii="Times New Roman" w:hAnsi="Times New Roman" w:cs="Times New Roman"/>
              </w:rPr>
            </w:pPr>
          </w:p>
        </w:tc>
        <w:tc>
          <w:tcPr>
            <w:tcW w:w="850" w:type="dxa"/>
          </w:tcPr>
          <w:p w:rsidR="006D4048" w:rsidRPr="00C566F1" w:rsidRDefault="006D4048" w:rsidP="00E066C9">
            <w:pPr>
              <w:pStyle w:val="a3"/>
              <w:numPr>
                <w:ilvl w:val="0"/>
                <w:numId w:val="6"/>
              </w:numPr>
              <w:jc w:val="center"/>
              <w:rPr>
                <w:rFonts w:ascii="Times New Roman" w:hAnsi="Times New Roman" w:cs="Times New Roman"/>
              </w:rPr>
            </w:pPr>
          </w:p>
        </w:tc>
        <w:tc>
          <w:tcPr>
            <w:tcW w:w="851" w:type="dxa"/>
          </w:tcPr>
          <w:p w:rsidR="006D4048" w:rsidRPr="0078045C" w:rsidRDefault="006D4048" w:rsidP="00410F37">
            <w:pPr>
              <w:jc w:val="center"/>
              <w:rPr>
                <w:rFonts w:ascii="Times New Roman" w:hAnsi="Times New Roman" w:cs="Times New Roman"/>
              </w:rPr>
            </w:pPr>
          </w:p>
        </w:tc>
        <w:tc>
          <w:tcPr>
            <w:tcW w:w="850" w:type="dxa"/>
          </w:tcPr>
          <w:p w:rsidR="006D4048" w:rsidRPr="00223A0B" w:rsidRDefault="006D4048" w:rsidP="00223A0B">
            <w:pPr>
              <w:ind w:left="360"/>
              <w:jc w:val="center"/>
              <w:rPr>
                <w:rFonts w:ascii="Times New Roman" w:hAnsi="Times New Roman" w:cs="Times New Roman"/>
              </w:rPr>
            </w:pPr>
          </w:p>
        </w:tc>
      </w:tr>
      <w:tr w:rsidR="006D4048" w:rsidRPr="0078045C" w:rsidTr="00C566F1">
        <w:tc>
          <w:tcPr>
            <w:tcW w:w="1843" w:type="dxa"/>
            <w:tcBorders>
              <w:top w:val="nil"/>
              <w:bottom w:val="nil"/>
            </w:tcBorders>
          </w:tcPr>
          <w:p w:rsidR="006D4048" w:rsidRPr="0078045C" w:rsidRDefault="006D4048" w:rsidP="00410F37">
            <w:pPr>
              <w:jc w:val="center"/>
              <w:rPr>
                <w:rFonts w:ascii="Times New Roman" w:hAnsi="Times New Roman" w:cs="Times New Roman"/>
              </w:rPr>
            </w:pPr>
          </w:p>
        </w:tc>
        <w:tc>
          <w:tcPr>
            <w:tcW w:w="2127" w:type="dxa"/>
            <w:tcBorders>
              <w:top w:val="nil"/>
              <w:bottom w:val="nil"/>
            </w:tcBorders>
          </w:tcPr>
          <w:p w:rsidR="006D4048" w:rsidRPr="0078045C" w:rsidRDefault="006D4048" w:rsidP="00410F37">
            <w:pPr>
              <w:jc w:val="center"/>
              <w:rPr>
                <w:rFonts w:ascii="Times New Roman" w:hAnsi="Times New Roman" w:cs="Times New Roman"/>
              </w:rPr>
            </w:pPr>
          </w:p>
        </w:tc>
        <w:tc>
          <w:tcPr>
            <w:tcW w:w="6095" w:type="dxa"/>
          </w:tcPr>
          <w:p w:rsidR="006D4048" w:rsidRPr="00E71DD4" w:rsidRDefault="00BE7CB8" w:rsidP="00855D08">
            <w:pPr>
              <w:rPr>
                <w:rFonts w:ascii="Times New Roman" w:hAnsi="Times New Roman"/>
                <w:sz w:val="24"/>
                <w:szCs w:val="24"/>
              </w:rPr>
            </w:pPr>
            <w:proofErr w:type="spellStart"/>
            <w:r w:rsidRPr="00BE7CB8">
              <w:rPr>
                <w:rFonts w:ascii="Times New Roman" w:hAnsi="Times New Roman"/>
                <w:b/>
                <w:sz w:val="24"/>
                <w:szCs w:val="24"/>
              </w:rPr>
              <w:t>С.А.Есенин</w:t>
            </w:r>
            <w:proofErr w:type="spellEnd"/>
            <w:r>
              <w:rPr>
                <w:rFonts w:ascii="Times New Roman" w:hAnsi="Times New Roman"/>
                <w:sz w:val="24"/>
                <w:szCs w:val="24"/>
              </w:rPr>
              <w:t xml:space="preserve">  «Я покинул родимый дом…»</w:t>
            </w:r>
          </w:p>
        </w:tc>
        <w:tc>
          <w:tcPr>
            <w:tcW w:w="850" w:type="dxa"/>
          </w:tcPr>
          <w:p w:rsidR="006D4048" w:rsidRPr="00BE7CB8" w:rsidRDefault="006D4048" w:rsidP="00E066C9">
            <w:pPr>
              <w:pStyle w:val="a3"/>
              <w:numPr>
                <w:ilvl w:val="0"/>
                <w:numId w:val="6"/>
              </w:numPr>
              <w:jc w:val="center"/>
              <w:rPr>
                <w:rFonts w:ascii="Times New Roman" w:hAnsi="Times New Roman" w:cs="Times New Roman"/>
              </w:rPr>
            </w:pPr>
          </w:p>
        </w:tc>
        <w:tc>
          <w:tcPr>
            <w:tcW w:w="851" w:type="dxa"/>
          </w:tcPr>
          <w:p w:rsidR="006D4048" w:rsidRPr="009125BE" w:rsidRDefault="006D4048" w:rsidP="009125BE">
            <w:pPr>
              <w:ind w:left="360"/>
              <w:jc w:val="center"/>
              <w:rPr>
                <w:rFonts w:ascii="Times New Roman" w:hAnsi="Times New Roman" w:cs="Times New Roman"/>
              </w:rPr>
            </w:pPr>
          </w:p>
        </w:tc>
        <w:tc>
          <w:tcPr>
            <w:tcW w:w="850" w:type="dxa"/>
          </w:tcPr>
          <w:p w:rsidR="006D4048" w:rsidRPr="0078045C" w:rsidRDefault="006D4048" w:rsidP="00410F37">
            <w:pPr>
              <w:jc w:val="center"/>
              <w:rPr>
                <w:rFonts w:ascii="Times New Roman" w:hAnsi="Times New Roman" w:cs="Times New Roman"/>
              </w:rPr>
            </w:pPr>
          </w:p>
        </w:tc>
        <w:tc>
          <w:tcPr>
            <w:tcW w:w="851" w:type="dxa"/>
          </w:tcPr>
          <w:p w:rsidR="006D4048" w:rsidRPr="0078045C" w:rsidRDefault="006D4048" w:rsidP="00410F37">
            <w:pPr>
              <w:jc w:val="center"/>
              <w:rPr>
                <w:rFonts w:ascii="Times New Roman" w:hAnsi="Times New Roman" w:cs="Times New Roman"/>
              </w:rPr>
            </w:pPr>
          </w:p>
        </w:tc>
        <w:tc>
          <w:tcPr>
            <w:tcW w:w="850" w:type="dxa"/>
          </w:tcPr>
          <w:p w:rsidR="006D4048" w:rsidRPr="00223A0B" w:rsidRDefault="006D4048" w:rsidP="00223A0B">
            <w:pPr>
              <w:ind w:left="360"/>
              <w:jc w:val="center"/>
              <w:rPr>
                <w:rFonts w:ascii="Times New Roman" w:hAnsi="Times New Roman" w:cs="Times New Roman"/>
              </w:rPr>
            </w:pPr>
          </w:p>
        </w:tc>
      </w:tr>
      <w:tr w:rsidR="00C566F1" w:rsidRPr="0078045C" w:rsidTr="00C566F1">
        <w:tc>
          <w:tcPr>
            <w:tcW w:w="1843" w:type="dxa"/>
            <w:tcBorders>
              <w:top w:val="nil"/>
              <w:bottom w:val="nil"/>
            </w:tcBorders>
          </w:tcPr>
          <w:p w:rsidR="00C566F1" w:rsidRPr="0078045C" w:rsidRDefault="00C566F1" w:rsidP="00410F37">
            <w:pPr>
              <w:jc w:val="center"/>
              <w:rPr>
                <w:rFonts w:ascii="Times New Roman" w:hAnsi="Times New Roman" w:cs="Times New Roman"/>
              </w:rPr>
            </w:pPr>
          </w:p>
        </w:tc>
        <w:tc>
          <w:tcPr>
            <w:tcW w:w="2127" w:type="dxa"/>
            <w:tcBorders>
              <w:top w:val="nil"/>
              <w:bottom w:val="nil"/>
            </w:tcBorders>
          </w:tcPr>
          <w:p w:rsidR="00C566F1" w:rsidRPr="0078045C" w:rsidRDefault="00C566F1" w:rsidP="00410F37">
            <w:pPr>
              <w:jc w:val="center"/>
              <w:rPr>
                <w:rFonts w:ascii="Times New Roman" w:hAnsi="Times New Roman" w:cs="Times New Roman"/>
              </w:rPr>
            </w:pPr>
          </w:p>
        </w:tc>
        <w:tc>
          <w:tcPr>
            <w:tcW w:w="6095" w:type="dxa"/>
          </w:tcPr>
          <w:p w:rsidR="00C566F1" w:rsidRPr="00E71DD4" w:rsidRDefault="00BE7CB8" w:rsidP="00855D08">
            <w:pPr>
              <w:rPr>
                <w:rFonts w:ascii="Times New Roman" w:hAnsi="Times New Roman"/>
                <w:sz w:val="24"/>
                <w:szCs w:val="24"/>
              </w:rPr>
            </w:pPr>
            <w:proofErr w:type="spellStart"/>
            <w:r w:rsidRPr="00BE7CB8">
              <w:rPr>
                <w:rFonts w:ascii="Times New Roman" w:hAnsi="Times New Roman"/>
                <w:b/>
                <w:sz w:val="24"/>
                <w:szCs w:val="24"/>
              </w:rPr>
              <w:t>М.А.Булгаков</w:t>
            </w:r>
            <w:proofErr w:type="spellEnd"/>
            <w:r>
              <w:rPr>
                <w:rFonts w:ascii="Times New Roman" w:hAnsi="Times New Roman"/>
                <w:sz w:val="24"/>
                <w:szCs w:val="24"/>
              </w:rPr>
              <w:t xml:space="preserve">  «Собачье сердце»</w:t>
            </w:r>
          </w:p>
        </w:tc>
        <w:tc>
          <w:tcPr>
            <w:tcW w:w="850" w:type="dxa"/>
          </w:tcPr>
          <w:p w:rsidR="00C566F1" w:rsidRPr="0078045C" w:rsidRDefault="00C566F1" w:rsidP="00410F37">
            <w:pPr>
              <w:jc w:val="center"/>
              <w:rPr>
                <w:rFonts w:ascii="Times New Roman" w:hAnsi="Times New Roman" w:cs="Times New Roman"/>
              </w:rPr>
            </w:pPr>
          </w:p>
        </w:tc>
        <w:tc>
          <w:tcPr>
            <w:tcW w:w="851" w:type="dxa"/>
          </w:tcPr>
          <w:p w:rsidR="00C566F1" w:rsidRPr="009125BE" w:rsidRDefault="00C566F1" w:rsidP="009125BE">
            <w:pPr>
              <w:ind w:left="360"/>
              <w:jc w:val="center"/>
              <w:rPr>
                <w:rFonts w:ascii="Times New Roman" w:hAnsi="Times New Roman" w:cs="Times New Roman"/>
              </w:rPr>
            </w:pPr>
          </w:p>
        </w:tc>
        <w:tc>
          <w:tcPr>
            <w:tcW w:w="850" w:type="dxa"/>
          </w:tcPr>
          <w:p w:rsidR="00C566F1" w:rsidRPr="0078045C" w:rsidRDefault="00C566F1" w:rsidP="00410F37">
            <w:pPr>
              <w:jc w:val="center"/>
              <w:rPr>
                <w:rFonts w:ascii="Times New Roman" w:hAnsi="Times New Roman" w:cs="Times New Roman"/>
              </w:rPr>
            </w:pPr>
          </w:p>
        </w:tc>
        <w:tc>
          <w:tcPr>
            <w:tcW w:w="851" w:type="dxa"/>
          </w:tcPr>
          <w:p w:rsidR="00C566F1" w:rsidRPr="0078045C" w:rsidRDefault="00C566F1" w:rsidP="00410F37">
            <w:pPr>
              <w:jc w:val="center"/>
              <w:rPr>
                <w:rFonts w:ascii="Times New Roman" w:hAnsi="Times New Roman" w:cs="Times New Roman"/>
              </w:rPr>
            </w:pPr>
          </w:p>
        </w:tc>
        <w:tc>
          <w:tcPr>
            <w:tcW w:w="850" w:type="dxa"/>
          </w:tcPr>
          <w:p w:rsidR="00C566F1" w:rsidRPr="00BE7CB8" w:rsidRDefault="00C566F1" w:rsidP="00E066C9">
            <w:pPr>
              <w:pStyle w:val="a3"/>
              <w:numPr>
                <w:ilvl w:val="0"/>
                <w:numId w:val="6"/>
              </w:numPr>
              <w:jc w:val="center"/>
              <w:rPr>
                <w:rFonts w:ascii="Times New Roman" w:hAnsi="Times New Roman" w:cs="Times New Roman"/>
              </w:rPr>
            </w:pPr>
          </w:p>
        </w:tc>
      </w:tr>
      <w:tr w:rsidR="00C566F1" w:rsidRPr="0078045C" w:rsidTr="00C566F1">
        <w:tc>
          <w:tcPr>
            <w:tcW w:w="1843" w:type="dxa"/>
            <w:tcBorders>
              <w:top w:val="nil"/>
              <w:bottom w:val="nil"/>
            </w:tcBorders>
          </w:tcPr>
          <w:p w:rsidR="00C566F1" w:rsidRPr="0078045C" w:rsidRDefault="00C566F1" w:rsidP="00410F37">
            <w:pPr>
              <w:jc w:val="center"/>
              <w:rPr>
                <w:rFonts w:ascii="Times New Roman" w:hAnsi="Times New Roman" w:cs="Times New Roman"/>
              </w:rPr>
            </w:pPr>
          </w:p>
        </w:tc>
        <w:tc>
          <w:tcPr>
            <w:tcW w:w="2127" w:type="dxa"/>
            <w:tcBorders>
              <w:top w:val="nil"/>
              <w:bottom w:val="nil"/>
            </w:tcBorders>
          </w:tcPr>
          <w:p w:rsidR="00C566F1" w:rsidRPr="0078045C" w:rsidRDefault="00C566F1" w:rsidP="00410F37">
            <w:pPr>
              <w:jc w:val="center"/>
              <w:rPr>
                <w:rFonts w:ascii="Times New Roman" w:hAnsi="Times New Roman" w:cs="Times New Roman"/>
              </w:rPr>
            </w:pPr>
          </w:p>
        </w:tc>
        <w:tc>
          <w:tcPr>
            <w:tcW w:w="6095" w:type="dxa"/>
          </w:tcPr>
          <w:p w:rsidR="00C566F1" w:rsidRPr="00E71DD4" w:rsidRDefault="00BE7CB8" w:rsidP="00855D08">
            <w:pPr>
              <w:rPr>
                <w:rFonts w:ascii="Times New Roman" w:hAnsi="Times New Roman"/>
                <w:sz w:val="24"/>
                <w:szCs w:val="24"/>
              </w:rPr>
            </w:pPr>
            <w:proofErr w:type="spellStart"/>
            <w:r w:rsidRPr="00BE7CB8">
              <w:rPr>
                <w:rFonts w:ascii="Times New Roman" w:hAnsi="Times New Roman"/>
                <w:b/>
                <w:sz w:val="24"/>
                <w:szCs w:val="24"/>
              </w:rPr>
              <w:t>А.П.Платонов</w:t>
            </w:r>
            <w:proofErr w:type="spellEnd"/>
            <w:r>
              <w:rPr>
                <w:rFonts w:ascii="Times New Roman" w:hAnsi="Times New Roman"/>
                <w:sz w:val="24"/>
                <w:szCs w:val="24"/>
              </w:rPr>
              <w:t xml:space="preserve"> «Юшка»</w:t>
            </w:r>
          </w:p>
        </w:tc>
        <w:tc>
          <w:tcPr>
            <w:tcW w:w="850" w:type="dxa"/>
          </w:tcPr>
          <w:p w:rsidR="00C566F1" w:rsidRPr="0078045C" w:rsidRDefault="00C566F1" w:rsidP="00410F37">
            <w:pPr>
              <w:jc w:val="center"/>
              <w:rPr>
                <w:rFonts w:ascii="Times New Roman" w:hAnsi="Times New Roman" w:cs="Times New Roman"/>
              </w:rPr>
            </w:pPr>
          </w:p>
        </w:tc>
        <w:tc>
          <w:tcPr>
            <w:tcW w:w="851" w:type="dxa"/>
          </w:tcPr>
          <w:p w:rsidR="00C566F1" w:rsidRPr="009125BE" w:rsidRDefault="00C566F1" w:rsidP="009125BE">
            <w:pPr>
              <w:ind w:left="360"/>
              <w:jc w:val="center"/>
              <w:rPr>
                <w:rFonts w:ascii="Times New Roman" w:hAnsi="Times New Roman" w:cs="Times New Roman"/>
              </w:rPr>
            </w:pPr>
          </w:p>
        </w:tc>
        <w:tc>
          <w:tcPr>
            <w:tcW w:w="850" w:type="dxa"/>
          </w:tcPr>
          <w:p w:rsidR="00C566F1" w:rsidRPr="00BE7CB8" w:rsidRDefault="00C566F1" w:rsidP="00E066C9">
            <w:pPr>
              <w:pStyle w:val="a3"/>
              <w:numPr>
                <w:ilvl w:val="0"/>
                <w:numId w:val="6"/>
              </w:numPr>
              <w:jc w:val="center"/>
              <w:rPr>
                <w:rFonts w:ascii="Times New Roman" w:hAnsi="Times New Roman" w:cs="Times New Roman"/>
              </w:rPr>
            </w:pPr>
          </w:p>
        </w:tc>
        <w:tc>
          <w:tcPr>
            <w:tcW w:w="851" w:type="dxa"/>
          </w:tcPr>
          <w:p w:rsidR="00C566F1" w:rsidRPr="0078045C" w:rsidRDefault="00C566F1" w:rsidP="00410F37">
            <w:pPr>
              <w:jc w:val="center"/>
              <w:rPr>
                <w:rFonts w:ascii="Times New Roman" w:hAnsi="Times New Roman" w:cs="Times New Roman"/>
              </w:rPr>
            </w:pPr>
          </w:p>
        </w:tc>
        <w:tc>
          <w:tcPr>
            <w:tcW w:w="850" w:type="dxa"/>
          </w:tcPr>
          <w:p w:rsidR="00C566F1" w:rsidRPr="00223A0B" w:rsidRDefault="00C566F1" w:rsidP="00223A0B">
            <w:pPr>
              <w:ind w:left="360"/>
              <w:jc w:val="center"/>
              <w:rPr>
                <w:rFonts w:ascii="Times New Roman" w:hAnsi="Times New Roman" w:cs="Times New Roman"/>
              </w:rPr>
            </w:pPr>
          </w:p>
        </w:tc>
      </w:tr>
      <w:tr w:rsidR="0083248F" w:rsidRPr="0078045C" w:rsidTr="00021FCE">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10347" w:type="dxa"/>
            <w:gridSpan w:val="6"/>
          </w:tcPr>
          <w:p w:rsidR="0083248F" w:rsidRPr="00223A0B" w:rsidRDefault="0083248F" w:rsidP="0083248F">
            <w:pPr>
              <w:rPr>
                <w:rFonts w:ascii="Times New Roman" w:hAnsi="Times New Roman" w:cs="Times New Roman"/>
              </w:rPr>
            </w:pPr>
            <w:proofErr w:type="spellStart"/>
            <w:r w:rsidRPr="0083248F">
              <w:rPr>
                <w:rFonts w:ascii="Times New Roman" w:hAnsi="Times New Roman"/>
                <w:b/>
                <w:sz w:val="24"/>
                <w:szCs w:val="24"/>
              </w:rPr>
              <w:t>М.М.Зощенко</w:t>
            </w:r>
            <w:proofErr w:type="spellEnd"/>
            <w:r>
              <w:rPr>
                <w:rFonts w:ascii="Times New Roman" w:hAnsi="Times New Roman"/>
                <w:sz w:val="24"/>
                <w:szCs w:val="24"/>
              </w:rPr>
              <w:t xml:space="preserve">  </w:t>
            </w: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83248F" w:rsidP="00855D08">
            <w:pPr>
              <w:rPr>
                <w:rFonts w:ascii="Times New Roman" w:hAnsi="Times New Roman"/>
                <w:sz w:val="24"/>
                <w:szCs w:val="24"/>
              </w:rPr>
            </w:pPr>
            <w:r w:rsidRPr="0083248F">
              <w:rPr>
                <w:rFonts w:ascii="Times New Roman" w:hAnsi="Times New Roman"/>
                <w:sz w:val="24"/>
                <w:szCs w:val="24"/>
              </w:rPr>
              <w:t>«Баня»</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83248F" w:rsidRDefault="0083248F" w:rsidP="00E066C9">
            <w:pPr>
              <w:pStyle w:val="a3"/>
              <w:numPr>
                <w:ilvl w:val="0"/>
                <w:numId w:val="6"/>
              </w:numPr>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83248F" w:rsidP="00855D08">
            <w:pPr>
              <w:rPr>
                <w:rFonts w:ascii="Times New Roman" w:hAnsi="Times New Roman"/>
                <w:sz w:val="24"/>
                <w:szCs w:val="24"/>
              </w:rPr>
            </w:pPr>
            <w:r>
              <w:rPr>
                <w:rFonts w:ascii="Times New Roman" w:hAnsi="Times New Roman"/>
                <w:sz w:val="24"/>
                <w:szCs w:val="24"/>
              </w:rPr>
              <w:t>«Беда»</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83248F" w:rsidRDefault="0083248F" w:rsidP="00E066C9">
            <w:pPr>
              <w:pStyle w:val="a3"/>
              <w:numPr>
                <w:ilvl w:val="0"/>
                <w:numId w:val="6"/>
              </w:num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021FCE">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10347" w:type="dxa"/>
            <w:gridSpan w:val="6"/>
          </w:tcPr>
          <w:p w:rsidR="0083248F" w:rsidRPr="00223A0B" w:rsidRDefault="0083248F" w:rsidP="0083248F">
            <w:pPr>
              <w:rPr>
                <w:rFonts w:ascii="Times New Roman" w:hAnsi="Times New Roman" w:cs="Times New Roman"/>
              </w:rPr>
            </w:pPr>
            <w:proofErr w:type="spellStart"/>
            <w:r w:rsidRPr="0083248F">
              <w:rPr>
                <w:rFonts w:ascii="Times New Roman" w:hAnsi="Times New Roman"/>
                <w:b/>
                <w:sz w:val="24"/>
                <w:szCs w:val="24"/>
              </w:rPr>
              <w:t>А.Т.Твардовский</w:t>
            </w:r>
            <w:proofErr w:type="spellEnd"/>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83248F" w:rsidP="00855D08">
            <w:pPr>
              <w:rPr>
                <w:rFonts w:ascii="Times New Roman" w:hAnsi="Times New Roman"/>
                <w:sz w:val="24"/>
                <w:szCs w:val="24"/>
              </w:rPr>
            </w:pPr>
            <w:r>
              <w:rPr>
                <w:rFonts w:ascii="Times New Roman" w:hAnsi="Times New Roman"/>
                <w:sz w:val="24"/>
                <w:szCs w:val="24"/>
              </w:rPr>
              <w:t>«Июль – макушка лета»</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83248F" w:rsidRDefault="0083248F" w:rsidP="00E066C9">
            <w:pPr>
              <w:pStyle w:val="a3"/>
              <w:numPr>
                <w:ilvl w:val="0"/>
                <w:numId w:val="6"/>
              </w:num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83248F" w:rsidRDefault="0083248F" w:rsidP="00855D08">
            <w:pPr>
              <w:rPr>
                <w:rFonts w:ascii="Times New Roman" w:hAnsi="Times New Roman"/>
                <w:sz w:val="24"/>
                <w:szCs w:val="24"/>
              </w:rPr>
            </w:pPr>
            <w:r w:rsidRPr="0083248F">
              <w:rPr>
                <w:rFonts w:ascii="Times New Roman" w:hAnsi="Times New Roman"/>
                <w:iCs/>
                <w:sz w:val="24"/>
                <w:szCs w:val="24"/>
              </w:rPr>
              <w:t>«Василий Теркин» («Книга про бойца»)</w:t>
            </w:r>
            <w:r>
              <w:rPr>
                <w:rFonts w:ascii="Times New Roman" w:hAnsi="Times New Roman"/>
                <w:iCs/>
                <w:sz w:val="24"/>
                <w:szCs w:val="24"/>
              </w:rPr>
              <w:t xml:space="preserve"> (главы)</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83248F" w:rsidRDefault="0083248F" w:rsidP="00E066C9">
            <w:pPr>
              <w:pStyle w:val="a3"/>
              <w:numPr>
                <w:ilvl w:val="0"/>
                <w:numId w:val="6"/>
              </w:num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83248F" w:rsidRDefault="0083248F" w:rsidP="00855D08">
            <w:pPr>
              <w:rPr>
                <w:rFonts w:ascii="Times New Roman" w:hAnsi="Times New Roman"/>
                <w:b/>
                <w:sz w:val="24"/>
                <w:szCs w:val="24"/>
              </w:rPr>
            </w:pPr>
            <w:proofErr w:type="spellStart"/>
            <w:r w:rsidRPr="0083248F">
              <w:rPr>
                <w:rFonts w:ascii="Times New Roman" w:hAnsi="Times New Roman"/>
                <w:b/>
                <w:sz w:val="24"/>
                <w:szCs w:val="24"/>
              </w:rPr>
              <w:t>А.И.Солженицын</w:t>
            </w:r>
            <w:proofErr w:type="spellEnd"/>
            <w:r w:rsidR="00986C80">
              <w:rPr>
                <w:rFonts w:ascii="Times New Roman" w:hAnsi="Times New Roman"/>
                <w:b/>
                <w:sz w:val="24"/>
                <w:szCs w:val="24"/>
              </w:rPr>
              <w:t xml:space="preserve">  </w:t>
            </w:r>
            <w:r>
              <w:rPr>
                <w:rFonts w:ascii="Times New Roman" w:hAnsi="Times New Roman"/>
                <w:sz w:val="24"/>
                <w:szCs w:val="24"/>
              </w:rPr>
              <w:t>«</w:t>
            </w:r>
            <w:proofErr w:type="spellStart"/>
            <w:r>
              <w:rPr>
                <w:rFonts w:ascii="Times New Roman" w:hAnsi="Times New Roman"/>
                <w:sz w:val="24"/>
                <w:szCs w:val="24"/>
              </w:rPr>
              <w:t>Матрёнин</w:t>
            </w:r>
            <w:proofErr w:type="spellEnd"/>
            <w:r>
              <w:rPr>
                <w:rFonts w:ascii="Times New Roman" w:hAnsi="Times New Roman"/>
                <w:sz w:val="24"/>
                <w:szCs w:val="24"/>
              </w:rPr>
              <w:t xml:space="preserve">  двор»</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986C80" w:rsidRDefault="0083248F" w:rsidP="00E066C9">
            <w:pPr>
              <w:pStyle w:val="a3"/>
              <w:numPr>
                <w:ilvl w:val="0"/>
                <w:numId w:val="6"/>
              </w:numPr>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986C80" w:rsidP="00855D08">
            <w:pPr>
              <w:rPr>
                <w:rFonts w:ascii="Times New Roman" w:hAnsi="Times New Roman"/>
                <w:sz w:val="24"/>
                <w:szCs w:val="24"/>
              </w:rPr>
            </w:pPr>
            <w:proofErr w:type="spellStart"/>
            <w:r w:rsidRPr="00986C80">
              <w:rPr>
                <w:rFonts w:ascii="Times New Roman" w:hAnsi="Times New Roman"/>
                <w:b/>
                <w:sz w:val="24"/>
                <w:szCs w:val="24"/>
              </w:rPr>
              <w:t>В.М.Шукшин</w:t>
            </w:r>
            <w:proofErr w:type="spellEnd"/>
            <w:r>
              <w:rPr>
                <w:rFonts w:ascii="Times New Roman" w:hAnsi="Times New Roman"/>
                <w:sz w:val="24"/>
                <w:szCs w:val="24"/>
              </w:rPr>
              <w:t xml:space="preserve">   «Чудик»</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986C80" w:rsidRDefault="0083248F" w:rsidP="00E066C9">
            <w:pPr>
              <w:pStyle w:val="a3"/>
              <w:numPr>
                <w:ilvl w:val="0"/>
                <w:numId w:val="6"/>
              </w:numPr>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986C80" w:rsidP="00855D08">
            <w:pPr>
              <w:rPr>
                <w:rFonts w:ascii="Times New Roman" w:hAnsi="Times New Roman"/>
                <w:sz w:val="24"/>
                <w:szCs w:val="24"/>
              </w:rPr>
            </w:pPr>
            <w:r w:rsidRPr="00986C80">
              <w:rPr>
                <w:rFonts w:ascii="Times New Roman" w:hAnsi="Times New Roman"/>
                <w:b/>
                <w:sz w:val="24"/>
                <w:szCs w:val="24"/>
              </w:rPr>
              <w:t xml:space="preserve">Гомер </w:t>
            </w:r>
            <w:r>
              <w:rPr>
                <w:rFonts w:ascii="Times New Roman" w:hAnsi="Times New Roman"/>
                <w:sz w:val="24"/>
                <w:szCs w:val="24"/>
              </w:rPr>
              <w:t xml:space="preserve"> «Илиада»</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86C80" w:rsidRDefault="0083248F" w:rsidP="00E066C9">
            <w:pPr>
              <w:pStyle w:val="a3"/>
              <w:numPr>
                <w:ilvl w:val="0"/>
                <w:numId w:val="6"/>
              </w:numPr>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526B40" w:rsidP="00855D08">
            <w:pPr>
              <w:rPr>
                <w:rFonts w:ascii="Times New Roman" w:hAnsi="Times New Roman"/>
                <w:sz w:val="24"/>
                <w:szCs w:val="24"/>
              </w:rPr>
            </w:pPr>
            <w:r w:rsidRPr="00526B40">
              <w:rPr>
                <w:rFonts w:ascii="Times New Roman" w:hAnsi="Times New Roman"/>
                <w:b/>
                <w:sz w:val="24"/>
                <w:szCs w:val="24"/>
              </w:rPr>
              <w:t>Данте</w:t>
            </w:r>
            <w:r>
              <w:rPr>
                <w:rFonts w:ascii="Times New Roman" w:hAnsi="Times New Roman"/>
                <w:sz w:val="24"/>
                <w:szCs w:val="24"/>
              </w:rPr>
              <w:t xml:space="preserve">  «Божественная комедия»</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526B40" w:rsidRDefault="0083248F" w:rsidP="00E066C9">
            <w:pPr>
              <w:pStyle w:val="a3"/>
              <w:numPr>
                <w:ilvl w:val="0"/>
                <w:numId w:val="6"/>
              </w:numPr>
              <w:jc w:val="center"/>
              <w:rPr>
                <w:rFonts w:ascii="Times New Roman" w:hAnsi="Times New Roman" w:cs="Times New Roman"/>
              </w:rPr>
            </w:pP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526B40" w:rsidP="00855D08">
            <w:pPr>
              <w:rPr>
                <w:rFonts w:ascii="Times New Roman" w:hAnsi="Times New Roman"/>
                <w:sz w:val="24"/>
                <w:szCs w:val="24"/>
              </w:rPr>
            </w:pPr>
            <w:proofErr w:type="spellStart"/>
            <w:r w:rsidRPr="002C59BE">
              <w:rPr>
                <w:rFonts w:ascii="Times New Roman" w:hAnsi="Times New Roman"/>
                <w:b/>
                <w:sz w:val="24"/>
                <w:szCs w:val="24"/>
              </w:rPr>
              <w:t>М.де</w:t>
            </w:r>
            <w:proofErr w:type="spellEnd"/>
            <w:r w:rsidRPr="002C59BE">
              <w:rPr>
                <w:rFonts w:ascii="Times New Roman" w:hAnsi="Times New Roman"/>
                <w:b/>
                <w:sz w:val="24"/>
                <w:szCs w:val="24"/>
              </w:rPr>
              <w:t xml:space="preserve"> Сервантес</w:t>
            </w:r>
            <w:r>
              <w:rPr>
                <w:rFonts w:ascii="Times New Roman" w:hAnsi="Times New Roman"/>
                <w:sz w:val="24"/>
                <w:szCs w:val="24"/>
              </w:rPr>
              <w:t xml:space="preserve">  «Дон Кихот»  (главы</w:t>
            </w:r>
            <w:r w:rsidR="00A173F0">
              <w:rPr>
                <w:rFonts w:ascii="Times New Roman" w:hAnsi="Times New Roman"/>
                <w:sz w:val="24"/>
                <w:szCs w:val="24"/>
              </w:rPr>
              <w:t xml:space="preserve"> по выбору</w:t>
            </w:r>
            <w:r>
              <w:rPr>
                <w:rFonts w:ascii="Times New Roman" w:hAnsi="Times New Roman"/>
                <w:sz w:val="24"/>
                <w:szCs w:val="24"/>
              </w:rPr>
              <w:t>)</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2C59BE" w:rsidRDefault="0083248F" w:rsidP="00E066C9">
            <w:pPr>
              <w:pStyle w:val="a3"/>
              <w:numPr>
                <w:ilvl w:val="0"/>
                <w:numId w:val="6"/>
              </w:numPr>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78045C" w:rsidRDefault="0083248F" w:rsidP="00410F37">
            <w:p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2C59BE" w:rsidRPr="0078045C" w:rsidTr="00021FCE">
        <w:tc>
          <w:tcPr>
            <w:tcW w:w="1843" w:type="dxa"/>
            <w:tcBorders>
              <w:top w:val="nil"/>
              <w:bottom w:val="nil"/>
            </w:tcBorders>
          </w:tcPr>
          <w:p w:rsidR="002C59BE" w:rsidRPr="0078045C" w:rsidRDefault="002C59BE" w:rsidP="00410F37">
            <w:pPr>
              <w:jc w:val="center"/>
              <w:rPr>
                <w:rFonts w:ascii="Times New Roman" w:hAnsi="Times New Roman" w:cs="Times New Roman"/>
              </w:rPr>
            </w:pPr>
          </w:p>
        </w:tc>
        <w:tc>
          <w:tcPr>
            <w:tcW w:w="2127" w:type="dxa"/>
            <w:tcBorders>
              <w:top w:val="nil"/>
              <w:bottom w:val="nil"/>
            </w:tcBorders>
          </w:tcPr>
          <w:p w:rsidR="002C59BE" w:rsidRPr="0078045C" w:rsidRDefault="002C59BE" w:rsidP="00410F37">
            <w:pPr>
              <w:jc w:val="center"/>
              <w:rPr>
                <w:rFonts w:ascii="Times New Roman" w:hAnsi="Times New Roman" w:cs="Times New Roman"/>
              </w:rPr>
            </w:pPr>
          </w:p>
        </w:tc>
        <w:tc>
          <w:tcPr>
            <w:tcW w:w="10347" w:type="dxa"/>
            <w:gridSpan w:val="6"/>
          </w:tcPr>
          <w:p w:rsidR="002C59BE" w:rsidRPr="00223A0B" w:rsidRDefault="002C59BE" w:rsidP="002C59BE">
            <w:pPr>
              <w:rPr>
                <w:rFonts w:ascii="Times New Roman" w:hAnsi="Times New Roman" w:cs="Times New Roman"/>
              </w:rPr>
            </w:pPr>
            <w:proofErr w:type="spellStart"/>
            <w:r w:rsidRPr="002C59BE">
              <w:rPr>
                <w:rFonts w:ascii="Times New Roman" w:hAnsi="Times New Roman"/>
                <w:b/>
                <w:sz w:val="24"/>
                <w:szCs w:val="24"/>
              </w:rPr>
              <w:t>В.Шекспир</w:t>
            </w:r>
            <w:proofErr w:type="spellEnd"/>
            <w:r w:rsidRPr="002C59BE">
              <w:rPr>
                <w:rFonts w:ascii="Times New Roman" w:hAnsi="Times New Roman"/>
                <w:b/>
                <w:sz w:val="24"/>
                <w:szCs w:val="24"/>
              </w:rPr>
              <w:t xml:space="preserve"> </w:t>
            </w:r>
            <w:r w:rsidRPr="002C59BE">
              <w:rPr>
                <w:rFonts w:ascii="Times New Roman" w:hAnsi="Times New Roman"/>
                <w:b/>
                <w:i/>
                <w:sz w:val="24"/>
                <w:szCs w:val="24"/>
              </w:rPr>
              <w:t>Сонеты:</w:t>
            </w:r>
          </w:p>
        </w:tc>
      </w:tr>
      <w:tr w:rsidR="0083248F" w:rsidRPr="0078045C" w:rsidTr="0083248F">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E71DD4" w:rsidRDefault="002C59BE" w:rsidP="00855D08">
            <w:pPr>
              <w:rPr>
                <w:rFonts w:ascii="Times New Roman" w:hAnsi="Times New Roman"/>
                <w:sz w:val="24"/>
                <w:szCs w:val="24"/>
              </w:rPr>
            </w:pPr>
            <w:r>
              <w:rPr>
                <w:rFonts w:ascii="Times New Roman" w:hAnsi="Times New Roman"/>
                <w:sz w:val="24"/>
                <w:szCs w:val="24"/>
              </w:rPr>
              <w:t>Соне</w:t>
            </w:r>
            <w:r w:rsidR="00A173F0">
              <w:rPr>
                <w:rFonts w:ascii="Times New Roman" w:hAnsi="Times New Roman"/>
                <w:sz w:val="24"/>
                <w:szCs w:val="24"/>
              </w:rPr>
              <w:t>т</w:t>
            </w:r>
            <w:r>
              <w:rPr>
                <w:rFonts w:ascii="Times New Roman" w:hAnsi="Times New Roman"/>
                <w:sz w:val="24"/>
                <w:szCs w:val="24"/>
              </w:rPr>
              <w:t xml:space="preserve"> 130</w:t>
            </w:r>
            <w:r w:rsidR="00A173F0">
              <w:rPr>
                <w:rFonts w:ascii="Times New Roman" w:hAnsi="Times New Roman"/>
                <w:sz w:val="24"/>
                <w:szCs w:val="24"/>
              </w:rPr>
              <w:t>.</w:t>
            </w:r>
            <w:r>
              <w:rPr>
                <w:rFonts w:ascii="Times New Roman" w:hAnsi="Times New Roman"/>
                <w:sz w:val="24"/>
                <w:szCs w:val="24"/>
              </w:rPr>
              <w:t xml:space="preserve">  «Её глаза на звёзды не похожи»</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2C59BE" w:rsidRDefault="0083248F" w:rsidP="00E066C9">
            <w:pPr>
              <w:pStyle w:val="a3"/>
              <w:numPr>
                <w:ilvl w:val="0"/>
                <w:numId w:val="6"/>
              </w:num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83248F" w:rsidRPr="0078045C" w:rsidTr="002C59BE">
        <w:tc>
          <w:tcPr>
            <w:tcW w:w="1843" w:type="dxa"/>
            <w:tcBorders>
              <w:top w:val="nil"/>
              <w:bottom w:val="nil"/>
            </w:tcBorders>
          </w:tcPr>
          <w:p w:rsidR="0083248F" w:rsidRPr="0078045C" w:rsidRDefault="0083248F" w:rsidP="00410F37">
            <w:pPr>
              <w:jc w:val="center"/>
              <w:rPr>
                <w:rFonts w:ascii="Times New Roman" w:hAnsi="Times New Roman" w:cs="Times New Roman"/>
              </w:rPr>
            </w:pPr>
          </w:p>
        </w:tc>
        <w:tc>
          <w:tcPr>
            <w:tcW w:w="2127" w:type="dxa"/>
            <w:tcBorders>
              <w:top w:val="nil"/>
              <w:bottom w:val="nil"/>
            </w:tcBorders>
          </w:tcPr>
          <w:p w:rsidR="0083248F" w:rsidRPr="0078045C" w:rsidRDefault="0083248F" w:rsidP="00410F37">
            <w:pPr>
              <w:jc w:val="center"/>
              <w:rPr>
                <w:rFonts w:ascii="Times New Roman" w:hAnsi="Times New Roman" w:cs="Times New Roman"/>
              </w:rPr>
            </w:pPr>
          </w:p>
        </w:tc>
        <w:tc>
          <w:tcPr>
            <w:tcW w:w="6095" w:type="dxa"/>
          </w:tcPr>
          <w:p w:rsidR="0083248F" w:rsidRPr="00A173F0" w:rsidRDefault="00A173F0" w:rsidP="00855D08">
            <w:pPr>
              <w:rPr>
                <w:rFonts w:ascii="Times New Roman" w:hAnsi="Times New Roman" w:cs="Times New Roman"/>
                <w:sz w:val="24"/>
                <w:szCs w:val="24"/>
              </w:rPr>
            </w:pPr>
            <w:r w:rsidRPr="00A173F0">
              <w:rPr>
                <w:rFonts w:ascii="Times New Roman" w:hAnsi="Times New Roman" w:cs="Times New Roman"/>
                <w:bCs/>
                <w:sz w:val="24"/>
                <w:szCs w:val="20"/>
                <w:shd w:val="clear" w:color="auto" w:fill="FFFFFF"/>
              </w:rPr>
              <w:t>Сонет</w:t>
            </w:r>
            <w:r w:rsidRPr="00A173F0">
              <w:rPr>
                <w:rFonts w:ascii="Times New Roman" w:hAnsi="Times New Roman" w:cs="Times New Roman"/>
                <w:sz w:val="24"/>
                <w:szCs w:val="20"/>
                <w:shd w:val="clear" w:color="auto" w:fill="FFFFFF"/>
              </w:rPr>
              <w:t> 76. </w:t>
            </w:r>
            <w:r w:rsidRPr="00A173F0">
              <w:rPr>
                <w:rFonts w:ascii="Times New Roman" w:hAnsi="Times New Roman" w:cs="Times New Roman"/>
                <w:bCs/>
                <w:sz w:val="24"/>
                <w:szCs w:val="20"/>
                <w:shd w:val="clear" w:color="auto" w:fill="FFFFFF"/>
              </w:rPr>
              <w:t>Увы</w:t>
            </w:r>
            <w:r w:rsidRPr="00A173F0">
              <w:rPr>
                <w:rFonts w:ascii="Times New Roman" w:hAnsi="Times New Roman" w:cs="Times New Roman"/>
                <w:sz w:val="24"/>
                <w:szCs w:val="20"/>
                <w:shd w:val="clear" w:color="auto" w:fill="FFFFFF"/>
              </w:rPr>
              <w:t>, </w:t>
            </w:r>
            <w:r w:rsidRPr="00A173F0">
              <w:rPr>
                <w:rFonts w:ascii="Times New Roman" w:hAnsi="Times New Roman" w:cs="Times New Roman"/>
                <w:bCs/>
                <w:sz w:val="24"/>
                <w:szCs w:val="20"/>
                <w:shd w:val="clear" w:color="auto" w:fill="FFFFFF"/>
              </w:rPr>
              <w:t>мой</w:t>
            </w:r>
            <w:r w:rsidRPr="00A173F0">
              <w:rPr>
                <w:rFonts w:ascii="Times New Roman" w:hAnsi="Times New Roman" w:cs="Times New Roman"/>
                <w:sz w:val="24"/>
                <w:szCs w:val="20"/>
                <w:shd w:val="clear" w:color="auto" w:fill="FFFFFF"/>
              </w:rPr>
              <w:t> </w:t>
            </w:r>
            <w:r w:rsidRPr="00A173F0">
              <w:rPr>
                <w:rFonts w:ascii="Times New Roman" w:hAnsi="Times New Roman" w:cs="Times New Roman"/>
                <w:bCs/>
                <w:sz w:val="24"/>
                <w:szCs w:val="20"/>
                <w:shd w:val="clear" w:color="auto" w:fill="FFFFFF"/>
              </w:rPr>
              <w:t>стих</w:t>
            </w:r>
            <w:r w:rsidRPr="00A173F0">
              <w:rPr>
                <w:rFonts w:ascii="Times New Roman" w:hAnsi="Times New Roman" w:cs="Times New Roman"/>
                <w:sz w:val="24"/>
                <w:szCs w:val="20"/>
                <w:shd w:val="clear" w:color="auto" w:fill="FFFFFF"/>
              </w:rPr>
              <w:t> </w:t>
            </w:r>
            <w:r w:rsidRPr="00A173F0">
              <w:rPr>
                <w:rFonts w:ascii="Times New Roman" w:hAnsi="Times New Roman" w:cs="Times New Roman"/>
                <w:bCs/>
                <w:sz w:val="24"/>
                <w:szCs w:val="20"/>
                <w:shd w:val="clear" w:color="auto" w:fill="FFFFFF"/>
              </w:rPr>
              <w:t>не</w:t>
            </w:r>
            <w:r w:rsidRPr="00A173F0">
              <w:rPr>
                <w:rFonts w:ascii="Times New Roman" w:hAnsi="Times New Roman" w:cs="Times New Roman"/>
                <w:sz w:val="24"/>
                <w:szCs w:val="20"/>
                <w:shd w:val="clear" w:color="auto" w:fill="FFFFFF"/>
              </w:rPr>
              <w:t> </w:t>
            </w:r>
            <w:r w:rsidRPr="00A173F0">
              <w:rPr>
                <w:rFonts w:ascii="Times New Roman" w:hAnsi="Times New Roman" w:cs="Times New Roman"/>
                <w:bCs/>
                <w:sz w:val="24"/>
                <w:szCs w:val="20"/>
                <w:shd w:val="clear" w:color="auto" w:fill="FFFFFF"/>
              </w:rPr>
              <w:t>блещет</w:t>
            </w:r>
            <w:r w:rsidRPr="00A173F0">
              <w:rPr>
                <w:rFonts w:ascii="Times New Roman" w:hAnsi="Times New Roman" w:cs="Times New Roman"/>
                <w:sz w:val="24"/>
                <w:szCs w:val="20"/>
                <w:shd w:val="clear" w:color="auto" w:fill="FFFFFF"/>
              </w:rPr>
              <w:t> </w:t>
            </w:r>
            <w:r w:rsidRPr="00A173F0">
              <w:rPr>
                <w:rFonts w:ascii="Times New Roman" w:hAnsi="Times New Roman" w:cs="Times New Roman"/>
                <w:bCs/>
                <w:sz w:val="24"/>
                <w:szCs w:val="20"/>
                <w:shd w:val="clear" w:color="auto" w:fill="FFFFFF"/>
              </w:rPr>
              <w:t>новизной</w:t>
            </w: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9125BE" w:rsidRDefault="0083248F" w:rsidP="009125BE">
            <w:pPr>
              <w:ind w:left="360"/>
              <w:jc w:val="center"/>
              <w:rPr>
                <w:rFonts w:ascii="Times New Roman" w:hAnsi="Times New Roman" w:cs="Times New Roman"/>
              </w:rPr>
            </w:pPr>
          </w:p>
        </w:tc>
        <w:tc>
          <w:tcPr>
            <w:tcW w:w="850" w:type="dxa"/>
          </w:tcPr>
          <w:p w:rsidR="0083248F" w:rsidRPr="0078045C" w:rsidRDefault="0083248F" w:rsidP="00410F37">
            <w:pPr>
              <w:jc w:val="center"/>
              <w:rPr>
                <w:rFonts w:ascii="Times New Roman" w:hAnsi="Times New Roman" w:cs="Times New Roman"/>
              </w:rPr>
            </w:pPr>
          </w:p>
        </w:tc>
        <w:tc>
          <w:tcPr>
            <w:tcW w:w="851" w:type="dxa"/>
          </w:tcPr>
          <w:p w:rsidR="0083248F" w:rsidRPr="002C59BE" w:rsidRDefault="0083248F" w:rsidP="00E066C9">
            <w:pPr>
              <w:pStyle w:val="a3"/>
              <w:numPr>
                <w:ilvl w:val="0"/>
                <w:numId w:val="6"/>
              </w:numPr>
              <w:jc w:val="center"/>
              <w:rPr>
                <w:rFonts w:ascii="Times New Roman" w:hAnsi="Times New Roman" w:cs="Times New Roman"/>
              </w:rPr>
            </w:pPr>
          </w:p>
        </w:tc>
        <w:tc>
          <w:tcPr>
            <w:tcW w:w="850" w:type="dxa"/>
          </w:tcPr>
          <w:p w:rsidR="0083248F" w:rsidRPr="00223A0B" w:rsidRDefault="0083248F" w:rsidP="00223A0B">
            <w:pPr>
              <w:ind w:left="360"/>
              <w:jc w:val="center"/>
              <w:rPr>
                <w:rFonts w:ascii="Times New Roman" w:hAnsi="Times New Roman" w:cs="Times New Roman"/>
              </w:rPr>
            </w:pPr>
          </w:p>
        </w:tc>
      </w:tr>
      <w:tr w:rsidR="002C59BE" w:rsidRPr="0078045C" w:rsidTr="002C59BE">
        <w:tc>
          <w:tcPr>
            <w:tcW w:w="1843" w:type="dxa"/>
            <w:tcBorders>
              <w:top w:val="nil"/>
              <w:bottom w:val="nil"/>
            </w:tcBorders>
          </w:tcPr>
          <w:p w:rsidR="002C59BE" w:rsidRPr="0078045C" w:rsidRDefault="002C59BE" w:rsidP="00410F37">
            <w:pPr>
              <w:jc w:val="center"/>
              <w:rPr>
                <w:rFonts w:ascii="Times New Roman" w:hAnsi="Times New Roman" w:cs="Times New Roman"/>
              </w:rPr>
            </w:pPr>
          </w:p>
        </w:tc>
        <w:tc>
          <w:tcPr>
            <w:tcW w:w="2127" w:type="dxa"/>
            <w:tcBorders>
              <w:top w:val="nil"/>
              <w:bottom w:val="nil"/>
            </w:tcBorders>
          </w:tcPr>
          <w:p w:rsidR="002C59BE" w:rsidRPr="0078045C" w:rsidRDefault="002C59BE" w:rsidP="00410F37">
            <w:pPr>
              <w:jc w:val="center"/>
              <w:rPr>
                <w:rFonts w:ascii="Times New Roman" w:hAnsi="Times New Roman" w:cs="Times New Roman"/>
              </w:rPr>
            </w:pPr>
          </w:p>
        </w:tc>
        <w:tc>
          <w:tcPr>
            <w:tcW w:w="6095" w:type="dxa"/>
          </w:tcPr>
          <w:p w:rsidR="002C59BE" w:rsidRPr="00E71DD4" w:rsidRDefault="00A173F0" w:rsidP="00855D08">
            <w:pPr>
              <w:rPr>
                <w:rFonts w:ascii="Times New Roman" w:hAnsi="Times New Roman"/>
                <w:sz w:val="24"/>
                <w:szCs w:val="24"/>
              </w:rPr>
            </w:pPr>
            <w:proofErr w:type="spellStart"/>
            <w:r w:rsidRPr="00A173F0">
              <w:rPr>
                <w:rFonts w:ascii="Times New Roman" w:hAnsi="Times New Roman"/>
                <w:b/>
                <w:sz w:val="24"/>
                <w:szCs w:val="24"/>
              </w:rPr>
              <w:t>Д.Дефо</w:t>
            </w:r>
            <w:proofErr w:type="spellEnd"/>
            <w:r>
              <w:rPr>
                <w:rFonts w:ascii="Times New Roman" w:hAnsi="Times New Roman"/>
                <w:sz w:val="24"/>
                <w:szCs w:val="24"/>
              </w:rPr>
              <w:t xml:space="preserve"> «Робинзон Крузо»  (главы по выбору)</w:t>
            </w:r>
          </w:p>
        </w:tc>
        <w:tc>
          <w:tcPr>
            <w:tcW w:w="850" w:type="dxa"/>
          </w:tcPr>
          <w:p w:rsidR="002C59BE" w:rsidRPr="00A173F0" w:rsidRDefault="002C59BE" w:rsidP="00E066C9">
            <w:pPr>
              <w:pStyle w:val="a3"/>
              <w:numPr>
                <w:ilvl w:val="0"/>
                <w:numId w:val="6"/>
              </w:numPr>
              <w:jc w:val="center"/>
              <w:rPr>
                <w:rFonts w:ascii="Times New Roman" w:hAnsi="Times New Roman" w:cs="Times New Roman"/>
              </w:rPr>
            </w:pPr>
          </w:p>
        </w:tc>
        <w:tc>
          <w:tcPr>
            <w:tcW w:w="851" w:type="dxa"/>
          </w:tcPr>
          <w:p w:rsidR="002C59BE" w:rsidRPr="00A173F0" w:rsidRDefault="002C59BE" w:rsidP="00A173F0">
            <w:pPr>
              <w:ind w:left="360"/>
              <w:jc w:val="center"/>
              <w:rPr>
                <w:rFonts w:ascii="Times New Roman" w:hAnsi="Times New Roman" w:cs="Times New Roman"/>
              </w:rPr>
            </w:pPr>
          </w:p>
        </w:tc>
        <w:tc>
          <w:tcPr>
            <w:tcW w:w="850" w:type="dxa"/>
          </w:tcPr>
          <w:p w:rsidR="002C59BE" w:rsidRPr="0078045C" w:rsidRDefault="002C59BE" w:rsidP="00410F37">
            <w:pPr>
              <w:jc w:val="center"/>
              <w:rPr>
                <w:rFonts w:ascii="Times New Roman" w:hAnsi="Times New Roman" w:cs="Times New Roman"/>
              </w:rPr>
            </w:pPr>
          </w:p>
        </w:tc>
        <w:tc>
          <w:tcPr>
            <w:tcW w:w="851" w:type="dxa"/>
          </w:tcPr>
          <w:p w:rsidR="002C59BE" w:rsidRPr="0078045C" w:rsidRDefault="002C59BE" w:rsidP="00410F37">
            <w:pPr>
              <w:jc w:val="center"/>
              <w:rPr>
                <w:rFonts w:ascii="Times New Roman" w:hAnsi="Times New Roman" w:cs="Times New Roman"/>
              </w:rPr>
            </w:pPr>
          </w:p>
        </w:tc>
        <w:tc>
          <w:tcPr>
            <w:tcW w:w="850" w:type="dxa"/>
          </w:tcPr>
          <w:p w:rsidR="002C59BE" w:rsidRPr="00223A0B" w:rsidRDefault="002C59BE" w:rsidP="00223A0B">
            <w:pPr>
              <w:ind w:left="360"/>
              <w:jc w:val="center"/>
              <w:rPr>
                <w:rFonts w:ascii="Times New Roman" w:hAnsi="Times New Roman" w:cs="Times New Roman"/>
              </w:rPr>
            </w:pPr>
          </w:p>
        </w:tc>
      </w:tr>
      <w:tr w:rsidR="002C59BE" w:rsidRPr="0078045C" w:rsidTr="00A173F0">
        <w:tc>
          <w:tcPr>
            <w:tcW w:w="1843" w:type="dxa"/>
            <w:tcBorders>
              <w:top w:val="nil"/>
              <w:bottom w:val="nil"/>
            </w:tcBorders>
          </w:tcPr>
          <w:p w:rsidR="002C59BE" w:rsidRPr="0078045C" w:rsidRDefault="002C59BE" w:rsidP="00410F37">
            <w:pPr>
              <w:jc w:val="center"/>
              <w:rPr>
                <w:rFonts w:ascii="Times New Roman" w:hAnsi="Times New Roman" w:cs="Times New Roman"/>
              </w:rPr>
            </w:pPr>
          </w:p>
        </w:tc>
        <w:tc>
          <w:tcPr>
            <w:tcW w:w="2127" w:type="dxa"/>
            <w:tcBorders>
              <w:top w:val="nil"/>
              <w:bottom w:val="nil"/>
            </w:tcBorders>
          </w:tcPr>
          <w:p w:rsidR="002C59BE" w:rsidRPr="0078045C" w:rsidRDefault="002C59BE" w:rsidP="00410F37">
            <w:pPr>
              <w:jc w:val="center"/>
              <w:rPr>
                <w:rFonts w:ascii="Times New Roman" w:hAnsi="Times New Roman" w:cs="Times New Roman"/>
              </w:rPr>
            </w:pPr>
          </w:p>
        </w:tc>
        <w:tc>
          <w:tcPr>
            <w:tcW w:w="6095" w:type="dxa"/>
          </w:tcPr>
          <w:p w:rsidR="002C59BE" w:rsidRPr="00E71DD4" w:rsidRDefault="00A173F0" w:rsidP="00855D08">
            <w:pPr>
              <w:rPr>
                <w:rFonts w:ascii="Times New Roman" w:hAnsi="Times New Roman"/>
                <w:sz w:val="24"/>
                <w:szCs w:val="24"/>
              </w:rPr>
            </w:pPr>
            <w:r w:rsidRPr="00A173F0">
              <w:rPr>
                <w:rFonts w:ascii="Times New Roman" w:hAnsi="Times New Roman"/>
                <w:b/>
                <w:sz w:val="24"/>
                <w:szCs w:val="24"/>
              </w:rPr>
              <w:t>Дж. Свифт</w:t>
            </w:r>
            <w:r>
              <w:rPr>
                <w:rFonts w:ascii="Times New Roman" w:hAnsi="Times New Roman"/>
                <w:sz w:val="24"/>
                <w:szCs w:val="24"/>
              </w:rPr>
              <w:t xml:space="preserve">  «Путешествия Гулливера» (фрагменты по выбору)</w:t>
            </w:r>
          </w:p>
        </w:tc>
        <w:tc>
          <w:tcPr>
            <w:tcW w:w="850" w:type="dxa"/>
          </w:tcPr>
          <w:p w:rsidR="002C59BE" w:rsidRPr="0078045C" w:rsidRDefault="002C59BE" w:rsidP="00410F37">
            <w:pPr>
              <w:jc w:val="center"/>
              <w:rPr>
                <w:rFonts w:ascii="Times New Roman" w:hAnsi="Times New Roman" w:cs="Times New Roman"/>
              </w:rPr>
            </w:pPr>
          </w:p>
        </w:tc>
        <w:tc>
          <w:tcPr>
            <w:tcW w:w="851" w:type="dxa"/>
          </w:tcPr>
          <w:p w:rsidR="002C59BE" w:rsidRPr="00A173F0" w:rsidRDefault="002C59BE" w:rsidP="00E066C9">
            <w:pPr>
              <w:pStyle w:val="a3"/>
              <w:numPr>
                <w:ilvl w:val="0"/>
                <w:numId w:val="6"/>
              </w:numPr>
              <w:jc w:val="center"/>
              <w:rPr>
                <w:rFonts w:ascii="Times New Roman" w:hAnsi="Times New Roman" w:cs="Times New Roman"/>
              </w:rPr>
            </w:pPr>
          </w:p>
        </w:tc>
        <w:tc>
          <w:tcPr>
            <w:tcW w:w="850" w:type="dxa"/>
          </w:tcPr>
          <w:p w:rsidR="002C59BE" w:rsidRPr="0078045C" w:rsidRDefault="002C59BE" w:rsidP="00410F37">
            <w:pPr>
              <w:jc w:val="center"/>
              <w:rPr>
                <w:rFonts w:ascii="Times New Roman" w:hAnsi="Times New Roman" w:cs="Times New Roman"/>
              </w:rPr>
            </w:pPr>
          </w:p>
        </w:tc>
        <w:tc>
          <w:tcPr>
            <w:tcW w:w="851" w:type="dxa"/>
          </w:tcPr>
          <w:p w:rsidR="002C59BE" w:rsidRPr="0078045C" w:rsidRDefault="002C59BE" w:rsidP="00410F37">
            <w:pPr>
              <w:jc w:val="center"/>
              <w:rPr>
                <w:rFonts w:ascii="Times New Roman" w:hAnsi="Times New Roman" w:cs="Times New Roman"/>
              </w:rPr>
            </w:pPr>
          </w:p>
        </w:tc>
        <w:tc>
          <w:tcPr>
            <w:tcW w:w="850" w:type="dxa"/>
          </w:tcPr>
          <w:p w:rsidR="002C59BE" w:rsidRPr="00223A0B" w:rsidRDefault="002C59BE" w:rsidP="00223A0B">
            <w:pPr>
              <w:ind w:left="360"/>
              <w:jc w:val="center"/>
              <w:rPr>
                <w:rFonts w:ascii="Times New Roman" w:hAnsi="Times New Roman" w:cs="Times New Roman"/>
              </w:rPr>
            </w:pPr>
          </w:p>
        </w:tc>
      </w:tr>
      <w:tr w:rsidR="00A173F0" w:rsidRPr="0078045C" w:rsidTr="00A173F0">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E71DD4" w:rsidRDefault="00A173F0" w:rsidP="00855D08">
            <w:pPr>
              <w:rPr>
                <w:rFonts w:ascii="Times New Roman" w:hAnsi="Times New Roman"/>
                <w:sz w:val="24"/>
                <w:szCs w:val="24"/>
              </w:rPr>
            </w:pPr>
            <w:r w:rsidRPr="00A173F0">
              <w:rPr>
                <w:rFonts w:ascii="Times New Roman" w:hAnsi="Times New Roman"/>
                <w:b/>
                <w:sz w:val="24"/>
                <w:szCs w:val="24"/>
              </w:rPr>
              <w:t>Ж-Б. Мольер</w:t>
            </w:r>
            <w:r>
              <w:rPr>
                <w:rFonts w:ascii="Times New Roman" w:hAnsi="Times New Roman"/>
                <w:sz w:val="24"/>
                <w:szCs w:val="24"/>
              </w:rPr>
              <w:t xml:space="preserve">  «Мещанин во дворянстве»</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A173F0" w:rsidRDefault="00A173F0" w:rsidP="00E066C9">
            <w:pPr>
              <w:pStyle w:val="a3"/>
              <w:numPr>
                <w:ilvl w:val="0"/>
                <w:numId w:val="6"/>
              </w:numPr>
              <w:jc w:val="center"/>
              <w:rPr>
                <w:rFonts w:ascii="Times New Roman" w:hAnsi="Times New Roman" w:cs="Times New Roman"/>
              </w:rPr>
            </w:pPr>
          </w:p>
        </w:tc>
        <w:tc>
          <w:tcPr>
            <w:tcW w:w="850" w:type="dxa"/>
          </w:tcPr>
          <w:p w:rsidR="00A173F0" w:rsidRPr="00223A0B" w:rsidRDefault="00A173F0" w:rsidP="00223A0B">
            <w:pPr>
              <w:ind w:left="360"/>
              <w:jc w:val="center"/>
              <w:rPr>
                <w:rFonts w:ascii="Times New Roman" w:hAnsi="Times New Roman" w:cs="Times New Roman"/>
              </w:rPr>
            </w:pPr>
          </w:p>
        </w:tc>
      </w:tr>
      <w:tr w:rsidR="00A173F0" w:rsidRPr="0078045C" w:rsidTr="00A173F0">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A173F0" w:rsidRDefault="00A173F0" w:rsidP="00A173F0">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A173F0">
              <w:rPr>
                <w:rFonts w:ascii="Times New Roman" w:hAnsi="Times New Roman"/>
                <w:iCs/>
                <w:sz w:val="24"/>
                <w:szCs w:val="24"/>
              </w:rPr>
              <w:t xml:space="preserve">«Фауст» </w:t>
            </w:r>
            <w:r w:rsidRPr="00A173F0">
              <w:rPr>
                <w:rFonts w:ascii="Times New Roman" w:hAnsi="Times New Roman"/>
                <w:bCs/>
                <w:iCs/>
                <w:sz w:val="24"/>
                <w:szCs w:val="24"/>
              </w:rPr>
              <w:t>(фрагменты по выбору)</w:t>
            </w:r>
            <w:r>
              <w:rPr>
                <w:rFonts w:ascii="Times New Roman" w:hAnsi="Times New Roman"/>
                <w:b/>
                <w:bCs/>
                <w:i/>
                <w:iCs/>
                <w:sz w:val="24"/>
                <w:szCs w:val="24"/>
              </w:rPr>
              <w:t xml:space="preserve"> </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A173F0" w:rsidRDefault="00A173F0" w:rsidP="00E066C9">
            <w:pPr>
              <w:pStyle w:val="a3"/>
              <w:numPr>
                <w:ilvl w:val="0"/>
                <w:numId w:val="6"/>
              </w:numPr>
              <w:jc w:val="center"/>
              <w:rPr>
                <w:rFonts w:ascii="Times New Roman" w:hAnsi="Times New Roman" w:cs="Times New Roman"/>
              </w:rPr>
            </w:pPr>
          </w:p>
        </w:tc>
      </w:tr>
      <w:tr w:rsidR="00A173F0" w:rsidRPr="0078045C" w:rsidTr="00A173F0">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E71DD4" w:rsidRDefault="00A173F0" w:rsidP="00855D08">
            <w:pPr>
              <w:rPr>
                <w:rFonts w:ascii="Times New Roman" w:hAnsi="Times New Roman"/>
                <w:sz w:val="24"/>
                <w:szCs w:val="24"/>
              </w:rPr>
            </w:pPr>
            <w:proofErr w:type="spellStart"/>
            <w:r w:rsidRPr="00A173F0">
              <w:rPr>
                <w:rFonts w:ascii="Times New Roman" w:hAnsi="Times New Roman"/>
                <w:b/>
                <w:sz w:val="24"/>
                <w:szCs w:val="24"/>
              </w:rPr>
              <w:t>Г.Х.Андерсен</w:t>
            </w:r>
            <w:proofErr w:type="spellEnd"/>
            <w:r>
              <w:rPr>
                <w:rFonts w:ascii="Times New Roman" w:hAnsi="Times New Roman"/>
                <w:sz w:val="24"/>
                <w:szCs w:val="24"/>
              </w:rPr>
              <w:t xml:space="preserve"> «Снежная королева»</w:t>
            </w:r>
          </w:p>
        </w:tc>
        <w:tc>
          <w:tcPr>
            <w:tcW w:w="850" w:type="dxa"/>
          </w:tcPr>
          <w:p w:rsidR="00A173F0" w:rsidRPr="00A173F0" w:rsidRDefault="00A173F0" w:rsidP="00E066C9">
            <w:pPr>
              <w:pStyle w:val="a3"/>
              <w:numPr>
                <w:ilvl w:val="0"/>
                <w:numId w:val="6"/>
              </w:num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223A0B" w:rsidRDefault="00A173F0" w:rsidP="00223A0B">
            <w:pPr>
              <w:ind w:left="360"/>
              <w:jc w:val="center"/>
              <w:rPr>
                <w:rFonts w:ascii="Times New Roman" w:hAnsi="Times New Roman" w:cs="Times New Roman"/>
              </w:rPr>
            </w:pPr>
          </w:p>
        </w:tc>
      </w:tr>
      <w:tr w:rsidR="00B81DED" w:rsidRPr="0078045C" w:rsidTr="00021FCE">
        <w:tc>
          <w:tcPr>
            <w:tcW w:w="1843" w:type="dxa"/>
            <w:tcBorders>
              <w:top w:val="nil"/>
              <w:bottom w:val="nil"/>
            </w:tcBorders>
          </w:tcPr>
          <w:p w:rsidR="00B81DED" w:rsidRPr="0078045C" w:rsidRDefault="00B81DED" w:rsidP="00410F37">
            <w:pPr>
              <w:jc w:val="center"/>
              <w:rPr>
                <w:rFonts w:ascii="Times New Roman" w:hAnsi="Times New Roman" w:cs="Times New Roman"/>
              </w:rPr>
            </w:pPr>
          </w:p>
        </w:tc>
        <w:tc>
          <w:tcPr>
            <w:tcW w:w="2127" w:type="dxa"/>
            <w:tcBorders>
              <w:top w:val="nil"/>
              <w:bottom w:val="nil"/>
            </w:tcBorders>
          </w:tcPr>
          <w:p w:rsidR="00B81DED" w:rsidRPr="0078045C" w:rsidRDefault="00B81DED" w:rsidP="00410F37">
            <w:pPr>
              <w:jc w:val="center"/>
              <w:rPr>
                <w:rFonts w:ascii="Times New Roman" w:hAnsi="Times New Roman" w:cs="Times New Roman"/>
              </w:rPr>
            </w:pPr>
          </w:p>
        </w:tc>
        <w:tc>
          <w:tcPr>
            <w:tcW w:w="10347" w:type="dxa"/>
            <w:gridSpan w:val="6"/>
          </w:tcPr>
          <w:p w:rsidR="00B81DED" w:rsidRPr="00223A0B" w:rsidRDefault="00B81DED" w:rsidP="00B81DED">
            <w:pPr>
              <w:rPr>
                <w:rFonts w:ascii="Times New Roman" w:hAnsi="Times New Roman" w:cs="Times New Roman"/>
              </w:rPr>
            </w:pPr>
            <w:r w:rsidRPr="00A173F0">
              <w:rPr>
                <w:rFonts w:ascii="Times New Roman" w:hAnsi="Times New Roman"/>
                <w:b/>
                <w:sz w:val="24"/>
                <w:szCs w:val="24"/>
              </w:rPr>
              <w:t>Дж. Г. Байрон</w:t>
            </w:r>
            <w:r>
              <w:rPr>
                <w:rFonts w:ascii="Times New Roman" w:hAnsi="Times New Roman"/>
                <w:sz w:val="24"/>
                <w:szCs w:val="24"/>
              </w:rPr>
              <w:t xml:space="preserve">  </w:t>
            </w:r>
          </w:p>
        </w:tc>
      </w:tr>
      <w:tr w:rsidR="00A173F0" w:rsidRPr="0078045C" w:rsidTr="00A173F0">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E71DD4" w:rsidRDefault="00A173F0" w:rsidP="00855D08">
            <w:pPr>
              <w:rPr>
                <w:rFonts w:ascii="Times New Roman" w:hAnsi="Times New Roman"/>
                <w:sz w:val="24"/>
                <w:szCs w:val="24"/>
              </w:rPr>
            </w:pPr>
            <w:r w:rsidRPr="00A173F0">
              <w:rPr>
                <w:rFonts w:ascii="Times New Roman" w:hAnsi="Times New Roman"/>
                <w:sz w:val="24"/>
                <w:szCs w:val="24"/>
              </w:rPr>
              <w:t>«Ты кончил жизни путь, герой!..»</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A173F0" w:rsidRDefault="00A173F0" w:rsidP="00E066C9">
            <w:pPr>
              <w:pStyle w:val="a3"/>
              <w:numPr>
                <w:ilvl w:val="0"/>
                <w:numId w:val="6"/>
              </w:num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223A0B" w:rsidRDefault="00A173F0" w:rsidP="00223A0B">
            <w:pPr>
              <w:ind w:left="360"/>
              <w:jc w:val="center"/>
              <w:rPr>
                <w:rFonts w:ascii="Times New Roman" w:hAnsi="Times New Roman" w:cs="Times New Roman"/>
              </w:rPr>
            </w:pPr>
          </w:p>
        </w:tc>
      </w:tr>
      <w:tr w:rsidR="00A173F0" w:rsidRPr="0078045C" w:rsidTr="00A173F0">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E71DD4" w:rsidRDefault="00A173F0" w:rsidP="00855D08">
            <w:pPr>
              <w:rPr>
                <w:rFonts w:ascii="Times New Roman" w:hAnsi="Times New Roman"/>
                <w:sz w:val="24"/>
                <w:szCs w:val="24"/>
              </w:rPr>
            </w:pPr>
            <w:r>
              <w:rPr>
                <w:rFonts w:ascii="Times New Roman" w:hAnsi="Times New Roman"/>
                <w:sz w:val="24"/>
                <w:szCs w:val="24"/>
              </w:rPr>
              <w:t xml:space="preserve">«Паломничество </w:t>
            </w:r>
            <w:proofErr w:type="spellStart"/>
            <w:r>
              <w:rPr>
                <w:rFonts w:ascii="Times New Roman" w:hAnsi="Times New Roman"/>
                <w:sz w:val="24"/>
                <w:szCs w:val="24"/>
              </w:rPr>
              <w:t>Чайльд</w:t>
            </w:r>
            <w:proofErr w:type="spellEnd"/>
            <w:r>
              <w:rPr>
                <w:rFonts w:ascii="Times New Roman" w:hAnsi="Times New Roman"/>
                <w:sz w:val="24"/>
                <w:szCs w:val="24"/>
              </w:rPr>
              <w:t xml:space="preserve"> Гарольда» (фрагменты)</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A173F0" w:rsidRDefault="00A173F0" w:rsidP="00E066C9">
            <w:pPr>
              <w:pStyle w:val="a3"/>
              <w:numPr>
                <w:ilvl w:val="0"/>
                <w:numId w:val="6"/>
              </w:numPr>
              <w:jc w:val="center"/>
              <w:rPr>
                <w:rFonts w:ascii="Times New Roman" w:hAnsi="Times New Roman" w:cs="Times New Roman"/>
              </w:rPr>
            </w:pPr>
          </w:p>
        </w:tc>
      </w:tr>
      <w:tr w:rsidR="00B81DED" w:rsidRPr="0078045C" w:rsidTr="00B81DED">
        <w:tc>
          <w:tcPr>
            <w:tcW w:w="1843" w:type="dxa"/>
            <w:tcBorders>
              <w:top w:val="nil"/>
              <w:bottom w:val="single" w:sz="4" w:space="0" w:color="auto"/>
            </w:tcBorders>
          </w:tcPr>
          <w:p w:rsidR="00B81DED" w:rsidRPr="0078045C" w:rsidRDefault="00B81DED" w:rsidP="00410F37">
            <w:pPr>
              <w:jc w:val="center"/>
              <w:rPr>
                <w:rFonts w:ascii="Times New Roman" w:hAnsi="Times New Roman" w:cs="Times New Roman"/>
              </w:rPr>
            </w:pPr>
          </w:p>
        </w:tc>
        <w:tc>
          <w:tcPr>
            <w:tcW w:w="2127" w:type="dxa"/>
            <w:tcBorders>
              <w:top w:val="nil"/>
              <w:bottom w:val="single" w:sz="4" w:space="0" w:color="auto"/>
            </w:tcBorders>
          </w:tcPr>
          <w:p w:rsidR="00B81DED" w:rsidRPr="0078045C" w:rsidRDefault="00B81DED" w:rsidP="00410F37">
            <w:pPr>
              <w:jc w:val="center"/>
              <w:rPr>
                <w:rFonts w:ascii="Times New Roman" w:hAnsi="Times New Roman" w:cs="Times New Roman"/>
              </w:rPr>
            </w:pPr>
          </w:p>
        </w:tc>
        <w:tc>
          <w:tcPr>
            <w:tcW w:w="10347" w:type="dxa"/>
            <w:gridSpan w:val="6"/>
          </w:tcPr>
          <w:p w:rsidR="00B81DED" w:rsidRPr="00B81DED" w:rsidRDefault="00B81DED" w:rsidP="00B81DED">
            <w:pPr>
              <w:ind w:left="360"/>
              <w:rPr>
                <w:rFonts w:ascii="Times New Roman" w:hAnsi="Times New Roman" w:cs="Times New Roman"/>
                <w:b/>
              </w:rPr>
            </w:pPr>
            <w:r>
              <w:rPr>
                <w:rFonts w:ascii="Times New Roman" w:hAnsi="Times New Roman" w:cs="Times New Roman"/>
              </w:rPr>
              <w:t xml:space="preserve">                             </w:t>
            </w:r>
            <w:r w:rsidRPr="00B81DED">
              <w:rPr>
                <w:rFonts w:ascii="Times New Roman" w:hAnsi="Times New Roman" w:cs="Times New Roman"/>
                <w:b/>
              </w:rPr>
              <w:t>Часть С</w:t>
            </w:r>
          </w:p>
        </w:tc>
      </w:tr>
      <w:tr w:rsidR="00A173F0" w:rsidRPr="0078045C" w:rsidTr="00B81DED">
        <w:tc>
          <w:tcPr>
            <w:tcW w:w="1843" w:type="dxa"/>
            <w:tcBorders>
              <w:top w:val="single" w:sz="4" w:space="0" w:color="auto"/>
              <w:bottom w:val="nil"/>
            </w:tcBorders>
          </w:tcPr>
          <w:p w:rsidR="00A173F0" w:rsidRPr="0078045C" w:rsidRDefault="00B81DED" w:rsidP="00410F37">
            <w:pPr>
              <w:jc w:val="center"/>
              <w:rPr>
                <w:rFonts w:ascii="Times New Roman" w:hAnsi="Times New Roman" w:cs="Times New Roman"/>
              </w:rPr>
            </w:pPr>
            <w:r>
              <w:rPr>
                <w:rFonts w:ascii="Times New Roman" w:hAnsi="Times New Roman" w:cs="Times New Roman"/>
              </w:rPr>
              <w:t>Русская литература</w:t>
            </w:r>
          </w:p>
        </w:tc>
        <w:tc>
          <w:tcPr>
            <w:tcW w:w="2127" w:type="dxa"/>
            <w:tcBorders>
              <w:top w:val="single" w:sz="4" w:space="0" w:color="auto"/>
              <w:bottom w:val="nil"/>
            </w:tcBorders>
          </w:tcPr>
          <w:p w:rsidR="00A173F0" w:rsidRPr="0078045C" w:rsidRDefault="00A173F0" w:rsidP="00410F37">
            <w:pPr>
              <w:jc w:val="center"/>
              <w:rPr>
                <w:rFonts w:ascii="Times New Roman" w:hAnsi="Times New Roman" w:cs="Times New Roman"/>
              </w:rPr>
            </w:pPr>
          </w:p>
        </w:tc>
        <w:tc>
          <w:tcPr>
            <w:tcW w:w="6095" w:type="dxa"/>
          </w:tcPr>
          <w:p w:rsidR="00A173F0" w:rsidRPr="00B81DED" w:rsidRDefault="00B81DED" w:rsidP="00855D08">
            <w:pPr>
              <w:rPr>
                <w:rFonts w:ascii="Times New Roman" w:hAnsi="Times New Roman"/>
                <w:b/>
                <w:sz w:val="24"/>
                <w:szCs w:val="24"/>
              </w:rPr>
            </w:pPr>
            <w:r w:rsidRPr="00B81DED">
              <w:rPr>
                <w:rFonts w:ascii="Times New Roman" w:hAnsi="Times New Roman"/>
                <w:b/>
                <w:sz w:val="24"/>
                <w:szCs w:val="24"/>
              </w:rPr>
              <w:t>Русский фольклор</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223A0B" w:rsidRDefault="00A173F0" w:rsidP="00223A0B">
            <w:pPr>
              <w:ind w:left="360"/>
              <w:jc w:val="center"/>
              <w:rPr>
                <w:rFonts w:ascii="Times New Roman" w:hAnsi="Times New Roman" w:cs="Times New Roman"/>
              </w:rPr>
            </w:pPr>
          </w:p>
        </w:tc>
      </w:tr>
      <w:tr w:rsidR="00A173F0" w:rsidRPr="0078045C" w:rsidTr="00B81DED">
        <w:tc>
          <w:tcPr>
            <w:tcW w:w="1843" w:type="dxa"/>
            <w:tcBorders>
              <w:top w:val="nil"/>
              <w:bottom w:val="nil"/>
            </w:tcBorders>
          </w:tcPr>
          <w:p w:rsidR="00A173F0" w:rsidRPr="0078045C" w:rsidRDefault="00A173F0" w:rsidP="00410F37">
            <w:pPr>
              <w:jc w:val="center"/>
              <w:rPr>
                <w:rFonts w:ascii="Times New Roman" w:hAnsi="Times New Roman" w:cs="Times New Roman"/>
              </w:rPr>
            </w:pPr>
          </w:p>
        </w:tc>
        <w:tc>
          <w:tcPr>
            <w:tcW w:w="2127" w:type="dxa"/>
            <w:tcBorders>
              <w:top w:val="nil"/>
              <w:bottom w:val="nil"/>
            </w:tcBorders>
          </w:tcPr>
          <w:p w:rsidR="00A173F0" w:rsidRPr="00B81DED" w:rsidRDefault="00B81DED" w:rsidP="00410F37">
            <w:pPr>
              <w:jc w:val="center"/>
              <w:rPr>
                <w:rFonts w:ascii="Times New Roman" w:hAnsi="Times New Roman" w:cs="Times New Roman"/>
                <w:b/>
              </w:rPr>
            </w:pPr>
            <w:r w:rsidRPr="00B81DED">
              <w:rPr>
                <w:rFonts w:ascii="Times New Roman" w:hAnsi="Times New Roman" w:cs="Times New Roman"/>
                <w:b/>
                <w:sz w:val="28"/>
              </w:rPr>
              <w:t>С</w:t>
            </w:r>
          </w:p>
        </w:tc>
        <w:tc>
          <w:tcPr>
            <w:tcW w:w="6095" w:type="dxa"/>
          </w:tcPr>
          <w:p w:rsidR="00A173F0" w:rsidRPr="00507272" w:rsidRDefault="00507272" w:rsidP="00855D08">
            <w:pPr>
              <w:rPr>
                <w:rFonts w:ascii="Times New Roman" w:hAnsi="Times New Roman"/>
                <w:b/>
                <w:i/>
                <w:sz w:val="24"/>
                <w:szCs w:val="24"/>
              </w:rPr>
            </w:pPr>
            <w:r w:rsidRPr="00507272">
              <w:rPr>
                <w:rFonts w:ascii="Times New Roman" w:hAnsi="Times New Roman"/>
                <w:b/>
                <w:i/>
                <w:sz w:val="24"/>
                <w:szCs w:val="24"/>
              </w:rPr>
              <w:t xml:space="preserve">Сказки: </w:t>
            </w: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9125BE" w:rsidRDefault="00A173F0" w:rsidP="009125BE">
            <w:pPr>
              <w:ind w:left="360"/>
              <w:jc w:val="center"/>
              <w:rPr>
                <w:rFonts w:ascii="Times New Roman" w:hAnsi="Times New Roman" w:cs="Times New Roman"/>
              </w:rPr>
            </w:pPr>
          </w:p>
        </w:tc>
        <w:tc>
          <w:tcPr>
            <w:tcW w:w="850" w:type="dxa"/>
          </w:tcPr>
          <w:p w:rsidR="00A173F0" w:rsidRPr="0078045C" w:rsidRDefault="00A173F0" w:rsidP="00410F37">
            <w:pPr>
              <w:jc w:val="center"/>
              <w:rPr>
                <w:rFonts w:ascii="Times New Roman" w:hAnsi="Times New Roman" w:cs="Times New Roman"/>
              </w:rPr>
            </w:pPr>
          </w:p>
        </w:tc>
        <w:tc>
          <w:tcPr>
            <w:tcW w:w="851" w:type="dxa"/>
          </w:tcPr>
          <w:p w:rsidR="00A173F0" w:rsidRPr="0078045C" w:rsidRDefault="00A173F0" w:rsidP="00410F37">
            <w:pPr>
              <w:jc w:val="center"/>
              <w:rPr>
                <w:rFonts w:ascii="Times New Roman" w:hAnsi="Times New Roman" w:cs="Times New Roman"/>
              </w:rPr>
            </w:pPr>
          </w:p>
        </w:tc>
        <w:tc>
          <w:tcPr>
            <w:tcW w:w="850" w:type="dxa"/>
          </w:tcPr>
          <w:p w:rsidR="00A173F0" w:rsidRPr="00223A0B" w:rsidRDefault="00A173F0" w:rsidP="00223A0B">
            <w:pPr>
              <w:ind w:left="360"/>
              <w:jc w:val="center"/>
              <w:rPr>
                <w:rFonts w:ascii="Times New Roman" w:hAnsi="Times New Roman" w:cs="Times New Roman"/>
              </w:rPr>
            </w:pPr>
          </w:p>
        </w:tc>
      </w:tr>
      <w:tr w:rsidR="00B81DED" w:rsidRPr="0078045C" w:rsidTr="00B81DED">
        <w:tc>
          <w:tcPr>
            <w:tcW w:w="1843" w:type="dxa"/>
            <w:tcBorders>
              <w:top w:val="nil"/>
              <w:bottom w:val="nil"/>
            </w:tcBorders>
          </w:tcPr>
          <w:p w:rsidR="00B81DED" w:rsidRPr="0078045C" w:rsidRDefault="00B81DED" w:rsidP="00410F37">
            <w:pPr>
              <w:jc w:val="center"/>
              <w:rPr>
                <w:rFonts w:ascii="Times New Roman" w:hAnsi="Times New Roman" w:cs="Times New Roman"/>
              </w:rPr>
            </w:pPr>
          </w:p>
        </w:tc>
        <w:tc>
          <w:tcPr>
            <w:tcW w:w="2127" w:type="dxa"/>
            <w:tcBorders>
              <w:top w:val="nil"/>
              <w:bottom w:val="nil"/>
            </w:tcBorders>
          </w:tcPr>
          <w:p w:rsidR="00B81DED" w:rsidRPr="0078045C" w:rsidRDefault="00B81DED" w:rsidP="00410F37">
            <w:pPr>
              <w:jc w:val="center"/>
              <w:rPr>
                <w:rFonts w:ascii="Times New Roman" w:hAnsi="Times New Roman" w:cs="Times New Roman"/>
              </w:rPr>
            </w:pPr>
          </w:p>
        </w:tc>
        <w:tc>
          <w:tcPr>
            <w:tcW w:w="6095" w:type="dxa"/>
          </w:tcPr>
          <w:p w:rsidR="00B81DED" w:rsidRPr="00E71DD4" w:rsidRDefault="00507272" w:rsidP="00855D08">
            <w:pPr>
              <w:rPr>
                <w:rFonts w:ascii="Times New Roman" w:hAnsi="Times New Roman"/>
                <w:sz w:val="24"/>
                <w:szCs w:val="24"/>
              </w:rPr>
            </w:pPr>
            <w:r>
              <w:rPr>
                <w:rFonts w:ascii="Times New Roman" w:hAnsi="Times New Roman"/>
                <w:sz w:val="24"/>
                <w:szCs w:val="24"/>
              </w:rPr>
              <w:t>«Царевна-лягушка»</w:t>
            </w:r>
          </w:p>
        </w:tc>
        <w:tc>
          <w:tcPr>
            <w:tcW w:w="850" w:type="dxa"/>
          </w:tcPr>
          <w:p w:rsidR="00B81DED" w:rsidRPr="00507272" w:rsidRDefault="00B81DED" w:rsidP="00E066C9">
            <w:pPr>
              <w:pStyle w:val="a3"/>
              <w:numPr>
                <w:ilvl w:val="0"/>
                <w:numId w:val="6"/>
              </w:numPr>
              <w:jc w:val="center"/>
              <w:rPr>
                <w:rFonts w:ascii="Times New Roman" w:hAnsi="Times New Roman" w:cs="Times New Roman"/>
              </w:rPr>
            </w:pPr>
          </w:p>
        </w:tc>
        <w:tc>
          <w:tcPr>
            <w:tcW w:w="851" w:type="dxa"/>
          </w:tcPr>
          <w:p w:rsidR="00B81DED" w:rsidRPr="009125BE" w:rsidRDefault="00B81DED" w:rsidP="009125BE">
            <w:pPr>
              <w:ind w:left="360"/>
              <w:jc w:val="center"/>
              <w:rPr>
                <w:rFonts w:ascii="Times New Roman" w:hAnsi="Times New Roman" w:cs="Times New Roman"/>
              </w:rPr>
            </w:pPr>
          </w:p>
        </w:tc>
        <w:tc>
          <w:tcPr>
            <w:tcW w:w="850" w:type="dxa"/>
          </w:tcPr>
          <w:p w:rsidR="00B81DED" w:rsidRPr="0078045C" w:rsidRDefault="00B81DED" w:rsidP="00410F37">
            <w:pPr>
              <w:jc w:val="center"/>
              <w:rPr>
                <w:rFonts w:ascii="Times New Roman" w:hAnsi="Times New Roman" w:cs="Times New Roman"/>
              </w:rPr>
            </w:pPr>
          </w:p>
        </w:tc>
        <w:tc>
          <w:tcPr>
            <w:tcW w:w="851" w:type="dxa"/>
          </w:tcPr>
          <w:p w:rsidR="00B81DED" w:rsidRPr="0078045C" w:rsidRDefault="00B81DED" w:rsidP="00410F37">
            <w:pPr>
              <w:jc w:val="center"/>
              <w:rPr>
                <w:rFonts w:ascii="Times New Roman" w:hAnsi="Times New Roman" w:cs="Times New Roman"/>
              </w:rPr>
            </w:pPr>
          </w:p>
        </w:tc>
        <w:tc>
          <w:tcPr>
            <w:tcW w:w="850" w:type="dxa"/>
          </w:tcPr>
          <w:p w:rsidR="00B81DED" w:rsidRPr="00223A0B" w:rsidRDefault="00B81DED" w:rsidP="00223A0B">
            <w:pPr>
              <w:ind w:left="360"/>
              <w:jc w:val="center"/>
              <w:rPr>
                <w:rFonts w:ascii="Times New Roman" w:hAnsi="Times New Roman" w:cs="Times New Roman"/>
              </w:rPr>
            </w:pPr>
          </w:p>
        </w:tc>
      </w:tr>
      <w:tr w:rsidR="00B81DED" w:rsidRPr="0078045C" w:rsidTr="00B81DED">
        <w:tc>
          <w:tcPr>
            <w:tcW w:w="1843" w:type="dxa"/>
            <w:tcBorders>
              <w:top w:val="nil"/>
              <w:bottom w:val="nil"/>
            </w:tcBorders>
          </w:tcPr>
          <w:p w:rsidR="00B81DED" w:rsidRPr="0078045C" w:rsidRDefault="00B81DED" w:rsidP="00410F37">
            <w:pPr>
              <w:jc w:val="center"/>
              <w:rPr>
                <w:rFonts w:ascii="Times New Roman" w:hAnsi="Times New Roman" w:cs="Times New Roman"/>
              </w:rPr>
            </w:pPr>
          </w:p>
        </w:tc>
        <w:tc>
          <w:tcPr>
            <w:tcW w:w="2127" w:type="dxa"/>
            <w:tcBorders>
              <w:top w:val="nil"/>
              <w:bottom w:val="nil"/>
            </w:tcBorders>
          </w:tcPr>
          <w:p w:rsidR="00B81DED" w:rsidRPr="0078045C" w:rsidRDefault="00B81DED" w:rsidP="00410F37">
            <w:pPr>
              <w:jc w:val="center"/>
              <w:rPr>
                <w:rFonts w:ascii="Times New Roman" w:hAnsi="Times New Roman" w:cs="Times New Roman"/>
              </w:rPr>
            </w:pPr>
          </w:p>
        </w:tc>
        <w:tc>
          <w:tcPr>
            <w:tcW w:w="6095" w:type="dxa"/>
          </w:tcPr>
          <w:p w:rsidR="00B81DED" w:rsidRPr="00E71DD4" w:rsidRDefault="00507272" w:rsidP="00855D08">
            <w:pPr>
              <w:rPr>
                <w:rFonts w:ascii="Times New Roman" w:hAnsi="Times New Roman"/>
                <w:sz w:val="24"/>
                <w:szCs w:val="24"/>
              </w:rPr>
            </w:pPr>
            <w:r>
              <w:rPr>
                <w:rFonts w:ascii="Times New Roman" w:hAnsi="Times New Roman"/>
                <w:sz w:val="24"/>
                <w:szCs w:val="24"/>
              </w:rPr>
              <w:t>«Журавль и цапля»</w:t>
            </w:r>
          </w:p>
        </w:tc>
        <w:tc>
          <w:tcPr>
            <w:tcW w:w="850" w:type="dxa"/>
          </w:tcPr>
          <w:p w:rsidR="00B81DED" w:rsidRPr="00507272" w:rsidRDefault="00B81DED" w:rsidP="00E066C9">
            <w:pPr>
              <w:pStyle w:val="a3"/>
              <w:numPr>
                <w:ilvl w:val="0"/>
                <w:numId w:val="6"/>
              </w:numPr>
              <w:jc w:val="center"/>
              <w:rPr>
                <w:rFonts w:ascii="Times New Roman" w:hAnsi="Times New Roman" w:cs="Times New Roman"/>
              </w:rPr>
            </w:pPr>
          </w:p>
        </w:tc>
        <w:tc>
          <w:tcPr>
            <w:tcW w:w="851" w:type="dxa"/>
          </w:tcPr>
          <w:p w:rsidR="00B81DED" w:rsidRPr="009125BE" w:rsidRDefault="00B81DED" w:rsidP="009125BE">
            <w:pPr>
              <w:ind w:left="360"/>
              <w:jc w:val="center"/>
              <w:rPr>
                <w:rFonts w:ascii="Times New Roman" w:hAnsi="Times New Roman" w:cs="Times New Roman"/>
              </w:rPr>
            </w:pPr>
          </w:p>
        </w:tc>
        <w:tc>
          <w:tcPr>
            <w:tcW w:w="850" w:type="dxa"/>
          </w:tcPr>
          <w:p w:rsidR="00B81DED" w:rsidRPr="0078045C" w:rsidRDefault="00B81DED" w:rsidP="00410F37">
            <w:pPr>
              <w:jc w:val="center"/>
              <w:rPr>
                <w:rFonts w:ascii="Times New Roman" w:hAnsi="Times New Roman" w:cs="Times New Roman"/>
              </w:rPr>
            </w:pPr>
          </w:p>
        </w:tc>
        <w:tc>
          <w:tcPr>
            <w:tcW w:w="851" w:type="dxa"/>
          </w:tcPr>
          <w:p w:rsidR="00B81DED" w:rsidRPr="0078045C" w:rsidRDefault="00B81DED" w:rsidP="00410F37">
            <w:pPr>
              <w:jc w:val="center"/>
              <w:rPr>
                <w:rFonts w:ascii="Times New Roman" w:hAnsi="Times New Roman" w:cs="Times New Roman"/>
              </w:rPr>
            </w:pPr>
          </w:p>
        </w:tc>
        <w:tc>
          <w:tcPr>
            <w:tcW w:w="850" w:type="dxa"/>
          </w:tcPr>
          <w:p w:rsidR="00B81DED" w:rsidRPr="00223A0B" w:rsidRDefault="00B81DED" w:rsidP="00223A0B">
            <w:pPr>
              <w:ind w:left="360"/>
              <w:jc w:val="center"/>
              <w:rPr>
                <w:rFonts w:ascii="Times New Roman" w:hAnsi="Times New Roman" w:cs="Times New Roman"/>
              </w:rPr>
            </w:pPr>
          </w:p>
        </w:tc>
      </w:tr>
      <w:tr w:rsidR="00B81DED" w:rsidRPr="0078045C" w:rsidTr="00507272">
        <w:tc>
          <w:tcPr>
            <w:tcW w:w="1843" w:type="dxa"/>
            <w:tcBorders>
              <w:top w:val="nil"/>
              <w:bottom w:val="nil"/>
            </w:tcBorders>
          </w:tcPr>
          <w:p w:rsidR="00B81DED" w:rsidRPr="0078045C" w:rsidRDefault="00B81DED" w:rsidP="00410F37">
            <w:pPr>
              <w:jc w:val="center"/>
              <w:rPr>
                <w:rFonts w:ascii="Times New Roman" w:hAnsi="Times New Roman" w:cs="Times New Roman"/>
              </w:rPr>
            </w:pPr>
          </w:p>
        </w:tc>
        <w:tc>
          <w:tcPr>
            <w:tcW w:w="2127" w:type="dxa"/>
            <w:tcBorders>
              <w:top w:val="nil"/>
              <w:bottom w:val="nil"/>
            </w:tcBorders>
          </w:tcPr>
          <w:p w:rsidR="00B81DED" w:rsidRPr="0078045C" w:rsidRDefault="00B81DED" w:rsidP="00410F37">
            <w:pPr>
              <w:jc w:val="center"/>
              <w:rPr>
                <w:rFonts w:ascii="Times New Roman" w:hAnsi="Times New Roman" w:cs="Times New Roman"/>
              </w:rPr>
            </w:pPr>
          </w:p>
        </w:tc>
        <w:tc>
          <w:tcPr>
            <w:tcW w:w="6095" w:type="dxa"/>
          </w:tcPr>
          <w:p w:rsidR="00B81DED" w:rsidRPr="00E71DD4" w:rsidRDefault="00507272" w:rsidP="00855D08">
            <w:pPr>
              <w:rPr>
                <w:rFonts w:ascii="Times New Roman" w:hAnsi="Times New Roman"/>
                <w:sz w:val="24"/>
                <w:szCs w:val="24"/>
              </w:rPr>
            </w:pPr>
            <w:r>
              <w:rPr>
                <w:rFonts w:ascii="Times New Roman" w:hAnsi="Times New Roman"/>
                <w:sz w:val="24"/>
                <w:szCs w:val="24"/>
              </w:rPr>
              <w:t>«Солдатская шинель»</w:t>
            </w:r>
          </w:p>
        </w:tc>
        <w:tc>
          <w:tcPr>
            <w:tcW w:w="850" w:type="dxa"/>
          </w:tcPr>
          <w:p w:rsidR="00B81DED" w:rsidRPr="00507272" w:rsidRDefault="00B81DED" w:rsidP="00E066C9">
            <w:pPr>
              <w:pStyle w:val="a3"/>
              <w:numPr>
                <w:ilvl w:val="0"/>
                <w:numId w:val="6"/>
              </w:numPr>
              <w:jc w:val="center"/>
              <w:rPr>
                <w:rFonts w:ascii="Times New Roman" w:hAnsi="Times New Roman" w:cs="Times New Roman"/>
              </w:rPr>
            </w:pPr>
          </w:p>
        </w:tc>
        <w:tc>
          <w:tcPr>
            <w:tcW w:w="851" w:type="dxa"/>
          </w:tcPr>
          <w:p w:rsidR="00B81DED" w:rsidRPr="009125BE" w:rsidRDefault="00B81DED" w:rsidP="009125BE">
            <w:pPr>
              <w:ind w:left="360"/>
              <w:jc w:val="center"/>
              <w:rPr>
                <w:rFonts w:ascii="Times New Roman" w:hAnsi="Times New Roman" w:cs="Times New Roman"/>
              </w:rPr>
            </w:pPr>
          </w:p>
        </w:tc>
        <w:tc>
          <w:tcPr>
            <w:tcW w:w="850" w:type="dxa"/>
          </w:tcPr>
          <w:p w:rsidR="00B81DED" w:rsidRPr="0078045C" w:rsidRDefault="00B81DED" w:rsidP="00410F37">
            <w:pPr>
              <w:jc w:val="center"/>
              <w:rPr>
                <w:rFonts w:ascii="Times New Roman" w:hAnsi="Times New Roman" w:cs="Times New Roman"/>
              </w:rPr>
            </w:pPr>
          </w:p>
        </w:tc>
        <w:tc>
          <w:tcPr>
            <w:tcW w:w="851" w:type="dxa"/>
          </w:tcPr>
          <w:p w:rsidR="00B81DED" w:rsidRPr="0078045C" w:rsidRDefault="00B81DED" w:rsidP="00410F37">
            <w:pPr>
              <w:jc w:val="center"/>
              <w:rPr>
                <w:rFonts w:ascii="Times New Roman" w:hAnsi="Times New Roman" w:cs="Times New Roman"/>
              </w:rPr>
            </w:pPr>
          </w:p>
        </w:tc>
        <w:tc>
          <w:tcPr>
            <w:tcW w:w="850" w:type="dxa"/>
          </w:tcPr>
          <w:p w:rsidR="00B81DED" w:rsidRPr="00223A0B" w:rsidRDefault="00B81DED"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507272" w:rsidRDefault="00507272" w:rsidP="00855D08">
            <w:pPr>
              <w:rPr>
                <w:rFonts w:ascii="Times New Roman" w:hAnsi="Times New Roman"/>
                <w:b/>
                <w:i/>
                <w:sz w:val="24"/>
                <w:szCs w:val="24"/>
              </w:rPr>
            </w:pPr>
            <w:r w:rsidRPr="00507272">
              <w:rPr>
                <w:rFonts w:ascii="Times New Roman" w:hAnsi="Times New Roman"/>
                <w:b/>
                <w:i/>
                <w:sz w:val="24"/>
                <w:szCs w:val="24"/>
              </w:rPr>
              <w:t>Загадки</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507272" w:rsidRDefault="00507272" w:rsidP="00855D08">
            <w:pPr>
              <w:rPr>
                <w:rFonts w:ascii="Times New Roman" w:hAnsi="Times New Roman"/>
                <w:b/>
                <w:i/>
                <w:sz w:val="24"/>
                <w:szCs w:val="24"/>
              </w:rPr>
            </w:pPr>
            <w:r w:rsidRPr="00507272">
              <w:rPr>
                <w:rFonts w:ascii="Times New Roman" w:hAnsi="Times New Roman"/>
                <w:b/>
                <w:i/>
                <w:sz w:val="24"/>
                <w:szCs w:val="24"/>
              </w:rPr>
              <w:t>Пословицы</w:t>
            </w: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507272" w:rsidRDefault="00507272" w:rsidP="00855D08">
            <w:pPr>
              <w:rPr>
                <w:rFonts w:ascii="Times New Roman" w:hAnsi="Times New Roman"/>
                <w:b/>
                <w:i/>
                <w:sz w:val="24"/>
                <w:szCs w:val="24"/>
              </w:rPr>
            </w:pPr>
            <w:r w:rsidRPr="00507272">
              <w:rPr>
                <w:rFonts w:ascii="Times New Roman" w:hAnsi="Times New Roman"/>
                <w:b/>
                <w:i/>
                <w:sz w:val="24"/>
                <w:szCs w:val="24"/>
              </w:rPr>
              <w:t>Поговорки</w:t>
            </w: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507272" w:rsidRDefault="00507272" w:rsidP="00855D08">
            <w:pPr>
              <w:rPr>
                <w:rFonts w:ascii="Times New Roman" w:hAnsi="Times New Roman"/>
                <w:b/>
                <w:i/>
                <w:sz w:val="24"/>
                <w:szCs w:val="24"/>
              </w:rPr>
            </w:pPr>
            <w:r w:rsidRPr="00507272">
              <w:rPr>
                <w:rFonts w:ascii="Times New Roman" w:hAnsi="Times New Roman"/>
                <w:b/>
                <w:i/>
                <w:sz w:val="24"/>
                <w:szCs w:val="24"/>
              </w:rPr>
              <w:t>Песни календарно-обрядовые</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021FCE">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10347" w:type="dxa"/>
            <w:gridSpan w:val="6"/>
          </w:tcPr>
          <w:p w:rsidR="00507272" w:rsidRPr="00223A0B" w:rsidRDefault="00507272" w:rsidP="00507272">
            <w:pPr>
              <w:rPr>
                <w:rFonts w:ascii="Times New Roman" w:hAnsi="Times New Roman" w:cs="Times New Roman"/>
              </w:rPr>
            </w:pPr>
            <w:r w:rsidRPr="00507272">
              <w:rPr>
                <w:rFonts w:ascii="Times New Roman" w:hAnsi="Times New Roman"/>
                <w:b/>
                <w:i/>
                <w:sz w:val="24"/>
                <w:szCs w:val="24"/>
              </w:rPr>
              <w:t>Былины:</w:t>
            </w: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507272" w:rsidP="00855D08">
            <w:p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Вольга</w:t>
            </w:r>
            <w:proofErr w:type="spellEnd"/>
            <w:r>
              <w:rPr>
                <w:rFonts w:ascii="Times New Roman" w:hAnsi="Times New Roman"/>
                <w:sz w:val="24"/>
                <w:szCs w:val="24"/>
              </w:rPr>
              <w:t xml:space="preserve"> и Микула </w:t>
            </w:r>
            <w:proofErr w:type="spellStart"/>
            <w:r>
              <w:rPr>
                <w:rFonts w:ascii="Times New Roman" w:hAnsi="Times New Roman"/>
                <w:sz w:val="24"/>
                <w:szCs w:val="24"/>
              </w:rPr>
              <w:t>Селянинович</w:t>
            </w:r>
            <w:proofErr w:type="spellEnd"/>
            <w:r>
              <w:rPr>
                <w:rFonts w:ascii="Times New Roman" w:hAnsi="Times New Roman"/>
                <w:sz w:val="24"/>
                <w:szCs w:val="24"/>
              </w:rPr>
              <w:t>»</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507272" w:rsidP="00855D08">
            <w:pPr>
              <w:rPr>
                <w:rFonts w:ascii="Times New Roman" w:hAnsi="Times New Roman"/>
                <w:sz w:val="24"/>
                <w:szCs w:val="24"/>
              </w:rPr>
            </w:pPr>
            <w:r>
              <w:rPr>
                <w:rFonts w:ascii="Times New Roman" w:hAnsi="Times New Roman"/>
                <w:sz w:val="24"/>
                <w:szCs w:val="24"/>
              </w:rPr>
              <w:t>«Садко»</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021FCE">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10347" w:type="dxa"/>
            <w:gridSpan w:val="6"/>
          </w:tcPr>
          <w:p w:rsidR="00507272" w:rsidRPr="00223A0B" w:rsidRDefault="00507272" w:rsidP="00507272">
            <w:pPr>
              <w:rPr>
                <w:rFonts w:ascii="Times New Roman" w:hAnsi="Times New Roman" w:cs="Times New Roman"/>
              </w:rPr>
            </w:pPr>
            <w:r w:rsidRPr="00507272">
              <w:rPr>
                <w:rFonts w:ascii="Times New Roman" w:hAnsi="Times New Roman"/>
                <w:b/>
                <w:i/>
                <w:sz w:val="24"/>
                <w:szCs w:val="24"/>
              </w:rPr>
              <w:t>Предания:</w:t>
            </w: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507272" w:rsidP="00855D08">
            <w:pPr>
              <w:rPr>
                <w:rFonts w:ascii="Times New Roman" w:hAnsi="Times New Roman"/>
                <w:sz w:val="24"/>
                <w:szCs w:val="24"/>
              </w:rPr>
            </w:pPr>
            <w:r>
              <w:rPr>
                <w:rFonts w:ascii="Times New Roman" w:hAnsi="Times New Roman"/>
                <w:sz w:val="24"/>
                <w:szCs w:val="24"/>
              </w:rPr>
              <w:t>«Воцарение Ивана Грозного»</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507272" w:rsidRDefault="00507272" w:rsidP="00E066C9">
            <w:pPr>
              <w:pStyle w:val="a3"/>
              <w:numPr>
                <w:ilvl w:val="0"/>
                <w:numId w:val="6"/>
              </w:num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507272" w:rsidP="00855D08">
            <w:pPr>
              <w:rPr>
                <w:rFonts w:ascii="Times New Roman" w:hAnsi="Times New Roman"/>
                <w:sz w:val="24"/>
                <w:szCs w:val="24"/>
              </w:rPr>
            </w:pPr>
            <w:r>
              <w:rPr>
                <w:rFonts w:ascii="Times New Roman" w:hAnsi="Times New Roman"/>
                <w:sz w:val="24"/>
                <w:szCs w:val="24"/>
              </w:rPr>
              <w:t>«О Пугачёве»</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507272" w:rsidP="00855D08">
            <w:pPr>
              <w:rPr>
                <w:rFonts w:ascii="Times New Roman" w:hAnsi="Times New Roman"/>
                <w:sz w:val="24"/>
                <w:szCs w:val="24"/>
              </w:rPr>
            </w:pPr>
            <w:r>
              <w:rPr>
                <w:rFonts w:ascii="Times New Roman" w:hAnsi="Times New Roman"/>
                <w:sz w:val="24"/>
                <w:szCs w:val="24"/>
              </w:rPr>
              <w:t>«О покорении Сибири Ермаком»</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507272" w:rsidRDefault="00507272" w:rsidP="00855D08">
            <w:pPr>
              <w:rPr>
                <w:rFonts w:ascii="Times New Roman" w:hAnsi="Times New Roman"/>
                <w:b/>
                <w:i/>
                <w:sz w:val="24"/>
                <w:szCs w:val="24"/>
              </w:rPr>
            </w:pPr>
            <w:r w:rsidRPr="00507272">
              <w:rPr>
                <w:rFonts w:ascii="Times New Roman" w:hAnsi="Times New Roman"/>
                <w:b/>
                <w:i/>
                <w:sz w:val="24"/>
                <w:szCs w:val="24"/>
              </w:rPr>
              <w:t>Песни хороводные, исторические</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507272" w:rsidRDefault="00507272" w:rsidP="00E066C9">
            <w:pPr>
              <w:pStyle w:val="a3"/>
              <w:numPr>
                <w:ilvl w:val="0"/>
                <w:numId w:val="6"/>
              </w:num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FF7D6B" w:rsidRPr="0078045C" w:rsidTr="00021FCE">
        <w:tc>
          <w:tcPr>
            <w:tcW w:w="1843" w:type="dxa"/>
            <w:tcBorders>
              <w:top w:val="nil"/>
              <w:bottom w:val="nil"/>
            </w:tcBorders>
          </w:tcPr>
          <w:p w:rsidR="00FF7D6B" w:rsidRPr="0078045C" w:rsidRDefault="00FF7D6B" w:rsidP="00410F37">
            <w:pPr>
              <w:jc w:val="center"/>
              <w:rPr>
                <w:rFonts w:ascii="Times New Roman" w:hAnsi="Times New Roman" w:cs="Times New Roman"/>
              </w:rPr>
            </w:pPr>
          </w:p>
        </w:tc>
        <w:tc>
          <w:tcPr>
            <w:tcW w:w="2127" w:type="dxa"/>
            <w:tcBorders>
              <w:top w:val="nil"/>
              <w:bottom w:val="nil"/>
            </w:tcBorders>
          </w:tcPr>
          <w:p w:rsidR="00FF7D6B" w:rsidRPr="0078045C" w:rsidRDefault="00FF7D6B" w:rsidP="00410F37">
            <w:pPr>
              <w:jc w:val="center"/>
              <w:rPr>
                <w:rFonts w:ascii="Times New Roman" w:hAnsi="Times New Roman" w:cs="Times New Roman"/>
              </w:rPr>
            </w:pPr>
          </w:p>
        </w:tc>
        <w:tc>
          <w:tcPr>
            <w:tcW w:w="10347" w:type="dxa"/>
            <w:gridSpan w:val="6"/>
          </w:tcPr>
          <w:p w:rsidR="00FF7D6B" w:rsidRPr="005E2BA4" w:rsidRDefault="00FF7D6B" w:rsidP="00FF7D6B">
            <w:pPr>
              <w:rPr>
                <w:rFonts w:ascii="Times New Roman" w:hAnsi="Times New Roman" w:cs="Times New Roman"/>
              </w:rPr>
            </w:pPr>
            <w:r w:rsidRPr="005E2BA4">
              <w:rPr>
                <w:rFonts w:ascii="Times New Roman" w:hAnsi="Times New Roman"/>
                <w:b/>
                <w:sz w:val="24"/>
                <w:szCs w:val="24"/>
              </w:rPr>
              <w:t xml:space="preserve">Поэзия пушкинской поры. </w:t>
            </w:r>
            <w:proofErr w:type="spellStart"/>
            <w:r w:rsidRPr="005E2BA4">
              <w:rPr>
                <w:rFonts w:ascii="Times New Roman" w:hAnsi="Times New Roman"/>
                <w:b/>
                <w:sz w:val="24"/>
                <w:szCs w:val="24"/>
              </w:rPr>
              <w:t>Е.Баратынский</w:t>
            </w:r>
            <w:proofErr w:type="spellEnd"/>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FF7D6B" w:rsidP="00855D08">
            <w:pPr>
              <w:rPr>
                <w:rFonts w:ascii="Times New Roman" w:hAnsi="Times New Roman"/>
                <w:sz w:val="24"/>
                <w:szCs w:val="24"/>
              </w:rPr>
            </w:pPr>
            <w:r>
              <w:rPr>
                <w:rFonts w:ascii="Times New Roman" w:hAnsi="Times New Roman"/>
                <w:sz w:val="24"/>
                <w:szCs w:val="24"/>
              </w:rPr>
              <w:t>«Весна, весна! Как воздух чист!»</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FF7D6B" w:rsidRDefault="00507272" w:rsidP="00E066C9">
            <w:pPr>
              <w:pStyle w:val="a3"/>
              <w:numPr>
                <w:ilvl w:val="0"/>
                <w:numId w:val="6"/>
              </w:numPr>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FF7D6B" w:rsidP="00855D08">
            <w:pPr>
              <w:rPr>
                <w:rFonts w:ascii="Times New Roman" w:hAnsi="Times New Roman"/>
                <w:sz w:val="24"/>
                <w:szCs w:val="24"/>
              </w:rPr>
            </w:pPr>
            <w:r>
              <w:rPr>
                <w:rFonts w:ascii="Times New Roman" w:hAnsi="Times New Roman"/>
                <w:sz w:val="24"/>
                <w:szCs w:val="24"/>
              </w:rPr>
              <w:t>«Чудный град»</w:t>
            </w:r>
          </w:p>
        </w:tc>
        <w:tc>
          <w:tcPr>
            <w:tcW w:w="850" w:type="dxa"/>
          </w:tcPr>
          <w:p w:rsidR="00507272" w:rsidRPr="00507272" w:rsidRDefault="00507272" w:rsidP="00507272">
            <w:pPr>
              <w:ind w:left="360"/>
              <w:jc w:val="center"/>
              <w:rPr>
                <w:rFonts w:ascii="Times New Roman" w:hAnsi="Times New Roman" w:cs="Times New Roman"/>
              </w:rPr>
            </w:pPr>
          </w:p>
        </w:tc>
        <w:tc>
          <w:tcPr>
            <w:tcW w:w="851" w:type="dxa"/>
          </w:tcPr>
          <w:p w:rsidR="00507272" w:rsidRPr="00FF7D6B" w:rsidRDefault="00507272" w:rsidP="00E066C9">
            <w:pPr>
              <w:pStyle w:val="a3"/>
              <w:numPr>
                <w:ilvl w:val="0"/>
                <w:numId w:val="6"/>
              </w:numPr>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07272" w:rsidRPr="0078045C" w:rsidTr="00507272">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Pr="00FF7D6B" w:rsidRDefault="00FF7D6B" w:rsidP="00855D08">
            <w:pPr>
              <w:rPr>
                <w:rFonts w:ascii="Times New Roman" w:hAnsi="Times New Roman"/>
                <w:sz w:val="24"/>
                <w:szCs w:val="24"/>
              </w:rPr>
            </w:pPr>
            <w:r w:rsidRPr="005E2BA4">
              <w:rPr>
                <w:rFonts w:ascii="Times New Roman" w:hAnsi="Times New Roman"/>
                <w:b/>
                <w:sz w:val="24"/>
                <w:szCs w:val="24"/>
              </w:rPr>
              <w:t xml:space="preserve">Литературные сказки </w:t>
            </w:r>
            <w:r w:rsidRPr="005E2BA4">
              <w:rPr>
                <w:rFonts w:ascii="Times New Roman" w:hAnsi="Times New Roman"/>
                <w:b/>
                <w:sz w:val="24"/>
                <w:szCs w:val="24"/>
                <w:lang w:val="en-US"/>
              </w:rPr>
              <w:t>XIX</w:t>
            </w:r>
            <w:r w:rsidR="007366B1">
              <w:rPr>
                <w:rFonts w:ascii="Times New Roman" w:hAnsi="Times New Roman"/>
                <w:b/>
                <w:sz w:val="24"/>
                <w:szCs w:val="24"/>
              </w:rPr>
              <w:t xml:space="preserve"> - </w:t>
            </w:r>
            <w:r w:rsidRPr="005E2BA4">
              <w:rPr>
                <w:rFonts w:ascii="Times New Roman" w:hAnsi="Times New Roman"/>
                <w:b/>
                <w:sz w:val="24"/>
                <w:szCs w:val="24"/>
              </w:rPr>
              <w:t xml:space="preserve"> </w:t>
            </w:r>
            <w:r w:rsidRPr="005E2BA4">
              <w:rPr>
                <w:rFonts w:ascii="Times New Roman" w:hAnsi="Times New Roman"/>
                <w:b/>
                <w:sz w:val="24"/>
                <w:szCs w:val="24"/>
                <w:lang w:val="en-US"/>
              </w:rPr>
              <w:t>XX</w:t>
            </w:r>
            <w:r w:rsidR="007366B1">
              <w:rPr>
                <w:rFonts w:ascii="Times New Roman" w:hAnsi="Times New Roman"/>
                <w:b/>
                <w:sz w:val="24"/>
                <w:szCs w:val="24"/>
              </w:rPr>
              <w:t xml:space="preserve"> в.</w:t>
            </w:r>
            <w:r w:rsidR="007366B1">
              <w:rPr>
                <w:rFonts w:ascii="Times New Roman" w:hAnsi="Times New Roman"/>
                <w:sz w:val="24"/>
                <w:szCs w:val="24"/>
              </w:rPr>
              <w:t xml:space="preserve"> </w:t>
            </w:r>
            <w:proofErr w:type="spellStart"/>
            <w:r>
              <w:rPr>
                <w:rFonts w:ascii="Times New Roman" w:hAnsi="Times New Roman"/>
                <w:sz w:val="24"/>
                <w:szCs w:val="24"/>
              </w:rPr>
              <w:t>А.Погорельский</w:t>
            </w:r>
            <w:proofErr w:type="spellEnd"/>
            <w:r>
              <w:rPr>
                <w:rFonts w:ascii="Times New Roman" w:hAnsi="Times New Roman"/>
                <w:sz w:val="24"/>
                <w:szCs w:val="24"/>
              </w:rPr>
              <w:t xml:space="preserve"> «Чёрная курица, или Подземные жители»</w:t>
            </w:r>
          </w:p>
        </w:tc>
        <w:tc>
          <w:tcPr>
            <w:tcW w:w="850" w:type="dxa"/>
          </w:tcPr>
          <w:p w:rsidR="00507272" w:rsidRPr="00FF7D6B" w:rsidRDefault="00507272" w:rsidP="00E066C9">
            <w:pPr>
              <w:pStyle w:val="a3"/>
              <w:numPr>
                <w:ilvl w:val="0"/>
                <w:numId w:val="6"/>
              </w:numPr>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5E2BA4" w:rsidRPr="0078045C" w:rsidTr="00021FCE">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10347" w:type="dxa"/>
            <w:gridSpan w:val="6"/>
          </w:tcPr>
          <w:p w:rsidR="005E2BA4" w:rsidRPr="005E2BA4" w:rsidRDefault="005E2BA4" w:rsidP="005E2BA4">
            <w:pPr>
              <w:rPr>
                <w:rFonts w:ascii="Times New Roman" w:hAnsi="Times New Roman" w:cs="Times New Roman"/>
              </w:rPr>
            </w:pPr>
            <w:r w:rsidRPr="005E2BA4">
              <w:rPr>
                <w:rFonts w:ascii="Times New Roman" w:hAnsi="Times New Roman"/>
                <w:b/>
                <w:sz w:val="24"/>
                <w:szCs w:val="24"/>
              </w:rPr>
              <w:t>Поэзия  2-й половины 19 века</w:t>
            </w:r>
            <w:r w:rsidR="00952636">
              <w:rPr>
                <w:rFonts w:ascii="Times New Roman" w:hAnsi="Times New Roman"/>
                <w:b/>
                <w:sz w:val="24"/>
                <w:szCs w:val="24"/>
              </w:rPr>
              <w:t>:</w:t>
            </w:r>
          </w:p>
        </w:tc>
      </w:tr>
      <w:tr w:rsidR="00507272" w:rsidRPr="0078045C" w:rsidTr="00FF7D6B">
        <w:tc>
          <w:tcPr>
            <w:tcW w:w="1843" w:type="dxa"/>
            <w:tcBorders>
              <w:top w:val="nil"/>
              <w:bottom w:val="nil"/>
            </w:tcBorders>
          </w:tcPr>
          <w:p w:rsidR="00507272" w:rsidRPr="0078045C" w:rsidRDefault="00507272" w:rsidP="00410F37">
            <w:pPr>
              <w:jc w:val="center"/>
              <w:rPr>
                <w:rFonts w:ascii="Times New Roman" w:hAnsi="Times New Roman" w:cs="Times New Roman"/>
              </w:rPr>
            </w:pPr>
          </w:p>
        </w:tc>
        <w:tc>
          <w:tcPr>
            <w:tcW w:w="2127" w:type="dxa"/>
            <w:tcBorders>
              <w:top w:val="nil"/>
              <w:bottom w:val="nil"/>
            </w:tcBorders>
          </w:tcPr>
          <w:p w:rsidR="00507272" w:rsidRPr="0078045C" w:rsidRDefault="00507272" w:rsidP="00410F37">
            <w:pPr>
              <w:jc w:val="center"/>
              <w:rPr>
                <w:rFonts w:ascii="Times New Roman" w:hAnsi="Times New Roman" w:cs="Times New Roman"/>
              </w:rPr>
            </w:pPr>
          </w:p>
        </w:tc>
        <w:tc>
          <w:tcPr>
            <w:tcW w:w="6095" w:type="dxa"/>
          </w:tcPr>
          <w:p w:rsidR="00507272" w:rsidRDefault="00FF7D6B" w:rsidP="00855D08">
            <w:pPr>
              <w:rPr>
                <w:rFonts w:ascii="Times New Roman" w:hAnsi="Times New Roman"/>
                <w:sz w:val="24"/>
                <w:szCs w:val="24"/>
              </w:rPr>
            </w:pPr>
            <w:proofErr w:type="spellStart"/>
            <w:r>
              <w:rPr>
                <w:rFonts w:ascii="Times New Roman" w:hAnsi="Times New Roman"/>
                <w:sz w:val="24"/>
                <w:szCs w:val="24"/>
              </w:rPr>
              <w:t>А.Н.Майков</w:t>
            </w:r>
            <w:proofErr w:type="spellEnd"/>
            <w:r>
              <w:rPr>
                <w:rFonts w:ascii="Times New Roman" w:hAnsi="Times New Roman"/>
                <w:sz w:val="24"/>
                <w:szCs w:val="24"/>
              </w:rPr>
              <w:t xml:space="preserve"> «Ласточки»</w:t>
            </w:r>
          </w:p>
        </w:tc>
        <w:tc>
          <w:tcPr>
            <w:tcW w:w="850" w:type="dxa"/>
          </w:tcPr>
          <w:p w:rsidR="00507272" w:rsidRPr="005E2BA4" w:rsidRDefault="00507272" w:rsidP="00E066C9">
            <w:pPr>
              <w:pStyle w:val="a3"/>
              <w:numPr>
                <w:ilvl w:val="0"/>
                <w:numId w:val="6"/>
              </w:numPr>
              <w:jc w:val="center"/>
              <w:rPr>
                <w:rFonts w:ascii="Times New Roman" w:hAnsi="Times New Roman" w:cs="Times New Roman"/>
              </w:rPr>
            </w:pPr>
          </w:p>
        </w:tc>
        <w:tc>
          <w:tcPr>
            <w:tcW w:w="851" w:type="dxa"/>
          </w:tcPr>
          <w:p w:rsidR="00507272" w:rsidRPr="009125BE" w:rsidRDefault="00507272" w:rsidP="009125BE">
            <w:pPr>
              <w:ind w:left="360"/>
              <w:jc w:val="center"/>
              <w:rPr>
                <w:rFonts w:ascii="Times New Roman" w:hAnsi="Times New Roman" w:cs="Times New Roman"/>
              </w:rPr>
            </w:pPr>
          </w:p>
        </w:tc>
        <w:tc>
          <w:tcPr>
            <w:tcW w:w="850" w:type="dxa"/>
          </w:tcPr>
          <w:p w:rsidR="00507272" w:rsidRPr="0078045C" w:rsidRDefault="00507272" w:rsidP="00410F37">
            <w:pPr>
              <w:jc w:val="center"/>
              <w:rPr>
                <w:rFonts w:ascii="Times New Roman" w:hAnsi="Times New Roman" w:cs="Times New Roman"/>
              </w:rPr>
            </w:pPr>
          </w:p>
        </w:tc>
        <w:tc>
          <w:tcPr>
            <w:tcW w:w="851" w:type="dxa"/>
          </w:tcPr>
          <w:p w:rsidR="00507272" w:rsidRPr="0078045C" w:rsidRDefault="00507272" w:rsidP="00410F37">
            <w:pPr>
              <w:jc w:val="center"/>
              <w:rPr>
                <w:rFonts w:ascii="Times New Roman" w:hAnsi="Times New Roman" w:cs="Times New Roman"/>
              </w:rPr>
            </w:pPr>
          </w:p>
        </w:tc>
        <w:tc>
          <w:tcPr>
            <w:tcW w:w="850" w:type="dxa"/>
          </w:tcPr>
          <w:p w:rsidR="00507272" w:rsidRPr="00223A0B" w:rsidRDefault="00507272" w:rsidP="00223A0B">
            <w:pPr>
              <w:ind w:left="360"/>
              <w:jc w:val="center"/>
              <w:rPr>
                <w:rFonts w:ascii="Times New Roman" w:hAnsi="Times New Roman" w:cs="Times New Roman"/>
              </w:rPr>
            </w:pPr>
          </w:p>
        </w:tc>
      </w:tr>
      <w:tr w:rsidR="00FF7D6B" w:rsidRPr="0078045C" w:rsidTr="00FF7D6B">
        <w:tc>
          <w:tcPr>
            <w:tcW w:w="1843" w:type="dxa"/>
            <w:tcBorders>
              <w:top w:val="nil"/>
              <w:bottom w:val="nil"/>
            </w:tcBorders>
          </w:tcPr>
          <w:p w:rsidR="00FF7D6B" w:rsidRPr="0078045C" w:rsidRDefault="00FF7D6B" w:rsidP="00410F37">
            <w:pPr>
              <w:jc w:val="center"/>
              <w:rPr>
                <w:rFonts w:ascii="Times New Roman" w:hAnsi="Times New Roman" w:cs="Times New Roman"/>
              </w:rPr>
            </w:pPr>
          </w:p>
        </w:tc>
        <w:tc>
          <w:tcPr>
            <w:tcW w:w="2127" w:type="dxa"/>
            <w:tcBorders>
              <w:top w:val="nil"/>
              <w:bottom w:val="nil"/>
            </w:tcBorders>
          </w:tcPr>
          <w:p w:rsidR="00FF7D6B" w:rsidRPr="0078045C" w:rsidRDefault="00FF7D6B" w:rsidP="00410F37">
            <w:pPr>
              <w:jc w:val="center"/>
              <w:rPr>
                <w:rFonts w:ascii="Times New Roman" w:hAnsi="Times New Roman" w:cs="Times New Roman"/>
              </w:rPr>
            </w:pPr>
          </w:p>
        </w:tc>
        <w:tc>
          <w:tcPr>
            <w:tcW w:w="6095" w:type="dxa"/>
          </w:tcPr>
          <w:p w:rsidR="00FF7D6B" w:rsidRDefault="00FF7D6B" w:rsidP="00855D08">
            <w:pPr>
              <w:rPr>
                <w:rFonts w:ascii="Times New Roman" w:hAnsi="Times New Roman"/>
                <w:sz w:val="24"/>
                <w:szCs w:val="24"/>
              </w:rPr>
            </w:pPr>
            <w:proofErr w:type="spellStart"/>
            <w:r>
              <w:rPr>
                <w:rFonts w:ascii="Times New Roman" w:hAnsi="Times New Roman"/>
                <w:sz w:val="24"/>
                <w:szCs w:val="24"/>
              </w:rPr>
              <w:t>А.К.Толстой</w:t>
            </w:r>
            <w:proofErr w:type="spellEnd"/>
            <w:r>
              <w:rPr>
                <w:rFonts w:ascii="Times New Roman" w:hAnsi="Times New Roman"/>
                <w:sz w:val="24"/>
                <w:szCs w:val="24"/>
              </w:rPr>
              <w:t xml:space="preserve"> «Где гнутся над омутом лозы»</w:t>
            </w:r>
          </w:p>
        </w:tc>
        <w:tc>
          <w:tcPr>
            <w:tcW w:w="850" w:type="dxa"/>
          </w:tcPr>
          <w:p w:rsidR="00FF7D6B" w:rsidRPr="00507272" w:rsidRDefault="00FF7D6B" w:rsidP="00507272">
            <w:pPr>
              <w:ind w:left="360"/>
              <w:jc w:val="center"/>
              <w:rPr>
                <w:rFonts w:ascii="Times New Roman" w:hAnsi="Times New Roman" w:cs="Times New Roman"/>
              </w:rPr>
            </w:pPr>
          </w:p>
        </w:tc>
        <w:tc>
          <w:tcPr>
            <w:tcW w:w="851" w:type="dxa"/>
          </w:tcPr>
          <w:p w:rsidR="00FF7D6B" w:rsidRPr="005E2BA4" w:rsidRDefault="00FF7D6B" w:rsidP="00E066C9">
            <w:pPr>
              <w:pStyle w:val="a3"/>
              <w:numPr>
                <w:ilvl w:val="0"/>
                <w:numId w:val="6"/>
              </w:numPr>
              <w:jc w:val="center"/>
              <w:rPr>
                <w:rFonts w:ascii="Times New Roman" w:hAnsi="Times New Roman" w:cs="Times New Roman"/>
              </w:rPr>
            </w:pPr>
          </w:p>
        </w:tc>
        <w:tc>
          <w:tcPr>
            <w:tcW w:w="850" w:type="dxa"/>
          </w:tcPr>
          <w:p w:rsidR="00FF7D6B" w:rsidRPr="0078045C" w:rsidRDefault="00FF7D6B" w:rsidP="00410F37">
            <w:pPr>
              <w:jc w:val="center"/>
              <w:rPr>
                <w:rFonts w:ascii="Times New Roman" w:hAnsi="Times New Roman" w:cs="Times New Roman"/>
              </w:rPr>
            </w:pPr>
          </w:p>
        </w:tc>
        <w:tc>
          <w:tcPr>
            <w:tcW w:w="851" w:type="dxa"/>
          </w:tcPr>
          <w:p w:rsidR="00FF7D6B" w:rsidRPr="0078045C" w:rsidRDefault="00FF7D6B" w:rsidP="00410F37">
            <w:pPr>
              <w:jc w:val="center"/>
              <w:rPr>
                <w:rFonts w:ascii="Times New Roman" w:hAnsi="Times New Roman" w:cs="Times New Roman"/>
              </w:rPr>
            </w:pPr>
          </w:p>
        </w:tc>
        <w:tc>
          <w:tcPr>
            <w:tcW w:w="850" w:type="dxa"/>
          </w:tcPr>
          <w:p w:rsidR="00FF7D6B" w:rsidRPr="00223A0B" w:rsidRDefault="00FF7D6B" w:rsidP="00223A0B">
            <w:pPr>
              <w:ind w:left="360"/>
              <w:jc w:val="center"/>
              <w:rPr>
                <w:rFonts w:ascii="Times New Roman" w:hAnsi="Times New Roman" w:cs="Times New Roman"/>
              </w:rPr>
            </w:pPr>
          </w:p>
        </w:tc>
      </w:tr>
      <w:tr w:rsidR="005E2BA4" w:rsidRPr="0078045C" w:rsidTr="00021FCE">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10347" w:type="dxa"/>
            <w:gridSpan w:val="6"/>
          </w:tcPr>
          <w:p w:rsidR="005E2BA4" w:rsidRPr="007366B1" w:rsidRDefault="005E2BA4" w:rsidP="005E2BA4">
            <w:pPr>
              <w:rPr>
                <w:rFonts w:ascii="Times New Roman" w:hAnsi="Times New Roman" w:cs="Times New Roman"/>
              </w:rPr>
            </w:pPr>
            <w:r w:rsidRPr="005E2BA4">
              <w:rPr>
                <w:rFonts w:ascii="Times New Roman" w:hAnsi="Times New Roman"/>
                <w:b/>
                <w:sz w:val="24"/>
                <w:szCs w:val="24"/>
              </w:rPr>
              <w:t>Проза конца</w:t>
            </w:r>
            <w:r>
              <w:rPr>
                <w:rFonts w:ascii="Times New Roman" w:hAnsi="Times New Roman"/>
                <w:sz w:val="24"/>
                <w:szCs w:val="24"/>
              </w:rPr>
              <w:t xml:space="preserve"> </w:t>
            </w:r>
            <w:r w:rsidRPr="005E2BA4">
              <w:rPr>
                <w:rFonts w:ascii="Times New Roman" w:hAnsi="Times New Roman"/>
                <w:b/>
                <w:sz w:val="24"/>
                <w:szCs w:val="24"/>
                <w:lang w:val="en-US"/>
              </w:rPr>
              <w:t>XIX</w:t>
            </w:r>
            <w:r w:rsidRPr="005E2BA4">
              <w:rPr>
                <w:rFonts w:ascii="Times New Roman" w:hAnsi="Times New Roman"/>
                <w:b/>
                <w:sz w:val="24"/>
                <w:szCs w:val="24"/>
              </w:rPr>
              <w:t xml:space="preserve"> - начала </w:t>
            </w:r>
            <w:r w:rsidRPr="005E2BA4">
              <w:rPr>
                <w:rFonts w:ascii="Times New Roman" w:hAnsi="Times New Roman"/>
                <w:b/>
                <w:sz w:val="24"/>
                <w:szCs w:val="24"/>
                <w:lang w:val="en-US"/>
              </w:rPr>
              <w:t>XX</w:t>
            </w:r>
            <w:r w:rsidR="007366B1">
              <w:rPr>
                <w:rFonts w:ascii="Times New Roman" w:hAnsi="Times New Roman"/>
                <w:b/>
                <w:sz w:val="24"/>
                <w:szCs w:val="24"/>
              </w:rPr>
              <w:t xml:space="preserve"> вв.</w:t>
            </w:r>
            <w:r w:rsidR="00952636">
              <w:rPr>
                <w:rFonts w:ascii="Times New Roman" w:hAnsi="Times New Roman"/>
                <w:b/>
                <w:sz w:val="24"/>
                <w:szCs w:val="24"/>
              </w:rPr>
              <w:t>:</w:t>
            </w:r>
          </w:p>
        </w:tc>
      </w:tr>
      <w:tr w:rsidR="005E2BA4" w:rsidRPr="0078045C" w:rsidTr="00FF7D6B">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6095" w:type="dxa"/>
          </w:tcPr>
          <w:p w:rsidR="005E2BA4" w:rsidRDefault="005E2BA4" w:rsidP="00855D08">
            <w:pPr>
              <w:rPr>
                <w:rFonts w:ascii="Times New Roman" w:hAnsi="Times New Roman"/>
                <w:sz w:val="24"/>
                <w:szCs w:val="24"/>
              </w:rPr>
            </w:pPr>
            <w:proofErr w:type="spellStart"/>
            <w:r>
              <w:rPr>
                <w:rFonts w:ascii="Times New Roman" w:hAnsi="Times New Roman"/>
                <w:sz w:val="24"/>
                <w:szCs w:val="24"/>
              </w:rPr>
              <w:t>А.И.Куприн</w:t>
            </w:r>
            <w:proofErr w:type="spellEnd"/>
            <w:r>
              <w:rPr>
                <w:rFonts w:ascii="Times New Roman" w:hAnsi="Times New Roman"/>
                <w:sz w:val="24"/>
                <w:szCs w:val="24"/>
              </w:rPr>
              <w:t xml:space="preserve"> «Чудесный доктор»</w:t>
            </w:r>
          </w:p>
        </w:tc>
        <w:tc>
          <w:tcPr>
            <w:tcW w:w="850" w:type="dxa"/>
          </w:tcPr>
          <w:p w:rsidR="005E2BA4" w:rsidRPr="00507272" w:rsidRDefault="005E2BA4" w:rsidP="00507272">
            <w:pPr>
              <w:ind w:left="360"/>
              <w:jc w:val="center"/>
              <w:rPr>
                <w:rFonts w:ascii="Times New Roman" w:hAnsi="Times New Roman" w:cs="Times New Roman"/>
              </w:rPr>
            </w:pPr>
          </w:p>
        </w:tc>
        <w:tc>
          <w:tcPr>
            <w:tcW w:w="851" w:type="dxa"/>
          </w:tcPr>
          <w:p w:rsidR="005E2BA4" w:rsidRPr="005E2BA4" w:rsidRDefault="005E2BA4" w:rsidP="00E066C9">
            <w:pPr>
              <w:pStyle w:val="a3"/>
              <w:numPr>
                <w:ilvl w:val="0"/>
                <w:numId w:val="6"/>
              </w:numPr>
              <w:jc w:val="center"/>
              <w:rPr>
                <w:rFonts w:ascii="Times New Roman" w:hAnsi="Times New Roman" w:cs="Times New Roman"/>
              </w:rPr>
            </w:pPr>
          </w:p>
        </w:tc>
        <w:tc>
          <w:tcPr>
            <w:tcW w:w="850" w:type="dxa"/>
          </w:tcPr>
          <w:p w:rsidR="005E2BA4" w:rsidRPr="0078045C" w:rsidRDefault="005E2BA4" w:rsidP="00410F37">
            <w:pPr>
              <w:jc w:val="center"/>
              <w:rPr>
                <w:rFonts w:ascii="Times New Roman" w:hAnsi="Times New Roman" w:cs="Times New Roman"/>
              </w:rPr>
            </w:pPr>
          </w:p>
        </w:tc>
        <w:tc>
          <w:tcPr>
            <w:tcW w:w="851" w:type="dxa"/>
          </w:tcPr>
          <w:p w:rsidR="005E2BA4" w:rsidRPr="0078045C" w:rsidRDefault="005E2BA4" w:rsidP="00410F37">
            <w:pPr>
              <w:jc w:val="center"/>
              <w:rPr>
                <w:rFonts w:ascii="Times New Roman" w:hAnsi="Times New Roman" w:cs="Times New Roman"/>
              </w:rPr>
            </w:pPr>
          </w:p>
        </w:tc>
        <w:tc>
          <w:tcPr>
            <w:tcW w:w="850" w:type="dxa"/>
          </w:tcPr>
          <w:p w:rsidR="005E2BA4" w:rsidRPr="00223A0B" w:rsidRDefault="005E2BA4" w:rsidP="00223A0B">
            <w:pPr>
              <w:ind w:left="360"/>
              <w:jc w:val="center"/>
              <w:rPr>
                <w:rFonts w:ascii="Times New Roman" w:hAnsi="Times New Roman" w:cs="Times New Roman"/>
              </w:rPr>
            </w:pPr>
          </w:p>
        </w:tc>
      </w:tr>
      <w:tr w:rsidR="005E2BA4" w:rsidRPr="0078045C" w:rsidTr="00FF7D6B">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6095" w:type="dxa"/>
          </w:tcPr>
          <w:p w:rsidR="005E2BA4" w:rsidRDefault="007366B1" w:rsidP="00855D08">
            <w:pPr>
              <w:rPr>
                <w:rFonts w:ascii="Times New Roman" w:hAnsi="Times New Roman"/>
                <w:sz w:val="24"/>
                <w:szCs w:val="24"/>
              </w:rPr>
            </w:pPr>
            <w:proofErr w:type="spellStart"/>
            <w:r>
              <w:rPr>
                <w:rFonts w:ascii="Times New Roman" w:hAnsi="Times New Roman"/>
                <w:sz w:val="24"/>
                <w:szCs w:val="24"/>
              </w:rPr>
              <w:t>А.Грин</w:t>
            </w:r>
            <w:proofErr w:type="spellEnd"/>
            <w:r>
              <w:rPr>
                <w:rFonts w:ascii="Times New Roman" w:hAnsi="Times New Roman"/>
                <w:sz w:val="24"/>
                <w:szCs w:val="24"/>
              </w:rPr>
              <w:t xml:space="preserve">  «Алые паруса»</w:t>
            </w:r>
          </w:p>
        </w:tc>
        <w:tc>
          <w:tcPr>
            <w:tcW w:w="850" w:type="dxa"/>
          </w:tcPr>
          <w:p w:rsidR="005E2BA4" w:rsidRPr="00507272" w:rsidRDefault="005E2BA4" w:rsidP="00507272">
            <w:pPr>
              <w:ind w:left="360"/>
              <w:jc w:val="center"/>
              <w:rPr>
                <w:rFonts w:ascii="Times New Roman" w:hAnsi="Times New Roman" w:cs="Times New Roman"/>
              </w:rPr>
            </w:pPr>
          </w:p>
        </w:tc>
        <w:tc>
          <w:tcPr>
            <w:tcW w:w="851" w:type="dxa"/>
          </w:tcPr>
          <w:p w:rsidR="005E2BA4" w:rsidRPr="007366B1" w:rsidRDefault="005E2BA4" w:rsidP="00E066C9">
            <w:pPr>
              <w:pStyle w:val="a3"/>
              <w:numPr>
                <w:ilvl w:val="0"/>
                <w:numId w:val="6"/>
              </w:numPr>
              <w:jc w:val="center"/>
              <w:rPr>
                <w:rFonts w:ascii="Times New Roman" w:hAnsi="Times New Roman" w:cs="Times New Roman"/>
              </w:rPr>
            </w:pPr>
          </w:p>
        </w:tc>
        <w:tc>
          <w:tcPr>
            <w:tcW w:w="850" w:type="dxa"/>
          </w:tcPr>
          <w:p w:rsidR="005E2BA4" w:rsidRPr="0078045C" w:rsidRDefault="005E2BA4" w:rsidP="00410F37">
            <w:pPr>
              <w:jc w:val="center"/>
              <w:rPr>
                <w:rFonts w:ascii="Times New Roman" w:hAnsi="Times New Roman" w:cs="Times New Roman"/>
              </w:rPr>
            </w:pPr>
          </w:p>
        </w:tc>
        <w:tc>
          <w:tcPr>
            <w:tcW w:w="851" w:type="dxa"/>
          </w:tcPr>
          <w:p w:rsidR="005E2BA4" w:rsidRPr="0078045C" w:rsidRDefault="005E2BA4" w:rsidP="00410F37">
            <w:pPr>
              <w:jc w:val="center"/>
              <w:rPr>
                <w:rFonts w:ascii="Times New Roman" w:hAnsi="Times New Roman" w:cs="Times New Roman"/>
              </w:rPr>
            </w:pPr>
          </w:p>
        </w:tc>
        <w:tc>
          <w:tcPr>
            <w:tcW w:w="850" w:type="dxa"/>
          </w:tcPr>
          <w:p w:rsidR="005E2BA4" w:rsidRPr="00223A0B" w:rsidRDefault="005E2BA4" w:rsidP="00223A0B">
            <w:pPr>
              <w:ind w:left="360"/>
              <w:jc w:val="center"/>
              <w:rPr>
                <w:rFonts w:ascii="Times New Roman" w:hAnsi="Times New Roman" w:cs="Times New Roman"/>
              </w:rPr>
            </w:pPr>
          </w:p>
        </w:tc>
      </w:tr>
      <w:tr w:rsidR="005E2BA4" w:rsidRPr="0078045C" w:rsidTr="00FF7D6B">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6095" w:type="dxa"/>
          </w:tcPr>
          <w:p w:rsidR="005E2BA4" w:rsidRDefault="007366B1" w:rsidP="00855D08">
            <w:pPr>
              <w:rPr>
                <w:rFonts w:ascii="Times New Roman" w:hAnsi="Times New Roman"/>
                <w:sz w:val="24"/>
                <w:szCs w:val="24"/>
              </w:rPr>
            </w:pPr>
            <w:r>
              <w:rPr>
                <w:rFonts w:ascii="Times New Roman" w:hAnsi="Times New Roman"/>
                <w:sz w:val="24"/>
                <w:szCs w:val="24"/>
              </w:rPr>
              <w:t>Горький «Данко»</w:t>
            </w:r>
          </w:p>
        </w:tc>
        <w:tc>
          <w:tcPr>
            <w:tcW w:w="850" w:type="dxa"/>
          </w:tcPr>
          <w:p w:rsidR="005E2BA4" w:rsidRPr="00507272" w:rsidRDefault="005E2BA4" w:rsidP="00507272">
            <w:pPr>
              <w:ind w:left="360"/>
              <w:jc w:val="center"/>
              <w:rPr>
                <w:rFonts w:ascii="Times New Roman" w:hAnsi="Times New Roman" w:cs="Times New Roman"/>
              </w:rPr>
            </w:pPr>
          </w:p>
        </w:tc>
        <w:tc>
          <w:tcPr>
            <w:tcW w:w="851" w:type="dxa"/>
          </w:tcPr>
          <w:p w:rsidR="005E2BA4" w:rsidRPr="009125BE" w:rsidRDefault="005E2BA4" w:rsidP="009125BE">
            <w:pPr>
              <w:ind w:left="360"/>
              <w:jc w:val="center"/>
              <w:rPr>
                <w:rFonts w:ascii="Times New Roman" w:hAnsi="Times New Roman" w:cs="Times New Roman"/>
              </w:rPr>
            </w:pPr>
          </w:p>
        </w:tc>
        <w:tc>
          <w:tcPr>
            <w:tcW w:w="850" w:type="dxa"/>
          </w:tcPr>
          <w:p w:rsidR="005E2BA4" w:rsidRPr="007366B1" w:rsidRDefault="005E2BA4" w:rsidP="00E066C9">
            <w:pPr>
              <w:pStyle w:val="a3"/>
              <w:numPr>
                <w:ilvl w:val="0"/>
                <w:numId w:val="6"/>
              </w:numPr>
              <w:jc w:val="center"/>
              <w:rPr>
                <w:rFonts w:ascii="Times New Roman" w:hAnsi="Times New Roman" w:cs="Times New Roman"/>
              </w:rPr>
            </w:pPr>
          </w:p>
        </w:tc>
        <w:tc>
          <w:tcPr>
            <w:tcW w:w="851" w:type="dxa"/>
          </w:tcPr>
          <w:p w:rsidR="005E2BA4" w:rsidRPr="0078045C" w:rsidRDefault="005E2BA4" w:rsidP="00410F37">
            <w:pPr>
              <w:jc w:val="center"/>
              <w:rPr>
                <w:rFonts w:ascii="Times New Roman" w:hAnsi="Times New Roman" w:cs="Times New Roman"/>
              </w:rPr>
            </w:pPr>
          </w:p>
        </w:tc>
        <w:tc>
          <w:tcPr>
            <w:tcW w:w="850" w:type="dxa"/>
          </w:tcPr>
          <w:p w:rsidR="005E2BA4" w:rsidRPr="00223A0B" w:rsidRDefault="005E2BA4" w:rsidP="00223A0B">
            <w:pPr>
              <w:ind w:left="360"/>
              <w:jc w:val="center"/>
              <w:rPr>
                <w:rFonts w:ascii="Times New Roman" w:hAnsi="Times New Roman" w:cs="Times New Roman"/>
              </w:rPr>
            </w:pPr>
          </w:p>
        </w:tc>
      </w:tr>
      <w:tr w:rsidR="005E2BA4" w:rsidRPr="0078045C" w:rsidTr="00FF7D6B">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6095" w:type="dxa"/>
          </w:tcPr>
          <w:p w:rsidR="005E2BA4" w:rsidRDefault="007366B1" w:rsidP="00855D08">
            <w:pPr>
              <w:rPr>
                <w:rFonts w:ascii="Times New Roman" w:hAnsi="Times New Roman"/>
                <w:sz w:val="24"/>
                <w:szCs w:val="24"/>
              </w:rPr>
            </w:pPr>
            <w:proofErr w:type="spellStart"/>
            <w:r>
              <w:rPr>
                <w:rFonts w:ascii="Times New Roman" w:hAnsi="Times New Roman"/>
                <w:sz w:val="24"/>
                <w:szCs w:val="24"/>
              </w:rPr>
              <w:t>Л.Н.Андреев</w:t>
            </w:r>
            <w:proofErr w:type="spellEnd"/>
            <w:r>
              <w:rPr>
                <w:rFonts w:ascii="Times New Roman" w:hAnsi="Times New Roman"/>
                <w:sz w:val="24"/>
                <w:szCs w:val="24"/>
              </w:rPr>
              <w:t xml:space="preserve">  «Кусака»</w:t>
            </w:r>
          </w:p>
        </w:tc>
        <w:tc>
          <w:tcPr>
            <w:tcW w:w="850" w:type="dxa"/>
          </w:tcPr>
          <w:p w:rsidR="005E2BA4" w:rsidRPr="00507272" w:rsidRDefault="005E2BA4" w:rsidP="00507272">
            <w:pPr>
              <w:ind w:left="360"/>
              <w:jc w:val="center"/>
              <w:rPr>
                <w:rFonts w:ascii="Times New Roman" w:hAnsi="Times New Roman" w:cs="Times New Roman"/>
              </w:rPr>
            </w:pPr>
          </w:p>
        </w:tc>
        <w:tc>
          <w:tcPr>
            <w:tcW w:w="851" w:type="dxa"/>
          </w:tcPr>
          <w:p w:rsidR="005E2BA4" w:rsidRPr="009125BE" w:rsidRDefault="005E2BA4" w:rsidP="009125BE">
            <w:pPr>
              <w:ind w:left="360"/>
              <w:jc w:val="center"/>
              <w:rPr>
                <w:rFonts w:ascii="Times New Roman" w:hAnsi="Times New Roman" w:cs="Times New Roman"/>
              </w:rPr>
            </w:pPr>
          </w:p>
        </w:tc>
        <w:tc>
          <w:tcPr>
            <w:tcW w:w="850" w:type="dxa"/>
          </w:tcPr>
          <w:p w:rsidR="005E2BA4" w:rsidRPr="007366B1" w:rsidRDefault="005E2BA4" w:rsidP="00E066C9">
            <w:pPr>
              <w:pStyle w:val="a3"/>
              <w:numPr>
                <w:ilvl w:val="0"/>
                <w:numId w:val="6"/>
              </w:numPr>
              <w:jc w:val="center"/>
              <w:rPr>
                <w:rFonts w:ascii="Times New Roman" w:hAnsi="Times New Roman" w:cs="Times New Roman"/>
              </w:rPr>
            </w:pPr>
          </w:p>
        </w:tc>
        <w:tc>
          <w:tcPr>
            <w:tcW w:w="851" w:type="dxa"/>
          </w:tcPr>
          <w:p w:rsidR="005E2BA4" w:rsidRPr="0078045C" w:rsidRDefault="005E2BA4" w:rsidP="00410F37">
            <w:pPr>
              <w:jc w:val="center"/>
              <w:rPr>
                <w:rFonts w:ascii="Times New Roman" w:hAnsi="Times New Roman" w:cs="Times New Roman"/>
              </w:rPr>
            </w:pPr>
          </w:p>
        </w:tc>
        <w:tc>
          <w:tcPr>
            <w:tcW w:w="850" w:type="dxa"/>
          </w:tcPr>
          <w:p w:rsidR="005E2BA4" w:rsidRPr="00223A0B" w:rsidRDefault="005E2BA4" w:rsidP="00223A0B">
            <w:pPr>
              <w:ind w:left="360"/>
              <w:jc w:val="center"/>
              <w:rPr>
                <w:rFonts w:ascii="Times New Roman" w:hAnsi="Times New Roman" w:cs="Times New Roman"/>
              </w:rPr>
            </w:pPr>
          </w:p>
        </w:tc>
      </w:tr>
      <w:tr w:rsidR="007366B1" w:rsidRPr="0078045C" w:rsidTr="00021FCE">
        <w:tc>
          <w:tcPr>
            <w:tcW w:w="1843" w:type="dxa"/>
            <w:tcBorders>
              <w:top w:val="nil"/>
              <w:bottom w:val="nil"/>
            </w:tcBorders>
          </w:tcPr>
          <w:p w:rsidR="007366B1" w:rsidRPr="0078045C" w:rsidRDefault="007366B1" w:rsidP="00410F37">
            <w:pPr>
              <w:jc w:val="center"/>
              <w:rPr>
                <w:rFonts w:ascii="Times New Roman" w:hAnsi="Times New Roman" w:cs="Times New Roman"/>
              </w:rPr>
            </w:pPr>
          </w:p>
        </w:tc>
        <w:tc>
          <w:tcPr>
            <w:tcW w:w="2127" w:type="dxa"/>
            <w:tcBorders>
              <w:top w:val="nil"/>
              <w:bottom w:val="nil"/>
            </w:tcBorders>
          </w:tcPr>
          <w:p w:rsidR="007366B1" w:rsidRPr="0078045C" w:rsidRDefault="007366B1" w:rsidP="00410F37">
            <w:pPr>
              <w:jc w:val="center"/>
              <w:rPr>
                <w:rFonts w:ascii="Times New Roman" w:hAnsi="Times New Roman" w:cs="Times New Roman"/>
              </w:rPr>
            </w:pPr>
          </w:p>
        </w:tc>
        <w:tc>
          <w:tcPr>
            <w:tcW w:w="10347" w:type="dxa"/>
            <w:gridSpan w:val="6"/>
          </w:tcPr>
          <w:p w:rsidR="007366B1" w:rsidRPr="00223A0B" w:rsidRDefault="007366B1" w:rsidP="007366B1">
            <w:pPr>
              <w:rPr>
                <w:rFonts w:ascii="Times New Roman" w:hAnsi="Times New Roman" w:cs="Times New Roman"/>
              </w:rPr>
            </w:pPr>
            <w:r>
              <w:rPr>
                <w:rFonts w:ascii="Times New Roman" w:hAnsi="Times New Roman"/>
                <w:b/>
                <w:sz w:val="24"/>
                <w:szCs w:val="24"/>
              </w:rPr>
              <w:t>Поэзия</w:t>
            </w:r>
            <w:r w:rsidRPr="007366B1">
              <w:rPr>
                <w:rFonts w:ascii="Times New Roman" w:hAnsi="Times New Roman"/>
                <w:b/>
                <w:sz w:val="24"/>
                <w:szCs w:val="24"/>
              </w:rPr>
              <w:t xml:space="preserve"> конца</w:t>
            </w:r>
            <w:r w:rsidRPr="007366B1">
              <w:rPr>
                <w:rFonts w:ascii="Times New Roman" w:hAnsi="Times New Roman"/>
                <w:sz w:val="24"/>
                <w:szCs w:val="24"/>
              </w:rPr>
              <w:t xml:space="preserve"> </w:t>
            </w:r>
            <w:r w:rsidRPr="007366B1">
              <w:rPr>
                <w:rFonts w:ascii="Times New Roman" w:hAnsi="Times New Roman"/>
                <w:b/>
                <w:sz w:val="24"/>
                <w:szCs w:val="24"/>
                <w:lang w:val="en-US"/>
              </w:rPr>
              <w:t>XIX</w:t>
            </w:r>
            <w:r w:rsidRPr="007366B1">
              <w:rPr>
                <w:rFonts w:ascii="Times New Roman" w:hAnsi="Times New Roman"/>
                <w:b/>
                <w:sz w:val="24"/>
                <w:szCs w:val="24"/>
              </w:rPr>
              <w:t xml:space="preserve"> - начала </w:t>
            </w:r>
            <w:r w:rsidRPr="007366B1">
              <w:rPr>
                <w:rFonts w:ascii="Times New Roman" w:hAnsi="Times New Roman"/>
                <w:b/>
                <w:sz w:val="24"/>
                <w:szCs w:val="24"/>
                <w:lang w:val="en-US"/>
              </w:rPr>
              <w:t>XX</w:t>
            </w:r>
            <w:r w:rsidRPr="007366B1">
              <w:rPr>
                <w:rFonts w:ascii="Times New Roman" w:hAnsi="Times New Roman"/>
                <w:b/>
                <w:sz w:val="24"/>
                <w:szCs w:val="24"/>
              </w:rPr>
              <w:t xml:space="preserve"> вв.</w:t>
            </w:r>
            <w:r w:rsidR="00952636">
              <w:rPr>
                <w:rFonts w:ascii="Times New Roman" w:hAnsi="Times New Roman"/>
                <w:b/>
                <w:sz w:val="24"/>
                <w:szCs w:val="24"/>
              </w:rPr>
              <w:t>:</w:t>
            </w:r>
          </w:p>
        </w:tc>
      </w:tr>
      <w:tr w:rsidR="005E2BA4" w:rsidRPr="0078045C" w:rsidTr="007366B1">
        <w:tc>
          <w:tcPr>
            <w:tcW w:w="1843" w:type="dxa"/>
            <w:tcBorders>
              <w:top w:val="nil"/>
              <w:bottom w:val="nil"/>
            </w:tcBorders>
          </w:tcPr>
          <w:p w:rsidR="005E2BA4" w:rsidRPr="0078045C" w:rsidRDefault="005E2BA4" w:rsidP="00410F37">
            <w:pPr>
              <w:jc w:val="center"/>
              <w:rPr>
                <w:rFonts w:ascii="Times New Roman" w:hAnsi="Times New Roman" w:cs="Times New Roman"/>
              </w:rPr>
            </w:pPr>
          </w:p>
        </w:tc>
        <w:tc>
          <w:tcPr>
            <w:tcW w:w="2127" w:type="dxa"/>
            <w:tcBorders>
              <w:top w:val="nil"/>
              <w:bottom w:val="nil"/>
            </w:tcBorders>
          </w:tcPr>
          <w:p w:rsidR="005E2BA4" w:rsidRPr="0078045C" w:rsidRDefault="005E2BA4" w:rsidP="00410F37">
            <w:pPr>
              <w:jc w:val="center"/>
              <w:rPr>
                <w:rFonts w:ascii="Times New Roman" w:hAnsi="Times New Roman" w:cs="Times New Roman"/>
              </w:rPr>
            </w:pPr>
          </w:p>
        </w:tc>
        <w:tc>
          <w:tcPr>
            <w:tcW w:w="6095" w:type="dxa"/>
          </w:tcPr>
          <w:p w:rsidR="005E2BA4" w:rsidRDefault="007366B1" w:rsidP="00855D08">
            <w:pPr>
              <w:rPr>
                <w:rFonts w:ascii="Times New Roman" w:hAnsi="Times New Roman"/>
                <w:sz w:val="24"/>
                <w:szCs w:val="24"/>
              </w:rPr>
            </w:pPr>
            <w:proofErr w:type="spellStart"/>
            <w:r>
              <w:rPr>
                <w:rFonts w:ascii="Times New Roman" w:hAnsi="Times New Roman"/>
                <w:sz w:val="24"/>
                <w:szCs w:val="24"/>
              </w:rPr>
              <w:t>И.А.Бунин</w:t>
            </w:r>
            <w:proofErr w:type="spellEnd"/>
            <w:r>
              <w:rPr>
                <w:rFonts w:ascii="Times New Roman" w:hAnsi="Times New Roman"/>
                <w:sz w:val="24"/>
                <w:szCs w:val="24"/>
              </w:rPr>
              <w:t xml:space="preserve"> «Помню – долгий  зимний  вечер»</w:t>
            </w:r>
          </w:p>
        </w:tc>
        <w:tc>
          <w:tcPr>
            <w:tcW w:w="850" w:type="dxa"/>
          </w:tcPr>
          <w:p w:rsidR="005E2BA4" w:rsidRPr="007366B1" w:rsidRDefault="005E2BA4" w:rsidP="00E066C9">
            <w:pPr>
              <w:pStyle w:val="a3"/>
              <w:numPr>
                <w:ilvl w:val="0"/>
                <w:numId w:val="6"/>
              </w:numPr>
              <w:jc w:val="center"/>
              <w:rPr>
                <w:rFonts w:ascii="Times New Roman" w:hAnsi="Times New Roman" w:cs="Times New Roman"/>
              </w:rPr>
            </w:pPr>
          </w:p>
        </w:tc>
        <w:tc>
          <w:tcPr>
            <w:tcW w:w="851" w:type="dxa"/>
          </w:tcPr>
          <w:p w:rsidR="005E2BA4" w:rsidRPr="009125BE" w:rsidRDefault="005E2BA4" w:rsidP="009125BE">
            <w:pPr>
              <w:ind w:left="360"/>
              <w:jc w:val="center"/>
              <w:rPr>
                <w:rFonts w:ascii="Times New Roman" w:hAnsi="Times New Roman" w:cs="Times New Roman"/>
              </w:rPr>
            </w:pPr>
          </w:p>
        </w:tc>
        <w:tc>
          <w:tcPr>
            <w:tcW w:w="850" w:type="dxa"/>
          </w:tcPr>
          <w:p w:rsidR="005E2BA4" w:rsidRPr="0078045C" w:rsidRDefault="005E2BA4" w:rsidP="00410F37">
            <w:pPr>
              <w:jc w:val="center"/>
              <w:rPr>
                <w:rFonts w:ascii="Times New Roman" w:hAnsi="Times New Roman" w:cs="Times New Roman"/>
              </w:rPr>
            </w:pPr>
          </w:p>
        </w:tc>
        <w:tc>
          <w:tcPr>
            <w:tcW w:w="851" w:type="dxa"/>
          </w:tcPr>
          <w:p w:rsidR="005E2BA4" w:rsidRPr="0078045C" w:rsidRDefault="005E2BA4" w:rsidP="00410F37">
            <w:pPr>
              <w:jc w:val="center"/>
              <w:rPr>
                <w:rFonts w:ascii="Times New Roman" w:hAnsi="Times New Roman" w:cs="Times New Roman"/>
              </w:rPr>
            </w:pPr>
          </w:p>
        </w:tc>
        <w:tc>
          <w:tcPr>
            <w:tcW w:w="850" w:type="dxa"/>
          </w:tcPr>
          <w:p w:rsidR="005E2BA4" w:rsidRPr="00223A0B" w:rsidRDefault="005E2BA4" w:rsidP="00223A0B">
            <w:pPr>
              <w:ind w:left="360"/>
              <w:jc w:val="center"/>
              <w:rPr>
                <w:rFonts w:ascii="Times New Roman" w:hAnsi="Times New Roman" w:cs="Times New Roman"/>
              </w:rPr>
            </w:pPr>
          </w:p>
        </w:tc>
      </w:tr>
      <w:tr w:rsidR="007366B1" w:rsidRPr="0078045C" w:rsidTr="007366B1">
        <w:tc>
          <w:tcPr>
            <w:tcW w:w="1843" w:type="dxa"/>
            <w:tcBorders>
              <w:top w:val="nil"/>
              <w:bottom w:val="nil"/>
            </w:tcBorders>
          </w:tcPr>
          <w:p w:rsidR="007366B1" w:rsidRPr="0078045C" w:rsidRDefault="007366B1" w:rsidP="00410F37">
            <w:pPr>
              <w:jc w:val="center"/>
              <w:rPr>
                <w:rFonts w:ascii="Times New Roman" w:hAnsi="Times New Roman" w:cs="Times New Roman"/>
              </w:rPr>
            </w:pPr>
          </w:p>
        </w:tc>
        <w:tc>
          <w:tcPr>
            <w:tcW w:w="2127" w:type="dxa"/>
            <w:tcBorders>
              <w:top w:val="nil"/>
              <w:bottom w:val="nil"/>
            </w:tcBorders>
          </w:tcPr>
          <w:p w:rsidR="007366B1" w:rsidRPr="0078045C" w:rsidRDefault="007366B1" w:rsidP="00410F37">
            <w:pPr>
              <w:jc w:val="center"/>
              <w:rPr>
                <w:rFonts w:ascii="Times New Roman" w:hAnsi="Times New Roman" w:cs="Times New Roman"/>
              </w:rPr>
            </w:pPr>
          </w:p>
        </w:tc>
        <w:tc>
          <w:tcPr>
            <w:tcW w:w="6095" w:type="dxa"/>
          </w:tcPr>
          <w:p w:rsidR="007366B1" w:rsidRDefault="007366B1" w:rsidP="00855D08">
            <w:pPr>
              <w:rPr>
                <w:rFonts w:ascii="Times New Roman" w:hAnsi="Times New Roman"/>
                <w:sz w:val="24"/>
                <w:szCs w:val="24"/>
              </w:rPr>
            </w:pPr>
            <w:proofErr w:type="spellStart"/>
            <w:r>
              <w:rPr>
                <w:rFonts w:ascii="Times New Roman" w:hAnsi="Times New Roman"/>
                <w:sz w:val="24"/>
                <w:szCs w:val="24"/>
              </w:rPr>
              <w:t>И.А.Бунин</w:t>
            </w:r>
            <w:proofErr w:type="spellEnd"/>
            <w:r>
              <w:rPr>
                <w:rFonts w:ascii="Times New Roman" w:hAnsi="Times New Roman"/>
                <w:sz w:val="24"/>
                <w:szCs w:val="24"/>
              </w:rPr>
              <w:t xml:space="preserve">  «У птицы есть гнездо»</w:t>
            </w:r>
          </w:p>
        </w:tc>
        <w:tc>
          <w:tcPr>
            <w:tcW w:w="850" w:type="dxa"/>
          </w:tcPr>
          <w:p w:rsidR="007366B1" w:rsidRPr="00507272" w:rsidRDefault="007366B1" w:rsidP="00507272">
            <w:pPr>
              <w:ind w:left="360"/>
              <w:jc w:val="center"/>
              <w:rPr>
                <w:rFonts w:ascii="Times New Roman" w:hAnsi="Times New Roman" w:cs="Times New Roman"/>
              </w:rPr>
            </w:pPr>
          </w:p>
        </w:tc>
        <w:tc>
          <w:tcPr>
            <w:tcW w:w="851" w:type="dxa"/>
          </w:tcPr>
          <w:p w:rsidR="007366B1" w:rsidRPr="009125BE" w:rsidRDefault="007366B1" w:rsidP="009125BE">
            <w:pPr>
              <w:ind w:left="360"/>
              <w:jc w:val="center"/>
              <w:rPr>
                <w:rFonts w:ascii="Times New Roman" w:hAnsi="Times New Roman" w:cs="Times New Roman"/>
              </w:rPr>
            </w:pPr>
          </w:p>
        </w:tc>
        <w:tc>
          <w:tcPr>
            <w:tcW w:w="850" w:type="dxa"/>
          </w:tcPr>
          <w:p w:rsidR="007366B1" w:rsidRPr="0078045C" w:rsidRDefault="007366B1" w:rsidP="00410F37">
            <w:pPr>
              <w:jc w:val="center"/>
              <w:rPr>
                <w:rFonts w:ascii="Times New Roman" w:hAnsi="Times New Roman" w:cs="Times New Roman"/>
              </w:rPr>
            </w:pPr>
          </w:p>
        </w:tc>
        <w:tc>
          <w:tcPr>
            <w:tcW w:w="851" w:type="dxa"/>
          </w:tcPr>
          <w:p w:rsidR="007366B1" w:rsidRPr="007366B1" w:rsidRDefault="007366B1" w:rsidP="00E066C9">
            <w:pPr>
              <w:pStyle w:val="a3"/>
              <w:numPr>
                <w:ilvl w:val="0"/>
                <w:numId w:val="6"/>
              </w:numPr>
              <w:jc w:val="center"/>
              <w:rPr>
                <w:rFonts w:ascii="Times New Roman" w:hAnsi="Times New Roman" w:cs="Times New Roman"/>
              </w:rPr>
            </w:pPr>
          </w:p>
        </w:tc>
        <w:tc>
          <w:tcPr>
            <w:tcW w:w="850" w:type="dxa"/>
          </w:tcPr>
          <w:p w:rsidR="007366B1" w:rsidRPr="00223A0B" w:rsidRDefault="007366B1" w:rsidP="00223A0B">
            <w:pPr>
              <w:ind w:left="360"/>
              <w:jc w:val="center"/>
              <w:rPr>
                <w:rFonts w:ascii="Times New Roman" w:hAnsi="Times New Roman" w:cs="Times New Roman"/>
              </w:rPr>
            </w:pPr>
          </w:p>
        </w:tc>
      </w:tr>
      <w:tr w:rsidR="007366B1" w:rsidRPr="0078045C" w:rsidTr="00021FCE">
        <w:tc>
          <w:tcPr>
            <w:tcW w:w="1843" w:type="dxa"/>
            <w:tcBorders>
              <w:top w:val="nil"/>
              <w:bottom w:val="nil"/>
            </w:tcBorders>
          </w:tcPr>
          <w:p w:rsidR="007366B1" w:rsidRPr="0078045C" w:rsidRDefault="007366B1" w:rsidP="00410F37">
            <w:pPr>
              <w:jc w:val="center"/>
              <w:rPr>
                <w:rFonts w:ascii="Times New Roman" w:hAnsi="Times New Roman" w:cs="Times New Roman"/>
              </w:rPr>
            </w:pPr>
          </w:p>
        </w:tc>
        <w:tc>
          <w:tcPr>
            <w:tcW w:w="2127" w:type="dxa"/>
            <w:tcBorders>
              <w:top w:val="nil"/>
              <w:bottom w:val="nil"/>
            </w:tcBorders>
          </w:tcPr>
          <w:p w:rsidR="007366B1" w:rsidRPr="0078045C" w:rsidRDefault="007366B1" w:rsidP="00410F37">
            <w:pPr>
              <w:jc w:val="center"/>
              <w:rPr>
                <w:rFonts w:ascii="Times New Roman" w:hAnsi="Times New Roman" w:cs="Times New Roman"/>
              </w:rPr>
            </w:pPr>
          </w:p>
        </w:tc>
        <w:tc>
          <w:tcPr>
            <w:tcW w:w="10347" w:type="dxa"/>
            <w:gridSpan w:val="6"/>
          </w:tcPr>
          <w:p w:rsidR="007366B1" w:rsidRPr="00223A0B" w:rsidRDefault="007366B1" w:rsidP="007366B1">
            <w:pPr>
              <w:rPr>
                <w:rFonts w:ascii="Times New Roman" w:hAnsi="Times New Roman" w:cs="Times New Roman"/>
              </w:rPr>
            </w:pPr>
            <w:r w:rsidRPr="007366B1">
              <w:rPr>
                <w:rFonts w:ascii="Times New Roman" w:hAnsi="Times New Roman"/>
                <w:b/>
                <w:sz w:val="24"/>
                <w:szCs w:val="24"/>
              </w:rPr>
              <w:t xml:space="preserve">Поэзия 20-50 годов </w:t>
            </w:r>
            <w:r w:rsidRPr="007366B1">
              <w:rPr>
                <w:rFonts w:ascii="Times New Roman" w:hAnsi="Times New Roman"/>
                <w:b/>
                <w:sz w:val="24"/>
                <w:szCs w:val="24"/>
                <w:lang w:val="en-US"/>
              </w:rPr>
              <w:t>XX</w:t>
            </w:r>
            <w:r w:rsidRPr="007366B1">
              <w:rPr>
                <w:rFonts w:ascii="Times New Roman" w:hAnsi="Times New Roman"/>
                <w:b/>
                <w:sz w:val="24"/>
                <w:szCs w:val="24"/>
              </w:rPr>
              <w:t xml:space="preserve"> в.:</w:t>
            </w:r>
          </w:p>
        </w:tc>
      </w:tr>
      <w:tr w:rsidR="007366B1" w:rsidRPr="0078045C" w:rsidTr="007366B1">
        <w:tc>
          <w:tcPr>
            <w:tcW w:w="1843" w:type="dxa"/>
            <w:tcBorders>
              <w:top w:val="nil"/>
              <w:bottom w:val="nil"/>
            </w:tcBorders>
          </w:tcPr>
          <w:p w:rsidR="007366B1" w:rsidRPr="0078045C" w:rsidRDefault="007366B1" w:rsidP="00410F37">
            <w:pPr>
              <w:jc w:val="center"/>
              <w:rPr>
                <w:rFonts w:ascii="Times New Roman" w:hAnsi="Times New Roman" w:cs="Times New Roman"/>
              </w:rPr>
            </w:pPr>
          </w:p>
        </w:tc>
        <w:tc>
          <w:tcPr>
            <w:tcW w:w="2127" w:type="dxa"/>
            <w:tcBorders>
              <w:top w:val="nil"/>
              <w:bottom w:val="nil"/>
            </w:tcBorders>
          </w:tcPr>
          <w:p w:rsidR="007366B1" w:rsidRPr="0078045C" w:rsidRDefault="007366B1" w:rsidP="00410F37">
            <w:pPr>
              <w:jc w:val="center"/>
              <w:rPr>
                <w:rFonts w:ascii="Times New Roman" w:hAnsi="Times New Roman" w:cs="Times New Roman"/>
              </w:rPr>
            </w:pPr>
          </w:p>
        </w:tc>
        <w:tc>
          <w:tcPr>
            <w:tcW w:w="6095" w:type="dxa"/>
          </w:tcPr>
          <w:p w:rsidR="007366B1" w:rsidRDefault="007366B1" w:rsidP="00855D08">
            <w:pPr>
              <w:rPr>
                <w:rFonts w:ascii="Times New Roman" w:hAnsi="Times New Roman"/>
                <w:sz w:val="24"/>
                <w:szCs w:val="24"/>
              </w:rPr>
            </w:pPr>
            <w:proofErr w:type="spellStart"/>
            <w:r>
              <w:rPr>
                <w:rFonts w:ascii="Times New Roman" w:hAnsi="Times New Roman"/>
                <w:sz w:val="24"/>
                <w:szCs w:val="24"/>
              </w:rPr>
              <w:t>Б.Л.Пастернак</w:t>
            </w:r>
            <w:proofErr w:type="spellEnd"/>
            <w:r>
              <w:rPr>
                <w:rFonts w:ascii="Times New Roman" w:hAnsi="Times New Roman"/>
                <w:sz w:val="24"/>
                <w:szCs w:val="24"/>
              </w:rPr>
              <w:t xml:space="preserve">  «Июль»</w:t>
            </w:r>
          </w:p>
        </w:tc>
        <w:tc>
          <w:tcPr>
            <w:tcW w:w="850" w:type="dxa"/>
          </w:tcPr>
          <w:p w:rsidR="007366B1" w:rsidRPr="00507272" w:rsidRDefault="007366B1" w:rsidP="00507272">
            <w:pPr>
              <w:ind w:left="360"/>
              <w:jc w:val="center"/>
              <w:rPr>
                <w:rFonts w:ascii="Times New Roman" w:hAnsi="Times New Roman" w:cs="Times New Roman"/>
              </w:rPr>
            </w:pPr>
          </w:p>
        </w:tc>
        <w:tc>
          <w:tcPr>
            <w:tcW w:w="851" w:type="dxa"/>
          </w:tcPr>
          <w:p w:rsidR="007366B1" w:rsidRPr="009125BE" w:rsidRDefault="007366B1" w:rsidP="009125BE">
            <w:pPr>
              <w:ind w:left="360"/>
              <w:jc w:val="center"/>
              <w:rPr>
                <w:rFonts w:ascii="Times New Roman" w:hAnsi="Times New Roman" w:cs="Times New Roman"/>
              </w:rPr>
            </w:pPr>
          </w:p>
        </w:tc>
        <w:tc>
          <w:tcPr>
            <w:tcW w:w="850" w:type="dxa"/>
          </w:tcPr>
          <w:p w:rsidR="007366B1" w:rsidRPr="007366B1" w:rsidRDefault="007366B1" w:rsidP="00E066C9">
            <w:pPr>
              <w:pStyle w:val="a3"/>
              <w:numPr>
                <w:ilvl w:val="0"/>
                <w:numId w:val="6"/>
              </w:numPr>
              <w:jc w:val="center"/>
              <w:rPr>
                <w:rFonts w:ascii="Times New Roman" w:hAnsi="Times New Roman" w:cs="Times New Roman"/>
              </w:rPr>
            </w:pPr>
          </w:p>
        </w:tc>
        <w:tc>
          <w:tcPr>
            <w:tcW w:w="851" w:type="dxa"/>
          </w:tcPr>
          <w:p w:rsidR="007366B1" w:rsidRPr="0078045C" w:rsidRDefault="007366B1" w:rsidP="00410F37">
            <w:pPr>
              <w:jc w:val="center"/>
              <w:rPr>
                <w:rFonts w:ascii="Times New Roman" w:hAnsi="Times New Roman" w:cs="Times New Roman"/>
              </w:rPr>
            </w:pPr>
          </w:p>
        </w:tc>
        <w:tc>
          <w:tcPr>
            <w:tcW w:w="850" w:type="dxa"/>
          </w:tcPr>
          <w:p w:rsidR="007366B1" w:rsidRPr="00223A0B" w:rsidRDefault="007366B1" w:rsidP="00223A0B">
            <w:pPr>
              <w:ind w:left="360"/>
              <w:jc w:val="center"/>
              <w:rPr>
                <w:rFonts w:ascii="Times New Roman" w:hAnsi="Times New Roman" w:cs="Times New Roman"/>
              </w:rPr>
            </w:pPr>
          </w:p>
        </w:tc>
      </w:tr>
      <w:tr w:rsidR="007366B1" w:rsidRPr="0078045C" w:rsidTr="00764934">
        <w:tc>
          <w:tcPr>
            <w:tcW w:w="1843" w:type="dxa"/>
            <w:tcBorders>
              <w:top w:val="nil"/>
              <w:bottom w:val="nil"/>
            </w:tcBorders>
          </w:tcPr>
          <w:p w:rsidR="007366B1" w:rsidRPr="0078045C" w:rsidRDefault="007366B1" w:rsidP="00410F37">
            <w:pPr>
              <w:jc w:val="center"/>
              <w:rPr>
                <w:rFonts w:ascii="Times New Roman" w:hAnsi="Times New Roman" w:cs="Times New Roman"/>
              </w:rPr>
            </w:pPr>
          </w:p>
        </w:tc>
        <w:tc>
          <w:tcPr>
            <w:tcW w:w="2127" w:type="dxa"/>
            <w:tcBorders>
              <w:top w:val="nil"/>
              <w:bottom w:val="nil"/>
            </w:tcBorders>
          </w:tcPr>
          <w:p w:rsidR="007366B1" w:rsidRPr="0078045C" w:rsidRDefault="007366B1" w:rsidP="00410F37">
            <w:pPr>
              <w:jc w:val="center"/>
              <w:rPr>
                <w:rFonts w:ascii="Times New Roman" w:hAnsi="Times New Roman" w:cs="Times New Roman"/>
              </w:rPr>
            </w:pPr>
          </w:p>
        </w:tc>
        <w:tc>
          <w:tcPr>
            <w:tcW w:w="6095" w:type="dxa"/>
          </w:tcPr>
          <w:p w:rsidR="007366B1" w:rsidRDefault="007366B1" w:rsidP="00855D08">
            <w:pPr>
              <w:rPr>
                <w:rFonts w:ascii="Times New Roman" w:hAnsi="Times New Roman"/>
                <w:sz w:val="24"/>
                <w:szCs w:val="24"/>
              </w:rPr>
            </w:pPr>
            <w:proofErr w:type="spellStart"/>
            <w:r>
              <w:rPr>
                <w:rFonts w:ascii="Times New Roman" w:hAnsi="Times New Roman"/>
                <w:sz w:val="24"/>
                <w:szCs w:val="24"/>
              </w:rPr>
              <w:t>Б.Л.Пастернак</w:t>
            </w:r>
            <w:proofErr w:type="spellEnd"/>
            <w:r>
              <w:rPr>
                <w:rFonts w:ascii="Times New Roman" w:hAnsi="Times New Roman"/>
                <w:sz w:val="24"/>
                <w:szCs w:val="24"/>
              </w:rPr>
              <w:t xml:space="preserve">  «Никого не будет в доме»</w:t>
            </w:r>
          </w:p>
        </w:tc>
        <w:tc>
          <w:tcPr>
            <w:tcW w:w="850" w:type="dxa"/>
          </w:tcPr>
          <w:p w:rsidR="007366B1" w:rsidRPr="00507272" w:rsidRDefault="007366B1" w:rsidP="00507272">
            <w:pPr>
              <w:ind w:left="360"/>
              <w:jc w:val="center"/>
              <w:rPr>
                <w:rFonts w:ascii="Times New Roman" w:hAnsi="Times New Roman" w:cs="Times New Roman"/>
              </w:rPr>
            </w:pPr>
          </w:p>
        </w:tc>
        <w:tc>
          <w:tcPr>
            <w:tcW w:w="851" w:type="dxa"/>
          </w:tcPr>
          <w:p w:rsidR="007366B1" w:rsidRPr="009125BE" w:rsidRDefault="007366B1" w:rsidP="009125BE">
            <w:pPr>
              <w:ind w:left="360"/>
              <w:jc w:val="center"/>
              <w:rPr>
                <w:rFonts w:ascii="Times New Roman" w:hAnsi="Times New Roman" w:cs="Times New Roman"/>
              </w:rPr>
            </w:pPr>
          </w:p>
        </w:tc>
        <w:tc>
          <w:tcPr>
            <w:tcW w:w="850" w:type="dxa"/>
          </w:tcPr>
          <w:p w:rsidR="007366B1" w:rsidRPr="007366B1" w:rsidRDefault="007366B1" w:rsidP="00E066C9">
            <w:pPr>
              <w:pStyle w:val="a3"/>
              <w:numPr>
                <w:ilvl w:val="0"/>
                <w:numId w:val="6"/>
              </w:numPr>
              <w:jc w:val="center"/>
              <w:rPr>
                <w:rFonts w:ascii="Times New Roman" w:hAnsi="Times New Roman" w:cs="Times New Roman"/>
              </w:rPr>
            </w:pPr>
          </w:p>
        </w:tc>
        <w:tc>
          <w:tcPr>
            <w:tcW w:w="851" w:type="dxa"/>
          </w:tcPr>
          <w:p w:rsidR="007366B1" w:rsidRPr="0078045C" w:rsidRDefault="007366B1" w:rsidP="00410F37">
            <w:pPr>
              <w:jc w:val="center"/>
              <w:rPr>
                <w:rFonts w:ascii="Times New Roman" w:hAnsi="Times New Roman" w:cs="Times New Roman"/>
              </w:rPr>
            </w:pPr>
          </w:p>
        </w:tc>
        <w:tc>
          <w:tcPr>
            <w:tcW w:w="850" w:type="dxa"/>
          </w:tcPr>
          <w:p w:rsidR="007366B1" w:rsidRPr="00223A0B" w:rsidRDefault="007366B1" w:rsidP="00223A0B">
            <w:pPr>
              <w:ind w:left="360"/>
              <w:jc w:val="center"/>
              <w:rPr>
                <w:rFonts w:ascii="Times New Roman" w:hAnsi="Times New Roman" w:cs="Times New Roman"/>
              </w:rPr>
            </w:pPr>
          </w:p>
        </w:tc>
      </w:tr>
      <w:tr w:rsidR="00764934" w:rsidRPr="0078045C" w:rsidTr="00764934">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6095" w:type="dxa"/>
          </w:tcPr>
          <w:p w:rsidR="00764934" w:rsidRDefault="00764934" w:rsidP="00855D08">
            <w:pPr>
              <w:rPr>
                <w:rFonts w:ascii="Times New Roman" w:hAnsi="Times New Roman"/>
                <w:sz w:val="24"/>
                <w:szCs w:val="24"/>
              </w:rPr>
            </w:pPr>
            <w:proofErr w:type="spellStart"/>
            <w:r>
              <w:rPr>
                <w:rFonts w:ascii="Times New Roman" w:hAnsi="Times New Roman"/>
                <w:sz w:val="24"/>
                <w:szCs w:val="24"/>
              </w:rPr>
              <w:t>Н.А.Заболоцкий</w:t>
            </w:r>
            <w:proofErr w:type="spellEnd"/>
            <w:r>
              <w:rPr>
                <w:rFonts w:ascii="Times New Roman" w:hAnsi="Times New Roman"/>
                <w:sz w:val="24"/>
                <w:szCs w:val="24"/>
              </w:rPr>
              <w:t xml:space="preserve"> «О красоте человеческих лиц»</w:t>
            </w:r>
          </w:p>
        </w:tc>
        <w:tc>
          <w:tcPr>
            <w:tcW w:w="850" w:type="dxa"/>
          </w:tcPr>
          <w:p w:rsidR="00764934" w:rsidRPr="00507272" w:rsidRDefault="00764934" w:rsidP="00507272">
            <w:pPr>
              <w:ind w:left="360"/>
              <w:jc w:val="center"/>
              <w:rPr>
                <w:rFonts w:ascii="Times New Roman" w:hAnsi="Times New Roman" w:cs="Times New Roman"/>
              </w:rPr>
            </w:pPr>
          </w:p>
        </w:tc>
        <w:tc>
          <w:tcPr>
            <w:tcW w:w="851" w:type="dxa"/>
          </w:tcPr>
          <w:p w:rsidR="00764934" w:rsidRPr="009125BE" w:rsidRDefault="00764934" w:rsidP="009125BE">
            <w:pPr>
              <w:ind w:left="360"/>
              <w:jc w:val="center"/>
              <w:rPr>
                <w:rFonts w:ascii="Times New Roman" w:hAnsi="Times New Roman" w:cs="Times New Roman"/>
              </w:rPr>
            </w:pPr>
          </w:p>
        </w:tc>
        <w:tc>
          <w:tcPr>
            <w:tcW w:w="850" w:type="dxa"/>
          </w:tcPr>
          <w:p w:rsidR="00764934" w:rsidRPr="00764934" w:rsidRDefault="00764934" w:rsidP="00764934">
            <w:pPr>
              <w:ind w:left="360"/>
              <w:jc w:val="center"/>
              <w:rPr>
                <w:rFonts w:ascii="Times New Roman" w:hAnsi="Times New Roman" w:cs="Times New Roman"/>
              </w:rPr>
            </w:pPr>
          </w:p>
        </w:tc>
        <w:tc>
          <w:tcPr>
            <w:tcW w:w="851" w:type="dxa"/>
          </w:tcPr>
          <w:p w:rsidR="00764934" w:rsidRPr="0078045C" w:rsidRDefault="00764934" w:rsidP="00410F37">
            <w:pPr>
              <w:jc w:val="center"/>
              <w:rPr>
                <w:rFonts w:ascii="Times New Roman" w:hAnsi="Times New Roman" w:cs="Times New Roman"/>
              </w:rPr>
            </w:pPr>
          </w:p>
        </w:tc>
        <w:tc>
          <w:tcPr>
            <w:tcW w:w="850" w:type="dxa"/>
          </w:tcPr>
          <w:p w:rsidR="00764934" w:rsidRPr="00764934" w:rsidRDefault="00764934" w:rsidP="00E066C9">
            <w:pPr>
              <w:pStyle w:val="a3"/>
              <w:numPr>
                <w:ilvl w:val="0"/>
                <w:numId w:val="6"/>
              </w:numPr>
              <w:jc w:val="center"/>
              <w:rPr>
                <w:rFonts w:ascii="Times New Roman" w:hAnsi="Times New Roman" w:cs="Times New Roman"/>
              </w:rPr>
            </w:pPr>
          </w:p>
        </w:tc>
      </w:tr>
      <w:tr w:rsidR="00764934" w:rsidRPr="0078045C" w:rsidTr="00764934">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6095" w:type="dxa"/>
          </w:tcPr>
          <w:p w:rsidR="00764934" w:rsidRDefault="00764934" w:rsidP="00855D08">
            <w:pPr>
              <w:rPr>
                <w:rFonts w:ascii="Times New Roman" w:hAnsi="Times New Roman"/>
                <w:sz w:val="24"/>
                <w:szCs w:val="24"/>
              </w:rPr>
            </w:pPr>
            <w:proofErr w:type="spellStart"/>
            <w:r>
              <w:rPr>
                <w:rFonts w:ascii="Times New Roman" w:hAnsi="Times New Roman"/>
                <w:sz w:val="24"/>
                <w:szCs w:val="24"/>
              </w:rPr>
              <w:t>Н.А.Заболоцкий</w:t>
            </w:r>
            <w:proofErr w:type="spellEnd"/>
            <w:r>
              <w:rPr>
                <w:rFonts w:ascii="Times New Roman" w:hAnsi="Times New Roman"/>
                <w:sz w:val="24"/>
                <w:szCs w:val="24"/>
              </w:rPr>
              <w:t xml:space="preserve"> «Я не ищу гармонии в природе»</w:t>
            </w:r>
          </w:p>
        </w:tc>
        <w:tc>
          <w:tcPr>
            <w:tcW w:w="850" w:type="dxa"/>
          </w:tcPr>
          <w:p w:rsidR="00764934" w:rsidRPr="00507272" w:rsidRDefault="00764934" w:rsidP="00507272">
            <w:pPr>
              <w:ind w:left="360"/>
              <w:jc w:val="center"/>
              <w:rPr>
                <w:rFonts w:ascii="Times New Roman" w:hAnsi="Times New Roman" w:cs="Times New Roman"/>
              </w:rPr>
            </w:pPr>
          </w:p>
        </w:tc>
        <w:tc>
          <w:tcPr>
            <w:tcW w:w="851" w:type="dxa"/>
          </w:tcPr>
          <w:p w:rsidR="00764934" w:rsidRPr="009125BE" w:rsidRDefault="00764934" w:rsidP="009125BE">
            <w:pPr>
              <w:ind w:left="360"/>
              <w:jc w:val="center"/>
              <w:rPr>
                <w:rFonts w:ascii="Times New Roman" w:hAnsi="Times New Roman" w:cs="Times New Roman"/>
              </w:rPr>
            </w:pPr>
          </w:p>
        </w:tc>
        <w:tc>
          <w:tcPr>
            <w:tcW w:w="850" w:type="dxa"/>
          </w:tcPr>
          <w:p w:rsidR="00764934" w:rsidRPr="00764934" w:rsidRDefault="00764934" w:rsidP="00764934">
            <w:pPr>
              <w:ind w:left="360"/>
              <w:jc w:val="center"/>
              <w:rPr>
                <w:rFonts w:ascii="Times New Roman" w:hAnsi="Times New Roman" w:cs="Times New Roman"/>
              </w:rPr>
            </w:pPr>
          </w:p>
        </w:tc>
        <w:tc>
          <w:tcPr>
            <w:tcW w:w="851" w:type="dxa"/>
          </w:tcPr>
          <w:p w:rsidR="00764934" w:rsidRPr="0078045C" w:rsidRDefault="00764934" w:rsidP="00410F37">
            <w:pPr>
              <w:jc w:val="center"/>
              <w:rPr>
                <w:rFonts w:ascii="Times New Roman" w:hAnsi="Times New Roman" w:cs="Times New Roman"/>
              </w:rPr>
            </w:pPr>
          </w:p>
        </w:tc>
        <w:tc>
          <w:tcPr>
            <w:tcW w:w="850" w:type="dxa"/>
          </w:tcPr>
          <w:p w:rsidR="00764934" w:rsidRPr="00764934" w:rsidRDefault="00764934" w:rsidP="00E066C9">
            <w:pPr>
              <w:pStyle w:val="a3"/>
              <w:numPr>
                <w:ilvl w:val="0"/>
                <w:numId w:val="6"/>
              </w:numPr>
              <w:jc w:val="center"/>
              <w:rPr>
                <w:rFonts w:ascii="Times New Roman" w:hAnsi="Times New Roman" w:cs="Times New Roman"/>
              </w:rPr>
            </w:pPr>
          </w:p>
        </w:tc>
      </w:tr>
      <w:tr w:rsidR="00764934" w:rsidRPr="0078045C" w:rsidTr="00021FCE">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10347" w:type="dxa"/>
            <w:gridSpan w:val="6"/>
          </w:tcPr>
          <w:p w:rsidR="00764934" w:rsidRPr="00223A0B" w:rsidRDefault="00764934" w:rsidP="00764934">
            <w:pPr>
              <w:rPr>
                <w:rFonts w:ascii="Times New Roman" w:hAnsi="Times New Roman" w:cs="Times New Roman"/>
              </w:rPr>
            </w:pPr>
            <w:r w:rsidRPr="00764934">
              <w:rPr>
                <w:rFonts w:ascii="Times New Roman" w:hAnsi="Times New Roman"/>
                <w:b/>
                <w:sz w:val="24"/>
                <w:szCs w:val="24"/>
              </w:rPr>
              <w:t>Проза о Великой Отечественной войне</w:t>
            </w:r>
            <w:r w:rsidR="00952636">
              <w:rPr>
                <w:rFonts w:ascii="Times New Roman" w:hAnsi="Times New Roman"/>
                <w:b/>
                <w:sz w:val="24"/>
                <w:szCs w:val="24"/>
              </w:rPr>
              <w:t>:</w:t>
            </w:r>
          </w:p>
        </w:tc>
      </w:tr>
      <w:tr w:rsidR="00764934" w:rsidRPr="0078045C" w:rsidTr="00764934">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6095" w:type="dxa"/>
          </w:tcPr>
          <w:p w:rsidR="00764934" w:rsidRDefault="000C66C7" w:rsidP="00855D08">
            <w:pPr>
              <w:rPr>
                <w:rFonts w:ascii="Times New Roman" w:hAnsi="Times New Roman"/>
                <w:sz w:val="24"/>
                <w:szCs w:val="24"/>
              </w:rPr>
            </w:pPr>
            <w:proofErr w:type="spellStart"/>
            <w:r w:rsidRPr="000C66C7">
              <w:rPr>
                <w:rFonts w:ascii="Times New Roman" w:hAnsi="Times New Roman"/>
                <w:b/>
                <w:sz w:val="24"/>
                <w:szCs w:val="24"/>
              </w:rPr>
              <w:t>М.А.Шолохов</w:t>
            </w:r>
            <w:proofErr w:type="spellEnd"/>
            <w:r>
              <w:rPr>
                <w:rFonts w:ascii="Times New Roman" w:hAnsi="Times New Roman"/>
                <w:sz w:val="24"/>
                <w:szCs w:val="24"/>
              </w:rPr>
              <w:t xml:space="preserve"> «Судьба человека»</w:t>
            </w:r>
          </w:p>
        </w:tc>
        <w:tc>
          <w:tcPr>
            <w:tcW w:w="850" w:type="dxa"/>
          </w:tcPr>
          <w:p w:rsidR="00764934" w:rsidRPr="00507272" w:rsidRDefault="00764934" w:rsidP="00507272">
            <w:pPr>
              <w:ind w:left="360"/>
              <w:jc w:val="center"/>
              <w:rPr>
                <w:rFonts w:ascii="Times New Roman" w:hAnsi="Times New Roman" w:cs="Times New Roman"/>
              </w:rPr>
            </w:pPr>
          </w:p>
        </w:tc>
        <w:tc>
          <w:tcPr>
            <w:tcW w:w="851" w:type="dxa"/>
          </w:tcPr>
          <w:p w:rsidR="00764934" w:rsidRPr="009125BE" w:rsidRDefault="00764934" w:rsidP="009125BE">
            <w:pPr>
              <w:ind w:left="360"/>
              <w:jc w:val="center"/>
              <w:rPr>
                <w:rFonts w:ascii="Times New Roman" w:hAnsi="Times New Roman" w:cs="Times New Roman"/>
              </w:rPr>
            </w:pPr>
          </w:p>
        </w:tc>
        <w:tc>
          <w:tcPr>
            <w:tcW w:w="850" w:type="dxa"/>
          </w:tcPr>
          <w:p w:rsidR="00764934" w:rsidRPr="00764934" w:rsidRDefault="00764934" w:rsidP="00764934">
            <w:pPr>
              <w:ind w:left="360"/>
              <w:jc w:val="center"/>
              <w:rPr>
                <w:rFonts w:ascii="Times New Roman" w:hAnsi="Times New Roman" w:cs="Times New Roman"/>
              </w:rPr>
            </w:pPr>
          </w:p>
        </w:tc>
        <w:tc>
          <w:tcPr>
            <w:tcW w:w="851" w:type="dxa"/>
          </w:tcPr>
          <w:p w:rsidR="00764934" w:rsidRPr="0078045C" w:rsidRDefault="00764934" w:rsidP="00410F37">
            <w:pPr>
              <w:jc w:val="center"/>
              <w:rPr>
                <w:rFonts w:ascii="Times New Roman" w:hAnsi="Times New Roman" w:cs="Times New Roman"/>
              </w:rPr>
            </w:pPr>
          </w:p>
        </w:tc>
        <w:tc>
          <w:tcPr>
            <w:tcW w:w="850" w:type="dxa"/>
          </w:tcPr>
          <w:p w:rsidR="00764934" w:rsidRPr="000C66C7" w:rsidRDefault="00764934" w:rsidP="00E066C9">
            <w:pPr>
              <w:pStyle w:val="a3"/>
              <w:numPr>
                <w:ilvl w:val="0"/>
                <w:numId w:val="6"/>
              </w:numPr>
              <w:jc w:val="center"/>
              <w:rPr>
                <w:rFonts w:ascii="Times New Roman" w:hAnsi="Times New Roman" w:cs="Times New Roman"/>
              </w:rPr>
            </w:pPr>
          </w:p>
        </w:tc>
      </w:tr>
      <w:tr w:rsidR="000C66C7" w:rsidRPr="0078045C" w:rsidTr="00021FCE">
        <w:tc>
          <w:tcPr>
            <w:tcW w:w="1843" w:type="dxa"/>
            <w:tcBorders>
              <w:top w:val="nil"/>
              <w:bottom w:val="nil"/>
            </w:tcBorders>
          </w:tcPr>
          <w:p w:rsidR="000C66C7" w:rsidRPr="0078045C" w:rsidRDefault="000C66C7" w:rsidP="00410F37">
            <w:pPr>
              <w:jc w:val="center"/>
              <w:rPr>
                <w:rFonts w:ascii="Times New Roman" w:hAnsi="Times New Roman" w:cs="Times New Roman"/>
              </w:rPr>
            </w:pPr>
          </w:p>
        </w:tc>
        <w:tc>
          <w:tcPr>
            <w:tcW w:w="2127" w:type="dxa"/>
            <w:tcBorders>
              <w:top w:val="nil"/>
              <w:bottom w:val="nil"/>
            </w:tcBorders>
          </w:tcPr>
          <w:p w:rsidR="000C66C7" w:rsidRPr="0078045C" w:rsidRDefault="000C66C7" w:rsidP="00410F37">
            <w:pPr>
              <w:jc w:val="center"/>
              <w:rPr>
                <w:rFonts w:ascii="Times New Roman" w:hAnsi="Times New Roman" w:cs="Times New Roman"/>
              </w:rPr>
            </w:pPr>
          </w:p>
        </w:tc>
        <w:tc>
          <w:tcPr>
            <w:tcW w:w="10347" w:type="dxa"/>
            <w:gridSpan w:val="6"/>
          </w:tcPr>
          <w:p w:rsidR="000C66C7" w:rsidRPr="00223A0B" w:rsidRDefault="000C66C7" w:rsidP="000C66C7">
            <w:pPr>
              <w:rPr>
                <w:rFonts w:ascii="Times New Roman" w:hAnsi="Times New Roman" w:cs="Times New Roman"/>
              </w:rPr>
            </w:pPr>
            <w:r w:rsidRPr="000C66C7">
              <w:rPr>
                <w:rFonts w:ascii="Times New Roman" w:hAnsi="Times New Roman"/>
                <w:b/>
                <w:sz w:val="24"/>
                <w:szCs w:val="24"/>
              </w:rPr>
              <w:t>Художественная проза о человеке и природе, их взаимоотношениях</w:t>
            </w:r>
          </w:p>
        </w:tc>
      </w:tr>
      <w:tr w:rsidR="00764934" w:rsidRPr="0078045C" w:rsidTr="00764934">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6095" w:type="dxa"/>
          </w:tcPr>
          <w:p w:rsidR="00764934" w:rsidRDefault="000C66C7" w:rsidP="00855D08">
            <w:pPr>
              <w:rPr>
                <w:rFonts w:ascii="Times New Roman" w:hAnsi="Times New Roman"/>
                <w:sz w:val="24"/>
                <w:szCs w:val="24"/>
              </w:rPr>
            </w:pPr>
            <w:proofErr w:type="spellStart"/>
            <w:r w:rsidRPr="000C66C7">
              <w:rPr>
                <w:rFonts w:ascii="Times New Roman" w:hAnsi="Times New Roman"/>
                <w:b/>
                <w:sz w:val="24"/>
                <w:szCs w:val="24"/>
              </w:rPr>
              <w:t>К.Г.Паустовский</w:t>
            </w:r>
            <w:proofErr w:type="spellEnd"/>
            <w:r>
              <w:rPr>
                <w:rFonts w:ascii="Times New Roman" w:hAnsi="Times New Roman"/>
                <w:sz w:val="24"/>
                <w:szCs w:val="24"/>
              </w:rPr>
              <w:t xml:space="preserve"> «Тёплый хлеб»</w:t>
            </w:r>
          </w:p>
        </w:tc>
        <w:tc>
          <w:tcPr>
            <w:tcW w:w="850" w:type="dxa"/>
          </w:tcPr>
          <w:p w:rsidR="00764934" w:rsidRPr="000C66C7" w:rsidRDefault="00764934" w:rsidP="00E066C9">
            <w:pPr>
              <w:pStyle w:val="a3"/>
              <w:numPr>
                <w:ilvl w:val="0"/>
                <w:numId w:val="6"/>
              </w:numPr>
              <w:jc w:val="center"/>
              <w:rPr>
                <w:rFonts w:ascii="Times New Roman" w:hAnsi="Times New Roman" w:cs="Times New Roman"/>
              </w:rPr>
            </w:pPr>
          </w:p>
        </w:tc>
        <w:tc>
          <w:tcPr>
            <w:tcW w:w="851" w:type="dxa"/>
          </w:tcPr>
          <w:p w:rsidR="00764934" w:rsidRPr="009125BE" w:rsidRDefault="00764934" w:rsidP="009125BE">
            <w:pPr>
              <w:ind w:left="360"/>
              <w:jc w:val="center"/>
              <w:rPr>
                <w:rFonts w:ascii="Times New Roman" w:hAnsi="Times New Roman" w:cs="Times New Roman"/>
              </w:rPr>
            </w:pPr>
          </w:p>
        </w:tc>
        <w:tc>
          <w:tcPr>
            <w:tcW w:w="850" w:type="dxa"/>
          </w:tcPr>
          <w:p w:rsidR="00764934" w:rsidRPr="00764934" w:rsidRDefault="00764934" w:rsidP="00764934">
            <w:pPr>
              <w:ind w:left="360"/>
              <w:jc w:val="center"/>
              <w:rPr>
                <w:rFonts w:ascii="Times New Roman" w:hAnsi="Times New Roman" w:cs="Times New Roman"/>
              </w:rPr>
            </w:pPr>
          </w:p>
        </w:tc>
        <w:tc>
          <w:tcPr>
            <w:tcW w:w="851" w:type="dxa"/>
          </w:tcPr>
          <w:p w:rsidR="00764934" w:rsidRPr="0078045C" w:rsidRDefault="00764934" w:rsidP="00410F37">
            <w:pPr>
              <w:jc w:val="center"/>
              <w:rPr>
                <w:rFonts w:ascii="Times New Roman" w:hAnsi="Times New Roman" w:cs="Times New Roman"/>
              </w:rPr>
            </w:pPr>
          </w:p>
        </w:tc>
        <w:tc>
          <w:tcPr>
            <w:tcW w:w="850" w:type="dxa"/>
          </w:tcPr>
          <w:p w:rsidR="00764934" w:rsidRPr="00223A0B" w:rsidRDefault="00764934" w:rsidP="00223A0B">
            <w:pPr>
              <w:ind w:left="360"/>
              <w:jc w:val="center"/>
              <w:rPr>
                <w:rFonts w:ascii="Times New Roman" w:hAnsi="Times New Roman" w:cs="Times New Roman"/>
              </w:rPr>
            </w:pPr>
          </w:p>
        </w:tc>
      </w:tr>
      <w:tr w:rsidR="00952636" w:rsidRPr="0078045C" w:rsidTr="00021FCE">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10347" w:type="dxa"/>
            <w:gridSpan w:val="6"/>
          </w:tcPr>
          <w:p w:rsidR="00952636" w:rsidRPr="00223A0B" w:rsidRDefault="00952636" w:rsidP="00952636">
            <w:pPr>
              <w:rPr>
                <w:rFonts w:ascii="Times New Roman" w:hAnsi="Times New Roman" w:cs="Times New Roman"/>
              </w:rPr>
            </w:pPr>
            <w:r w:rsidRPr="00952636">
              <w:rPr>
                <w:rFonts w:ascii="Times New Roman" w:hAnsi="Times New Roman"/>
                <w:b/>
                <w:sz w:val="24"/>
                <w:szCs w:val="24"/>
              </w:rPr>
              <w:t>Проза о детях:</w:t>
            </w:r>
          </w:p>
        </w:tc>
      </w:tr>
      <w:tr w:rsidR="00764934" w:rsidRPr="0078045C" w:rsidTr="00952636">
        <w:tc>
          <w:tcPr>
            <w:tcW w:w="1843" w:type="dxa"/>
            <w:tcBorders>
              <w:top w:val="nil"/>
              <w:bottom w:val="nil"/>
            </w:tcBorders>
          </w:tcPr>
          <w:p w:rsidR="00764934" w:rsidRPr="0078045C" w:rsidRDefault="00764934" w:rsidP="00410F37">
            <w:pPr>
              <w:jc w:val="center"/>
              <w:rPr>
                <w:rFonts w:ascii="Times New Roman" w:hAnsi="Times New Roman" w:cs="Times New Roman"/>
              </w:rPr>
            </w:pPr>
          </w:p>
        </w:tc>
        <w:tc>
          <w:tcPr>
            <w:tcW w:w="2127" w:type="dxa"/>
            <w:tcBorders>
              <w:top w:val="nil"/>
              <w:bottom w:val="nil"/>
            </w:tcBorders>
          </w:tcPr>
          <w:p w:rsidR="00764934" w:rsidRPr="0078045C" w:rsidRDefault="00764934" w:rsidP="00410F37">
            <w:pPr>
              <w:jc w:val="center"/>
              <w:rPr>
                <w:rFonts w:ascii="Times New Roman" w:hAnsi="Times New Roman" w:cs="Times New Roman"/>
              </w:rPr>
            </w:pPr>
          </w:p>
        </w:tc>
        <w:tc>
          <w:tcPr>
            <w:tcW w:w="6095" w:type="dxa"/>
          </w:tcPr>
          <w:p w:rsidR="00764934" w:rsidRDefault="00952636" w:rsidP="00855D08">
            <w:pPr>
              <w:rPr>
                <w:rFonts w:ascii="Times New Roman" w:hAnsi="Times New Roman"/>
                <w:sz w:val="24"/>
                <w:szCs w:val="24"/>
              </w:rPr>
            </w:pPr>
            <w:proofErr w:type="spellStart"/>
            <w:r w:rsidRPr="00952636">
              <w:rPr>
                <w:rFonts w:ascii="Times New Roman" w:hAnsi="Times New Roman"/>
                <w:b/>
                <w:sz w:val="24"/>
                <w:szCs w:val="24"/>
              </w:rPr>
              <w:t>В.Г.Распутин</w:t>
            </w:r>
            <w:proofErr w:type="spellEnd"/>
            <w:r>
              <w:rPr>
                <w:rFonts w:ascii="Times New Roman" w:hAnsi="Times New Roman"/>
                <w:sz w:val="24"/>
                <w:szCs w:val="24"/>
              </w:rPr>
              <w:t xml:space="preserve"> «Уроки французского»</w:t>
            </w:r>
          </w:p>
        </w:tc>
        <w:tc>
          <w:tcPr>
            <w:tcW w:w="850" w:type="dxa"/>
          </w:tcPr>
          <w:p w:rsidR="00764934" w:rsidRPr="00507272" w:rsidRDefault="00764934" w:rsidP="00507272">
            <w:pPr>
              <w:ind w:left="360"/>
              <w:jc w:val="center"/>
              <w:rPr>
                <w:rFonts w:ascii="Times New Roman" w:hAnsi="Times New Roman" w:cs="Times New Roman"/>
              </w:rPr>
            </w:pPr>
          </w:p>
        </w:tc>
        <w:tc>
          <w:tcPr>
            <w:tcW w:w="851" w:type="dxa"/>
          </w:tcPr>
          <w:p w:rsidR="00764934" w:rsidRPr="00952636" w:rsidRDefault="00764934" w:rsidP="00E066C9">
            <w:pPr>
              <w:pStyle w:val="a3"/>
              <w:numPr>
                <w:ilvl w:val="0"/>
                <w:numId w:val="6"/>
              </w:numPr>
              <w:jc w:val="center"/>
              <w:rPr>
                <w:rFonts w:ascii="Times New Roman" w:hAnsi="Times New Roman" w:cs="Times New Roman"/>
              </w:rPr>
            </w:pPr>
          </w:p>
        </w:tc>
        <w:tc>
          <w:tcPr>
            <w:tcW w:w="850" w:type="dxa"/>
          </w:tcPr>
          <w:p w:rsidR="00764934" w:rsidRPr="00764934" w:rsidRDefault="00764934" w:rsidP="00764934">
            <w:pPr>
              <w:ind w:left="360"/>
              <w:jc w:val="center"/>
              <w:rPr>
                <w:rFonts w:ascii="Times New Roman" w:hAnsi="Times New Roman" w:cs="Times New Roman"/>
              </w:rPr>
            </w:pPr>
          </w:p>
        </w:tc>
        <w:tc>
          <w:tcPr>
            <w:tcW w:w="851" w:type="dxa"/>
          </w:tcPr>
          <w:p w:rsidR="00764934" w:rsidRPr="0078045C" w:rsidRDefault="00764934" w:rsidP="00410F37">
            <w:pPr>
              <w:jc w:val="center"/>
              <w:rPr>
                <w:rFonts w:ascii="Times New Roman" w:hAnsi="Times New Roman" w:cs="Times New Roman"/>
              </w:rPr>
            </w:pPr>
          </w:p>
        </w:tc>
        <w:tc>
          <w:tcPr>
            <w:tcW w:w="850" w:type="dxa"/>
          </w:tcPr>
          <w:p w:rsidR="00764934" w:rsidRPr="00223A0B" w:rsidRDefault="00764934" w:rsidP="00223A0B">
            <w:pPr>
              <w:ind w:left="360"/>
              <w:jc w:val="center"/>
              <w:rPr>
                <w:rFonts w:ascii="Times New Roman" w:hAnsi="Times New Roman" w:cs="Times New Roman"/>
              </w:rPr>
            </w:pPr>
          </w:p>
        </w:tc>
      </w:tr>
      <w:tr w:rsidR="00952636" w:rsidRPr="0078045C" w:rsidTr="00952636">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6095" w:type="dxa"/>
          </w:tcPr>
          <w:p w:rsidR="00952636" w:rsidRDefault="00952636" w:rsidP="00855D08">
            <w:pPr>
              <w:rPr>
                <w:rFonts w:ascii="Times New Roman" w:hAnsi="Times New Roman"/>
                <w:sz w:val="24"/>
                <w:szCs w:val="24"/>
              </w:rPr>
            </w:pPr>
            <w:proofErr w:type="spellStart"/>
            <w:r w:rsidRPr="00952636">
              <w:rPr>
                <w:rFonts w:ascii="Times New Roman" w:hAnsi="Times New Roman"/>
                <w:b/>
                <w:sz w:val="24"/>
                <w:szCs w:val="24"/>
              </w:rPr>
              <w:t>В.П.Астафьев</w:t>
            </w:r>
            <w:proofErr w:type="spellEnd"/>
            <w:r>
              <w:rPr>
                <w:rFonts w:ascii="Times New Roman" w:hAnsi="Times New Roman"/>
                <w:sz w:val="24"/>
                <w:szCs w:val="24"/>
              </w:rPr>
              <w:t xml:space="preserve"> «Конь с розовой гривой»</w:t>
            </w:r>
          </w:p>
        </w:tc>
        <w:tc>
          <w:tcPr>
            <w:tcW w:w="850" w:type="dxa"/>
          </w:tcPr>
          <w:p w:rsidR="00952636" w:rsidRPr="00507272" w:rsidRDefault="00952636" w:rsidP="00507272">
            <w:pPr>
              <w:ind w:left="360"/>
              <w:jc w:val="center"/>
              <w:rPr>
                <w:rFonts w:ascii="Times New Roman" w:hAnsi="Times New Roman" w:cs="Times New Roman"/>
              </w:rPr>
            </w:pPr>
          </w:p>
        </w:tc>
        <w:tc>
          <w:tcPr>
            <w:tcW w:w="851" w:type="dxa"/>
          </w:tcPr>
          <w:p w:rsidR="00952636" w:rsidRPr="00952636" w:rsidRDefault="00952636" w:rsidP="00E066C9">
            <w:pPr>
              <w:pStyle w:val="a3"/>
              <w:numPr>
                <w:ilvl w:val="0"/>
                <w:numId w:val="6"/>
              </w:numPr>
              <w:jc w:val="center"/>
              <w:rPr>
                <w:rFonts w:ascii="Times New Roman" w:hAnsi="Times New Roman" w:cs="Times New Roman"/>
              </w:rPr>
            </w:pPr>
          </w:p>
        </w:tc>
        <w:tc>
          <w:tcPr>
            <w:tcW w:w="850" w:type="dxa"/>
          </w:tcPr>
          <w:p w:rsidR="00952636" w:rsidRPr="00764934" w:rsidRDefault="00952636" w:rsidP="00764934">
            <w:pPr>
              <w:ind w:left="360"/>
              <w:jc w:val="center"/>
              <w:rPr>
                <w:rFonts w:ascii="Times New Roman" w:hAnsi="Times New Roman" w:cs="Times New Roman"/>
              </w:rPr>
            </w:pPr>
          </w:p>
        </w:tc>
        <w:tc>
          <w:tcPr>
            <w:tcW w:w="851" w:type="dxa"/>
          </w:tcPr>
          <w:p w:rsidR="00952636" w:rsidRPr="0078045C" w:rsidRDefault="00952636" w:rsidP="00410F37">
            <w:pPr>
              <w:jc w:val="center"/>
              <w:rPr>
                <w:rFonts w:ascii="Times New Roman" w:hAnsi="Times New Roman" w:cs="Times New Roman"/>
              </w:rPr>
            </w:pPr>
          </w:p>
        </w:tc>
        <w:tc>
          <w:tcPr>
            <w:tcW w:w="850" w:type="dxa"/>
          </w:tcPr>
          <w:p w:rsidR="00952636" w:rsidRPr="00223A0B" w:rsidRDefault="00952636" w:rsidP="00223A0B">
            <w:pPr>
              <w:ind w:left="360"/>
              <w:jc w:val="center"/>
              <w:rPr>
                <w:rFonts w:ascii="Times New Roman" w:hAnsi="Times New Roman" w:cs="Times New Roman"/>
              </w:rPr>
            </w:pPr>
          </w:p>
        </w:tc>
      </w:tr>
      <w:tr w:rsidR="00952636" w:rsidRPr="0078045C" w:rsidTr="00952636">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6095" w:type="dxa"/>
          </w:tcPr>
          <w:p w:rsidR="00952636" w:rsidRDefault="00952636" w:rsidP="00855D08">
            <w:pPr>
              <w:rPr>
                <w:rFonts w:ascii="Times New Roman" w:hAnsi="Times New Roman"/>
                <w:sz w:val="24"/>
                <w:szCs w:val="24"/>
              </w:rPr>
            </w:pPr>
            <w:proofErr w:type="spellStart"/>
            <w:r w:rsidRPr="00952636">
              <w:rPr>
                <w:rFonts w:ascii="Times New Roman" w:hAnsi="Times New Roman"/>
                <w:b/>
                <w:sz w:val="24"/>
                <w:szCs w:val="24"/>
              </w:rPr>
              <w:t>Ф.А.Искандер</w:t>
            </w:r>
            <w:proofErr w:type="spellEnd"/>
            <w:r>
              <w:rPr>
                <w:rFonts w:ascii="Times New Roman" w:hAnsi="Times New Roman"/>
                <w:sz w:val="24"/>
                <w:szCs w:val="24"/>
              </w:rPr>
              <w:t xml:space="preserve"> «Тринадцатый подвиг Геракла»</w:t>
            </w:r>
          </w:p>
        </w:tc>
        <w:tc>
          <w:tcPr>
            <w:tcW w:w="850" w:type="dxa"/>
          </w:tcPr>
          <w:p w:rsidR="00952636" w:rsidRPr="00507272" w:rsidRDefault="00952636" w:rsidP="00507272">
            <w:pPr>
              <w:ind w:left="360"/>
              <w:jc w:val="center"/>
              <w:rPr>
                <w:rFonts w:ascii="Times New Roman" w:hAnsi="Times New Roman" w:cs="Times New Roman"/>
              </w:rPr>
            </w:pPr>
          </w:p>
        </w:tc>
        <w:tc>
          <w:tcPr>
            <w:tcW w:w="851" w:type="dxa"/>
          </w:tcPr>
          <w:p w:rsidR="00952636" w:rsidRPr="00952636" w:rsidRDefault="00952636" w:rsidP="00E066C9">
            <w:pPr>
              <w:pStyle w:val="a3"/>
              <w:numPr>
                <w:ilvl w:val="0"/>
                <w:numId w:val="6"/>
              </w:numPr>
              <w:jc w:val="center"/>
              <w:rPr>
                <w:rFonts w:ascii="Times New Roman" w:hAnsi="Times New Roman" w:cs="Times New Roman"/>
              </w:rPr>
            </w:pPr>
          </w:p>
        </w:tc>
        <w:tc>
          <w:tcPr>
            <w:tcW w:w="850" w:type="dxa"/>
          </w:tcPr>
          <w:p w:rsidR="00952636" w:rsidRPr="00764934" w:rsidRDefault="00952636" w:rsidP="00764934">
            <w:pPr>
              <w:ind w:left="360"/>
              <w:jc w:val="center"/>
              <w:rPr>
                <w:rFonts w:ascii="Times New Roman" w:hAnsi="Times New Roman" w:cs="Times New Roman"/>
              </w:rPr>
            </w:pPr>
          </w:p>
        </w:tc>
        <w:tc>
          <w:tcPr>
            <w:tcW w:w="851" w:type="dxa"/>
          </w:tcPr>
          <w:p w:rsidR="00952636" w:rsidRPr="0078045C" w:rsidRDefault="00952636" w:rsidP="00410F37">
            <w:pPr>
              <w:jc w:val="center"/>
              <w:rPr>
                <w:rFonts w:ascii="Times New Roman" w:hAnsi="Times New Roman" w:cs="Times New Roman"/>
              </w:rPr>
            </w:pPr>
          </w:p>
        </w:tc>
        <w:tc>
          <w:tcPr>
            <w:tcW w:w="850" w:type="dxa"/>
          </w:tcPr>
          <w:p w:rsidR="00952636" w:rsidRPr="00223A0B" w:rsidRDefault="00952636" w:rsidP="00223A0B">
            <w:pPr>
              <w:ind w:left="360"/>
              <w:jc w:val="center"/>
              <w:rPr>
                <w:rFonts w:ascii="Times New Roman" w:hAnsi="Times New Roman" w:cs="Times New Roman"/>
              </w:rPr>
            </w:pPr>
          </w:p>
        </w:tc>
      </w:tr>
      <w:tr w:rsidR="00952636" w:rsidRPr="0078045C" w:rsidTr="00021FCE">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10347" w:type="dxa"/>
            <w:gridSpan w:val="6"/>
          </w:tcPr>
          <w:p w:rsidR="00952636" w:rsidRPr="00223A0B" w:rsidRDefault="00952636" w:rsidP="00952636">
            <w:pPr>
              <w:rPr>
                <w:rFonts w:ascii="Times New Roman" w:hAnsi="Times New Roman" w:cs="Times New Roman"/>
              </w:rPr>
            </w:pPr>
            <w:r w:rsidRPr="00952636">
              <w:rPr>
                <w:rFonts w:ascii="Times New Roman" w:hAnsi="Times New Roman"/>
                <w:b/>
                <w:sz w:val="24"/>
                <w:szCs w:val="24"/>
              </w:rPr>
              <w:t xml:space="preserve">Поэзия 2-ой половины </w:t>
            </w:r>
            <w:r w:rsidRPr="00952636">
              <w:rPr>
                <w:rFonts w:ascii="Times New Roman" w:hAnsi="Times New Roman"/>
                <w:b/>
                <w:sz w:val="24"/>
                <w:szCs w:val="24"/>
                <w:lang w:val="en-US"/>
              </w:rPr>
              <w:t>XX</w:t>
            </w:r>
            <w:r w:rsidRPr="00952636">
              <w:rPr>
                <w:rFonts w:ascii="Times New Roman" w:hAnsi="Times New Roman"/>
                <w:b/>
                <w:sz w:val="24"/>
                <w:szCs w:val="24"/>
              </w:rPr>
              <w:t xml:space="preserve"> века:</w:t>
            </w:r>
          </w:p>
        </w:tc>
      </w:tr>
      <w:tr w:rsidR="00952636" w:rsidRPr="0078045C" w:rsidTr="00952636">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6095" w:type="dxa"/>
          </w:tcPr>
          <w:p w:rsidR="00952636" w:rsidRDefault="00310A14" w:rsidP="00855D08">
            <w:pPr>
              <w:rPr>
                <w:rFonts w:ascii="Times New Roman" w:hAnsi="Times New Roman"/>
                <w:sz w:val="24"/>
                <w:szCs w:val="24"/>
              </w:rPr>
            </w:pPr>
            <w:proofErr w:type="spellStart"/>
            <w:r>
              <w:rPr>
                <w:rFonts w:ascii="Times New Roman" w:hAnsi="Times New Roman"/>
                <w:sz w:val="24"/>
                <w:szCs w:val="24"/>
              </w:rPr>
              <w:t>Д.С.Самойлов</w:t>
            </w:r>
            <w:proofErr w:type="spellEnd"/>
            <w:r>
              <w:rPr>
                <w:rFonts w:ascii="Times New Roman" w:hAnsi="Times New Roman"/>
                <w:sz w:val="24"/>
                <w:szCs w:val="24"/>
              </w:rPr>
              <w:t xml:space="preserve"> «Сороковые, роковые» </w:t>
            </w:r>
          </w:p>
        </w:tc>
        <w:tc>
          <w:tcPr>
            <w:tcW w:w="850" w:type="dxa"/>
          </w:tcPr>
          <w:p w:rsidR="00952636" w:rsidRPr="00507272" w:rsidRDefault="00952636" w:rsidP="00507272">
            <w:pPr>
              <w:ind w:left="360"/>
              <w:jc w:val="center"/>
              <w:rPr>
                <w:rFonts w:ascii="Times New Roman" w:hAnsi="Times New Roman" w:cs="Times New Roman"/>
              </w:rPr>
            </w:pPr>
          </w:p>
        </w:tc>
        <w:tc>
          <w:tcPr>
            <w:tcW w:w="851" w:type="dxa"/>
          </w:tcPr>
          <w:p w:rsidR="00952636" w:rsidRPr="00310A14" w:rsidRDefault="00952636" w:rsidP="00E066C9">
            <w:pPr>
              <w:pStyle w:val="a3"/>
              <w:numPr>
                <w:ilvl w:val="0"/>
                <w:numId w:val="6"/>
              </w:numPr>
              <w:jc w:val="center"/>
              <w:rPr>
                <w:rFonts w:ascii="Times New Roman" w:hAnsi="Times New Roman" w:cs="Times New Roman"/>
              </w:rPr>
            </w:pPr>
          </w:p>
        </w:tc>
        <w:tc>
          <w:tcPr>
            <w:tcW w:w="850" w:type="dxa"/>
          </w:tcPr>
          <w:p w:rsidR="00952636" w:rsidRPr="00764934" w:rsidRDefault="00952636" w:rsidP="00764934">
            <w:pPr>
              <w:ind w:left="360"/>
              <w:jc w:val="center"/>
              <w:rPr>
                <w:rFonts w:ascii="Times New Roman" w:hAnsi="Times New Roman" w:cs="Times New Roman"/>
              </w:rPr>
            </w:pPr>
          </w:p>
        </w:tc>
        <w:tc>
          <w:tcPr>
            <w:tcW w:w="851" w:type="dxa"/>
          </w:tcPr>
          <w:p w:rsidR="00952636" w:rsidRPr="0078045C" w:rsidRDefault="00952636" w:rsidP="00410F37">
            <w:pPr>
              <w:jc w:val="center"/>
              <w:rPr>
                <w:rFonts w:ascii="Times New Roman" w:hAnsi="Times New Roman" w:cs="Times New Roman"/>
              </w:rPr>
            </w:pPr>
          </w:p>
        </w:tc>
        <w:tc>
          <w:tcPr>
            <w:tcW w:w="850" w:type="dxa"/>
          </w:tcPr>
          <w:p w:rsidR="00952636" w:rsidRPr="00223A0B" w:rsidRDefault="00952636" w:rsidP="00223A0B">
            <w:pPr>
              <w:ind w:left="360"/>
              <w:jc w:val="center"/>
              <w:rPr>
                <w:rFonts w:ascii="Times New Roman" w:hAnsi="Times New Roman" w:cs="Times New Roman"/>
              </w:rPr>
            </w:pPr>
          </w:p>
        </w:tc>
      </w:tr>
      <w:tr w:rsidR="00952636" w:rsidRPr="0078045C" w:rsidTr="00952636">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6095" w:type="dxa"/>
          </w:tcPr>
          <w:p w:rsidR="00952636" w:rsidRDefault="00310A14" w:rsidP="00855D08">
            <w:pPr>
              <w:rPr>
                <w:rFonts w:ascii="Times New Roman" w:hAnsi="Times New Roman"/>
                <w:sz w:val="24"/>
                <w:szCs w:val="24"/>
              </w:rPr>
            </w:pPr>
            <w:r>
              <w:rPr>
                <w:rFonts w:ascii="Times New Roman" w:hAnsi="Times New Roman"/>
                <w:sz w:val="24"/>
                <w:szCs w:val="24"/>
              </w:rPr>
              <w:t>Н.М. Рубцов «Родная деревня»</w:t>
            </w:r>
          </w:p>
        </w:tc>
        <w:tc>
          <w:tcPr>
            <w:tcW w:w="850" w:type="dxa"/>
          </w:tcPr>
          <w:p w:rsidR="00952636" w:rsidRPr="00310A14" w:rsidRDefault="00952636" w:rsidP="00E066C9">
            <w:pPr>
              <w:pStyle w:val="a3"/>
              <w:numPr>
                <w:ilvl w:val="0"/>
                <w:numId w:val="6"/>
              </w:numPr>
              <w:jc w:val="center"/>
              <w:rPr>
                <w:rFonts w:ascii="Times New Roman" w:hAnsi="Times New Roman" w:cs="Times New Roman"/>
              </w:rPr>
            </w:pPr>
          </w:p>
        </w:tc>
        <w:tc>
          <w:tcPr>
            <w:tcW w:w="851" w:type="dxa"/>
          </w:tcPr>
          <w:p w:rsidR="00952636" w:rsidRPr="009125BE" w:rsidRDefault="00952636" w:rsidP="009125BE">
            <w:pPr>
              <w:ind w:left="360"/>
              <w:jc w:val="center"/>
              <w:rPr>
                <w:rFonts w:ascii="Times New Roman" w:hAnsi="Times New Roman" w:cs="Times New Roman"/>
              </w:rPr>
            </w:pPr>
          </w:p>
        </w:tc>
        <w:tc>
          <w:tcPr>
            <w:tcW w:w="850" w:type="dxa"/>
          </w:tcPr>
          <w:p w:rsidR="00952636" w:rsidRPr="00764934" w:rsidRDefault="00952636" w:rsidP="00764934">
            <w:pPr>
              <w:ind w:left="360"/>
              <w:jc w:val="center"/>
              <w:rPr>
                <w:rFonts w:ascii="Times New Roman" w:hAnsi="Times New Roman" w:cs="Times New Roman"/>
              </w:rPr>
            </w:pPr>
          </w:p>
        </w:tc>
        <w:tc>
          <w:tcPr>
            <w:tcW w:w="851" w:type="dxa"/>
          </w:tcPr>
          <w:p w:rsidR="00952636" w:rsidRPr="0078045C" w:rsidRDefault="00952636" w:rsidP="00410F37">
            <w:pPr>
              <w:jc w:val="center"/>
              <w:rPr>
                <w:rFonts w:ascii="Times New Roman" w:hAnsi="Times New Roman" w:cs="Times New Roman"/>
              </w:rPr>
            </w:pPr>
          </w:p>
        </w:tc>
        <w:tc>
          <w:tcPr>
            <w:tcW w:w="850" w:type="dxa"/>
          </w:tcPr>
          <w:p w:rsidR="00952636" w:rsidRPr="00223A0B" w:rsidRDefault="00952636" w:rsidP="00223A0B">
            <w:pPr>
              <w:ind w:left="360"/>
              <w:jc w:val="center"/>
              <w:rPr>
                <w:rFonts w:ascii="Times New Roman" w:hAnsi="Times New Roman" w:cs="Times New Roman"/>
              </w:rPr>
            </w:pPr>
          </w:p>
        </w:tc>
      </w:tr>
      <w:tr w:rsidR="00952636" w:rsidRPr="0078045C" w:rsidTr="00952636">
        <w:tc>
          <w:tcPr>
            <w:tcW w:w="1843" w:type="dxa"/>
            <w:tcBorders>
              <w:top w:val="nil"/>
              <w:bottom w:val="nil"/>
            </w:tcBorders>
          </w:tcPr>
          <w:p w:rsidR="00952636" w:rsidRPr="0078045C" w:rsidRDefault="00952636" w:rsidP="00410F37">
            <w:pPr>
              <w:jc w:val="center"/>
              <w:rPr>
                <w:rFonts w:ascii="Times New Roman" w:hAnsi="Times New Roman" w:cs="Times New Roman"/>
              </w:rPr>
            </w:pPr>
          </w:p>
        </w:tc>
        <w:tc>
          <w:tcPr>
            <w:tcW w:w="2127" w:type="dxa"/>
            <w:tcBorders>
              <w:top w:val="nil"/>
              <w:bottom w:val="nil"/>
            </w:tcBorders>
          </w:tcPr>
          <w:p w:rsidR="00952636" w:rsidRPr="0078045C" w:rsidRDefault="00952636" w:rsidP="00410F37">
            <w:pPr>
              <w:jc w:val="center"/>
              <w:rPr>
                <w:rFonts w:ascii="Times New Roman" w:hAnsi="Times New Roman" w:cs="Times New Roman"/>
              </w:rPr>
            </w:pPr>
          </w:p>
        </w:tc>
        <w:tc>
          <w:tcPr>
            <w:tcW w:w="6095" w:type="dxa"/>
          </w:tcPr>
          <w:p w:rsidR="00952636" w:rsidRDefault="00310A14" w:rsidP="00855D08">
            <w:pPr>
              <w:rPr>
                <w:rFonts w:ascii="Times New Roman" w:hAnsi="Times New Roman"/>
                <w:sz w:val="24"/>
                <w:szCs w:val="24"/>
              </w:rPr>
            </w:pPr>
            <w:proofErr w:type="spellStart"/>
            <w:r>
              <w:rPr>
                <w:rFonts w:ascii="Times New Roman" w:hAnsi="Times New Roman"/>
                <w:sz w:val="24"/>
                <w:szCs w:val="24"/>
              </w:rPr>
              <w:t>Н.М.Рубцов</w:t>
            </w:r>
            <w:proofErr w:type="spellEnd"/>
            <w:r>
              <w:rPr>
                <w:rFonts w:ascii="Times New Roman" w:hAnsi="Times New Roman"/>
                <w:sz w:val="24"/>
                <w:szCs w:val="24"/>
              </w:rPr>
              <w:t xml:space="preserve">  «Звезда полей»</w:t>
            </w:r>
          </w:p>
        </w:tc>
        <w:tc>
          <w:tcPr>
            <w:tcW w:w="850" w:type="dxa"/>
          </w:tcPr>
          <w:p w:rsidR="00952636" w:rsidRPr="00507272" w:rsidRDefault="00952636" w:rsidP="00507272">
            <w:pPr>
              <w:ind w:left="360"/>
              <w:jc w:val="center"/>
              <w:rPr>
                <w:rFonts w:ascii="Times New Roman" w:hAnsi="Times New Roman" w:cs="Times New Roman"/>
              </w:rPr>
            </w:pPr>
          </w:p>
        </w:tc>
        <w:tc>
          <w:tcPr>
            <w:tcW w:w="851" w:type="dxa"/>
          </w:tcPr>
          <w:p w:rsidR="00952636" w:rsidRPr="00310A14" w:rsidRDefault="00952636" w:rsidP="00E066C9">
            <w:pPr>
              <w:pStyle w:val="a3"/>
              <w:numPr>
                <w:ilvl w:val="0"/>
                <w:numId w:val="6"/>
              </w:numPr>
              <w:jc w:val="center"/>
              <w:rPr>
                <w:rFonts w:ascii="Times New Roman" w:hAnsi="Times New Roman" w:cs="Times New Roman"/>
              </w:rPr>
            </w:pPr>
          </w:p>
        </w:tc>
        <w:tc>
          <w:tcPr>
            <w:tcW w:w="850" w:type="dxa"/>
          </w:tcPr>
          <w:p w:rsidR="00952636" w:rsidRPr="00764934" w:rsidRDefault="00952636" w:rsidP="00764934">
            <w:pPr>
              <w:ind w:left="360"/>
              <w:jc w:val="center"/>
              <w:rPr>
                <w:rFonts w:ascii="Times New Roman" w:hAnsi="Times New Roman" w:cs="Times New Roman"/>
              </w:rPr>
            </w:pPr>
          </w:p>
        </w:tc>
        <w:tc>
          <w:tcPr>
            <w:tcW w:w="851" w:type="dxa"/>
          </w:tcPr>
          <w:p w:rsidR="00952636" w:rsidRPr="0078045C" w:rsidRDefault="00952636" w:rsidP="00410F37">
            <w:pPr>
              <w:jc w:val="center"/>
              <w:rPr>
                <w:rFonts w:ascii="Times New Roman" w:hAnsi="Times New Roman" w:cs="Times New Roman"/>
              </w:rPr>
            </w:pPr>
          </w:p>
        </w:tc>
        <w:tc>
          <w:tcPr>
            <w:tcW w:w="850" w:type="dxa"/>
          </w:tcPr>
          <w:p w:rsidR="00952636" w:rsidRPr="00223A0B" w:rsidRDefault="00952636" w:rsidP="00223A0B">
            <w:pPr>
              <w:ind w:left="360"/>
              <w:jc w:val="center"/>
              <w:rPr>
                <w:rFonts w:ascii="Times New Roman" w:hAnsi="Times New Roman" w:cs="Times New Roman"/>
              </w:rPr>
            </w:pPr>
          </w:p>
        </w:tc>
      </w:tr>
      <w:tr w:rsidR="00C6492B" w:rsidRPr="0078045C" w:rsidTr="00021FCE">
        <w:tc>
          <w:tcPr>
            <w:tcW w:w="1843" w:type="dxa"/>
            <w:tcBorders>
              <w:top w:val="nil"/>
              <w:bottom w:val="nil"/>
            </w:tcBorders>
          </w:tcPr>
          <w:p w:rsidR="00C6492B" w:rsidRPr="0078045C" w:rsidRDefault="00C6492B" w:rsidP="00410F37">
            <w:pPr>
              <w:jc w:val="center"/>
              <w:rPr>
                <w:rFonts w:ascii="Times New Roman" w:hAnsi="Times New Roman" w:cs="Times New Roman"/>
              </w:rPr>
            </w:pPr>
          </w:p>
        </w:tc>
        <w:tc>
          <w:tcPr>
            <w:tcW w:w="2127" w:type="dxa"/>
            <w:tcBorders>
              <w:top w:val="nil"/>
              <w:bottom w:val="nil"/>
            </w:tcBorders>
          </w:tcPr>
          <w:p w:rsidR="00C6492B" w:rsidRPr="0078045C" w:rsidRDefault="00C6492B" w:rsidP="00410F37">
            <w:pPr>
              <w:jc w:val="center"/>
              <w:rPr>
                <w:rFonts w:ascii="Times New Roman" w:hAnsi="Times New Roman" w:cs="Times New Roman"/>
              </w:rPr>
            </w:pPr>
          </w:p>
        </w:tc>
        <w:tc>
          <w:tcPr>
            <w:tcW w:w="10347" w:type="dxa"/>
            <w:gridSpan w:val="6"/>
          </w:tcPr>
          <w:p w:rsidR="00C6492B" w:rsidRPr="00223A0B" w:rsidRDefault="00C6492B" w:rsidP="00C6492B">
            <w:pPr>
              <w:rPr>
                <w:rFonts w:ascii="Times New Roman" w:hAnsi="Times New Roman" w:cs="Times New Roman"/>
              </w:rPr>
            </w:pPr>
            <w:r w:rsidRPr="00C6492B">
              <w:rPr>
                <w:rFonts w:ascii="Times New Roman" w:hAnsi="Times New Roman"/>
                <w:b/>
                <w:sz w:val="24"/>
                <w:szCs w:val="24"/>
              </w:rPr>
              <w:t>Проза русской эмиграции:</w:t>
            </w:r>
          </w:p>
        </w:tc>
      </w:tr>
      <w:tr w:rsidR="00310A14" w:rsidRPr="0078045C" w:rsidTr="00310A14">
        <w:tc>
          <w:tcPr>
            <w:tcW w:w="1843" w:type="dxa"/>
            <w:tcBorders>
              <w:top w:val="nil"/>
              <w:bottom w:val="nil"/>
            </w:tcBorders>
          </w:tcPr>
          <w:p w:rsidR="00310A14" w:rsidRPr="0078045C" w:rsidRDefault="00310A14" w:rsidP="00410F37">
            <w:pPr>
              <w:jc w:val="center"/>
              <w:rPr>
                <w:rFonts w:ascii="Times New Roman" w:hAnsi="Times New Roman" w:cs="Times New Roman"/>
              </w:rPr>
            </w:pPr>
          </w:p>
        </w:tc>
        <w:tc>
          <w:tcPr>
            <w:tcW w:w="2127" w:type="dxa"/>
            <w:tcBorders>
              <w:top w:val="nil"/>
              <w:bottom w:val="nil"/>
            </w:tcBorders>
          </w:tcPr>
          <w:p w:rsidR="00310A14" w:rsidRPr="0078045C" w:rsidRDefault="00310A14" w:rsidP="00410F37">
            <w:pPr>
              <w:jc w:val="center"/>
              <w:rPr>
                <w:rFonts w:ascii="Times New Roman" w:hAnsi="Times New Roman" w:cs="Times New Roman"/>
              </w:rPr>
            </w:pPr>
          </w:p>
        </w:tc>
        <w:tc>
          <w:tcPr>
            <w:tcW w:w="6095" w:type="dxa"/>
          </w:tcPr>
          <w:p w:rsidR="00310A14" w:rsidRDefault="00C6492B" w:rsidP="00855D08">
            <w:pPr>
              <w:rPr>
                <w:rFonts w:ascii="Times New Roman" w:hAnsi="Times New Roman"/>
                <w:sz w:val="24"/>
                <w:szCs w:val="24"/>
              </w:rPr>
            </w:pPr>
            <w:proofErr w:type="spellStart"/>
            <w:r>
              <w:rPr>
                <w:rFonts w:ascii="Times New Roman" w:hAnsi="Times New Roman"/>
                <w:sz w:val="24"/>
                <w:szCs w:val="24"/>
              </w:rPr>
              <w:t>И.С.Шмелёв</w:t>
            </w:r>
            <w:proofErr w:type="spellEnd"/>
            <w:r>
              <w:rPr>
                <w:rFonts w:ascii="Times New Roman" w:hAnsi="Times New Roman"/>
                <w:sz w:val="24"/>
                <w:szCs w:val="24"/>
              </w:rPr>
              <w:t xml:space="preserve"> «Как я стал писателем»</w:t>
            </w:r>
          </w:p>
        </w:tc>
        <w:tc>
          <w:tcPr>
            <w:tcW w:w="850" w:type="dxa"/>
          </w:tcPr>
          <w:p w:rsidR="00310A14" w:rsidRPr="00507272" w:rsidRDefault="00310A14" w:rsidP="00507272">
            <w:pPr>
              <w:ind w:left="360"/>
              <w:jc w:val="center"/>
              <w:rPr>
                <w:rFonts w:ascii="Times New Roman" w:hAnsi="Times New Roman" w:cs="Times New Roman"/>
              </w:rPr>
            </w:pPr>
          </w:p>
        </w:tc>
        <w:tc>
          <w:tcPr>
            <w:tcW w:w="851" w:type="dxa"/>
          </w:tcPr>
          <w:p w:rsidR="00310A14" w:rsidRPr="009125BE" w:rsidRDefault="00310A14" w:rsidP="009125BE">
            <w:pPr>
              <w:ind w:left="360"/>
              <w:jc w:val="center"/>
              <w:rPr>
                <w:rFonts w:ascii="Times New Roman" w:hAnsi="Times New Roman" w:cs="Times New Roman"/>
              </w:rPr>
            </w:pPr>
          </w:p>
        </w:tc>
        <w:tc>
          <w:tcPr>
            <w:tcW w:w="850" w:type="dxa"/>
          </w:tcPr>
          <w:p w:rsidR="00310A14" w:rsidRPr="00764934" w:rsidRDefault="00310A14" w:rsidP="00764934">
            <w:pPr>
              <w:ind w:left="360"/>
              <w:jc w:val="center"/>
              <w:rPr>
                <w:rFonts w:ascii="Times New Roman" w:hAnsi="Times New Roman" w:cs="Times New Roman"/>
              </w:rPr>
            </w:pPr>
          </w:p>
        </w:tc>
        <w:tc>
          <w:tcPr>
            <w:tcW w:w="851" w:type="dxa"/>
          </w:tcPr>
          <w:p w:rsidR="00310A14" w:rsidRPr="00C6492B" w:rsidRDefault="00310A14" w:rsidP="00E066C9">
            <w:pPr>
              <w:pStyle w:val="a3"/>
              <w:numPr>
                <w:ilvl w:val="0"/>
                <w:numId w:val="6"/>
              </w:numPr>
              <w:jc w:val="center"/>
              <w:rPr>
                <w:rFonts w:ascii="Times New Roman" w:hAnsi="Times New Roman" w:cs="Times New Roman"/>
              </w:rPr>
            </w:pPr>
          </w:p>
        </w:tc>
        <w:tc>
          <w:tcPr>
            <w:tcW w:w="850" w:type="dxa"/>
          </w:tcPr>
          <w:p w:rsidR="00310A14" w:rsidRPr="00223A0B" w:rsidRDefault="00310A14" w:rsidP="00223A0B">
            <w:pPr>
              <w:ind w:left="360"/>
              <w:jc w:val="center"/>
              <w:rPr>
                <w:rFonts w:ascii="Times New Roman" w:hAnsi="Times New Roman" w:cs="Times New Roman"/>
              </w:rPr>
            </w:pPr>
          </w:p>
        </w:tc>
      </w:tr>
      <w:tr w:rsidR="00310A14" w:rsidRPr="0078045C" w:rsidTr="00310A14">
        <w:tc>
          <w:tcPr>
            <w:tcW w:w="1843" w:type="dxa"/>
            <w:tcBorders>
              <w:top w:val="nil"/>
              <w:bottom w:val="nil"/>
            </w:tcBorders>
          </w:tcPr>
          <w:p w:rsidR="00310A14" w:rsidRPr="0078045C" w:rsidRDefault="00310A14" w:rsidP="00410F37">
            <w:pPr>
              <w:jc w:val="center"/>
              <w:rPr>
                <w:rFonts w:ascii="Times New Roman" w:hAnsi="Times New Roman" w:cs="Times New Roman"/>
              </w:rPr>
            </w:pPr>
          </w:p>
        </w:tc>
        <w:tc>
          <w:tcPr>
            <w:tcW w:w="2127" w:type="dxa"/>
            <w:tcBorders>
              <w:top w:val="nil"/>
              <w:bottom w:val="nil"/>
            </w:tcBorders>
          </w:tcPr>
          <w:p w:rsidR="00310A14" w:rsidRPr="0078045C" w:rsidRDefault="00310A14" w:rsidP="00410F37">
            <w:pPr>
              <w:jc w:val="center"/>
              <w:rPr>
                <w:rFonts w:ascii="Times New Roman" w:hAnsi="Times New Roman" w:cs="Times New Roman"/>
              </w:rPr>
            </w:pPr>
          </w:p>
        </w:tc>
        <w:tc>
          <w:tcPr>
            <w:tcW w:w="6095" w:type="dxa"/>
          </w:tcPr>
          <w:p w:rsidR="00310A14" w:rsidRDefault="00C6492B" w:rsidP="00855D08">
            <w:pPr>
              <w:rPr>
                <w:rFonts w:ascii="Times New Roman" w:hAnsi="Times New Roman"/>
                <w:sz w:val="24"/>
                <w:szCs w:val="24"/>
              </w:rPr>
            </w:pPr>
            <w:r>
              <w:rPr>
                <w:rFonts w:ascii="Times New Roman" w:hAnsi="Times New Roman"/>
                <w:sz w:val="24"/>
                <w:szCs w:val="24"/>
              </w:rPr>
              <w:t>Проза и поэзия о п</w:t>
            </w:r>
          </w:p>
        </w:tc>
        <w:tc>
          <w:tcPr>
            <w:tcW w:w="850" w:type="dxa"/>
          </w:tcPr>
          <w:p w:rsidR="00310A14" w:rsidRPr="00507272" w:rsidRDefault="00310A14" w:rsidP="00507272">
            <w:pPr>
              <w:ind w:left="360"/>
              <w:jc w:val="center"/>
              <w:rPr>
                <w:rFonts w:ascii="Times New Roman" w:hAnsi="Times New Roman" w:cs="Times New Roman"/>
              </w:rPr>
            </w:pPr>
          </w:p>
        </w:tc>
        <w:tc>
          <w:tcPr>
            <w:tcW w:w="851" w:type="dxa"/>
          </w:tcPr>
          <w:p w:rsidR="00310A14" w:rsidRPr="009125BE" w:rsidRDefault="00310A14" w:rsidP="009125BE">
            <w:pPr>
              <w:ind w:left="360"/>
              <w:jc w:val="center"/>
              <w:rPr>
                <w:rFonts w:ascii="Times New Roman" w:hAnsi="Times New Roman" w:cs="Times New Roman"/>
              </w:rPr>
            </w:pPr>
          </w:p>
        </w:tc>
        <w:tc>
          <w:tcPr>
            <w:tcW w:w="850" w:type="dxa"/>
          </w:tcPr>
          <w:p w:rsidR="00310A14" w:rsidRPr="00764934" w:rsidRDefault="00310A14" w:rsidP="00764934">
            <w:pPr>
              <w:ind w:left="360"/>
              <w:jc w:val="center"/>
              <w:rPr>
                <w:rFonts w:ascii="Times New Roman" w:hAnsi="Times New Roman" w:cs="Times New Roman"/>
              </w:rPr>
            </w:pPr>
          </w:p>
        </w:tc>
        <w:tc>
          <w:tcPr>
            <w:tcW w:w="851" w:type="dxa"/>
          </w:tcPr>
          <w:p w:rsidR="00310A14" w:rsidRPr="0078045C" w:rsidRDefault="00310A14" w:rsidP="00410F37">
            <w:pPr>
              <w:jc w:val="center"/>
              <w:rPr>
                <w:rFonts w:ascii="Times New Roman" w:hAnsi="Times New Roman" w:cs="Times New Roman"/>
              </w:rPr>
            </w:pPr>
          </w:p>
        </w:tc>
        <w:tc>
          <w:tcPr>
            <w:tcW w:w="850" w:type="dxa"/>
          </w:tcPr>
          <w:p w:rsidR="00310A14" w:rsidRPr="00223A0B" w:rsidRDefault="00310A14" w:rsidP="00223A0B">
            <w:pPr>
              <w:ind w:left="360"/>
              <w:jc w:val="center"/>
              <w:rPr>
                <w:rFonts w:ascii="Times New Roman" w:hAnsi="Times New Roman" w:cs="Times New Roman"/>
              </w:rPr>
            </w:pPr>
          </w:p>
        </w:tc>
      </w:tr>
      <w:tr w:rsidR="00C6492B" w:rsidRPr="0078045C" w:rsidTr="00021FCE">
        <w:tc>
          <w:tcPr>
            <w:tcW w:w="1843" w:type="dxa"/>
            <w:tcBorders>
              <w:top w:val="nil"/>
              <w:bottom w:val="nil"/>
            </w:tcBorders>
          </w:tcPr>
          <w:p w:rsidR="00C6492B" w:rsidRPr="0078045C" w:rsidRDefault="00C6492B" w:rsidP="00410F37">
            <w:pPr>
              <w:jc w:val="center"/>
              <w:rPr>
                <w:rFonts w:ascii="Times New Roman" w:hAnsi="Times New Roman" w:cs="Times New Roman"/>
              </w:rPr>
            </w:pPr>
          </w:p>
        </w:tc>
        <w:tc>
          <w:tcPr>
            <w:tcW w:w="2127" w:type="dxa"/>
            <w:tcBorders>
              <w:top w:val="nil"/>
              <w:bottom w:val="nil"/>
            </w:tcBorders>
          </w:tcPr>
          <w:p w:rsidR="00C6492B" w:rsidRPr="0078045C" w:rsidRDefault="00C6492B" w:rsidP="00410F37">
            <w:pPr>
              <w:jc w:val="center"/>
              <w:rPr>
                <w:rFonts w:ascii="Times New Roman" w:hAnsi="Times New Roman" w:cs="Times New Roman"/>
              </w:rPr>
            </w:pPr>
          </w:p>
        </w:tc>
        <w:tc>
          <w:tcPr>
            <w:tcW w:w="10347" w:type="dxa"/>
            <w:gridSpan w:val="6"/>
          </w:tcPr>
          <w:p w:rsidR="00C6492B" w:rsidRPr="00223A0B" w:rsidRDefault="00C6492B" w:rsidP="00C6492B">
            <w:pPr>
              <w:rPr>
                <w:rFonts w:ascii="Times New Roman" w:hAnsi="Times New Roman" w:cs="Times New Roman"/>
              </w:rPr>
            </w:pPr>
            <w:r w:rsidRPr="00C6492B">
              <w:rPr>
                <w:rFonts w:ascii="Times New Roman" w:hAnsi="Times New Roman"/>
                <w:b/>
                <w:bCs/>
                <w:iCs/>
                <w:sz w:val="24"/>
                <w:szCs w:val="24"/>
              </w:rPr>
              <w:t>Проза и поэзия о подростках и для подростков последних десятилетий авторов-лауреатов премий и конкурсов</w:t>
            </w:r>
            <w:r>
              <w:rPr>
                <w:rFonts w:ascii="Times New Roman" w:hAnsi="Times New Roman"/>
                <w:b/>
                <w:bCs/>
                <w:iCs/>
                <w:sz w:val="24"/>
                <w:szCs w:val="24"/>
              </w:rPr>
              <w:t>:</w:t>
            </w:r>
          </w:p>
        </w:tc>
      </w:tr>
      <w:tr w:rsidR="00310A14" w:rsidRPr="0078045C" w:rsidTr="008310FF">
        <w:tc>
          <w:tcPr>
            <w:tcW w:w="1843" w:type="dxa"/>
            <w:tcBorders>
              <w:top w:val="nil"/>
              <w:bottom w:val="single" w:sz="4" w:space="0" w:color="auto"/>
            </w:tcBorders>
          </w:tcPr>
          <w:p w:rsidR="00310A14" w:rsidRPr="0078045C" w:rsidRDefault="00310A14" w:rsidP="00410F37">
            <w:pPr>
              <w:jc w:val="center"/>
              <w:rPr>
                <w:rFonts w:ascii="Times New Roman" w:hAnsi="Times New Roman" w:cs="Times New Roman"/>
              </w:rPr>
            </w:pPr>
          </w:p>
        </w:tc>
        <w:tc>
          <w:tcPr>
            <w:tcW w:w="2127" w:type="dxa"/>
            <w:tcBorders>
              <w:top w:val="nil"/>
              <w:bottom w:val="single" w:sz="4" w:space="0" w:color="auto"/>
            </w:tcBorders>
          </w:tcPr>
          <w:p w:rsidR="00310A14" w:rsidRPr="0078045C" w:rsidRDefault="00310A14" w:rsidP="00410F37">
            <w:pPr>
              <w:jc w:val="center"/>
              <w:rPr>
                <w:rFonts w:ascii="Times New Roman" w:hAnsi="Times New Roman" w:cs="Times New Roman"/>
              </w:rPr>
            </w:pPr>
          </w:p>
        </w:tc>
        <w:tc>
          <w:tcPr>
            <w:tcW w:w="6095" w:type="dxa"/>
          </w:tcPr>
          <w:p w:rsidR="00310A14" w:rsidRDefault="008310FF" w:rsidP="00855D08">
            <w:pPr>
              <w:rPr>
                <w:rFonts w:ascii="Times New Roman" w:hAnsi="Times New Roman"/>
                <w:sz w:val="24"/>
                <w:szCs w:val="24"/>
              </w:rPr>
            </w:pPr>
            <w:proofErr w:type="spellStart"/>
            <w:r>
              <w:rPr>
                <w:rFonts w:ascii="Times New Roman" w:hAnsi="Times New Roman"/>
                <w:sz w:val="24"/>
                <w:szCs w:val="24"/>
              </w:rPr>
              <w:t>Н.Назаркин</w:t>
            </w:r>
            <w:proofErr w:type="spellEnd"/>
            <w:r>
              <w:rPr>
                <w:rFonts w:ascii="Times New Roman" w:hAnsi="Times New Roman"/>
                <w:sz w:val="24"/>
                <w:szCs w:val="24"/>
              </w:rPr>
              <w:t xml:space="preserve">  «Мандариновые острова»</w:t>
            </w:r>
          </w:p>
        </w:tc>
        <w:tc>
          <w:tcPr>
            <w:tcW w:w="850" w:type="dxa"/>
          </w:tcPr>
          <w:p w:rsidR="00310A14" w:rsidRPr="00507272" w:rsidRDefault="00310A14" w:rsidP="00507272">
            <w:pPr>
              <w:ind w:left="360"/>
              <w:jc w:val="center"/>
              <w:rPr>
                <w:rFonts w:ascii="Times New Roman" w:hAnsi="Times New Roman" w:cs="Times New Roman"/>
              </w:rPr>
            </w:pPr>
          </w:p>
        </w:tc>
        <w:tc>
          <w:tcPr>
            <w:tcW w:w="851" w:type="dxa"/>
          </w:tcPr>
          <w:p w:rsidR="00310A14" w:rsidRPr="008310FF" w:rsidRDefault="00310A14" w:rsidP="00E066C9">
            <w:pPr>
              <w:pStyle w:val="a3"/>
              <w:numPr>
                <w:ilvl w:val="0"/>
                <w:numId w:val="6"/>
              </w:numPr>
              <w:jc w:val="center"/>
              <w:rPr>
                <w:rFonts w:ascii="Times New Roman" w:hAnsi="Times New Roman" w:cs="Times New Roman"/>
              </w:rPr>
            </w:pPr>
          </w:p>
        </w:tc>
        <w:tc>
          <w:tcPr>
            <w:tcW w:w="850" w:type="dxa"/>
          </w:tcPr>
          <w:p w:rsidR="00310A14" w:rsidRPr="00764934" w:rsidRDefault="00310A14" w:rsidP="00764934">
            <w:pPr>
              <w:ind w:left="360"/>
              <w:jc w:val="center"/>
              <w:rPr>
                <w:rFonts w:ascii="Times New Roman" w:hAnsi="Times New Roman" w:cs="Times New Roman"/>
              </w:rPr>
            </w:pPr>
          </w:p>
        </w:tc>
        <w:tc>
          <w:tcPr>
            <w:tcW w:w="851" w:type="dxa"/>
          </w:tcPr>
          <w:p w:rsidR="00310A14" w:rsidRPr="0078045C" w:rsidRDefault="00310A14" w:rsidP="00410F37">
            <w:pPr>
              <w:jc w:val="center"/>
              <w:rPr>
                <w:rFonts w:ascii="Times New Roman" w:hAnsi="Times New Roman" w:cs="Times New Roman"/>
              </w:rPr>
            </w:pPr>
          </w:p>
        </w:tc>
        <w:tc>
          <w:tcPr>
            <w:tcW w:w="850" w:type="dxa"/>
          </w:tcPr>
          <w:p w:rsidR="00310A14" w:rsidRPr="00223A0B" w:rsidRDefault="00310A14" w:rsidP="00223A0B">
            <w:pPr>
              <w:ind w:left="360"/>
              <w:jc w:val="center"/>
              <w:rPr>
                <w:rFonts w:ascii="Times New Roman" w:hAnsi="Times New Roman" w:cs="Times New Roman"/>
              </w:rPr>
            </w:pPr>
          </w:p>
        </w:tc>
      </w:tr>
      <w:tr w:rsidR="008310FF" w:rsidRPr="0078045C" w:rsidTr="00021FCE">
        <w:tc>
          <w:tcPr>
            <w:tcW w:w="1843" w:type="dxa"/>
            <w:tcBorders>
              <w:top w:val="single" w:sz="4" w:space="0" w:color="auto"/>
              <w:bottom w:val="nil"/>
            </w:tcBorders>
          </w:tcPr>
          <w:p w:rsidR="008310FF" w:rsidRPr="008310FF" w:rsidRDefault="008310FF" w:rsidP="00410F37">
            <w:pPr>
              <w:jc w:val="center"/>
              <w:rPr>
                <w:rFonts w:ascii="Times New Roman" w:hAnsi="Times New Roman" w:cs="Times New Roman"/>
                <w:b/>
              </w:rPr>
            </w:pPr>
            <w:r w:rsidRPr="008310FF">
              <w:rPr>
                <w:rFonts w:ascii="Times New Roman" w:hAnsi="Times New Roman" w:cs="Times New Roman"/>
                <w:b/>
                <w:sz w:val="28"/>
              </w:rPr>
              <w:t>Зарубежная литература</w:t>
            </w:r>
          </w:p>
        </w:tc>
        <w:tc>
          <w:tcPr>
            <w:tcW w:w="2127" w:type="dxa"/>
            <w:tcBorders>
              <w:top w:val="single" w:sz="4" w:space="0" w:color="auto"/>
              <w:bottom w:val="nil"/>
            </w:tcBorders>
          </w:tcPr>
          <w:p w:rsidR="008310FF" w:rsidRPr="008310FF" w:rsidRDefault="008310FF" w:rsidP="00410F37">
            <w:pPr>
              <w:jc w:val="center"/>
              <w:rPr>
                <w:rFonts w:ascii="Times New Roman" w:hAnsi="Times New Roman" w:cs="Times New Roman"/>
                <w:b/>
              </w:rPr>
            </w:pPr>
            <w:r w:rsidRPr="008310FF">
              <w:rPr>
                <w:rFonts w:ascii="Times New Roman" w:hAnsi="Times New Roman" w:cs="Times New Roman"/>
                <w:b/>
                <w:sz w:val="32"/>
              </w:rPr>
              <w:t>С</w:t>
            </w:r>
          </w:p>
        </w:tc>
        <w:tc>
          <w:tcPr>
            <w:tcW w:w="10347" w:type="dxa"/>
            <w:gridSpan w:val="6"/>
          </w:tcPr>
          <w:p w:rsidR="008310FF" w:rsidRPr="00223A0B" w:rsidRDefault="008310FF" w:rsidP="008310FF">
            <w:pPr>
              <w:rPr>
                <w:rFonts w:ascii="Times New Roman" w:hAnsi="Times New Roman" w:cs="Times New Roman"/>
              </w:rPr>
            </w:pPr>
            <w:r w:rsidRPr="008310FF">
              <w:rPr>
                <w:rFonts w:ascii="Times New Roman" w:hAnsi="Times New Roman"/>
                <w:b/>
                <w:sz w:val="24"/>
                <w:szCs w:val="24"/>
              </w:rPr>
              <w:t>Зарубежный фольклор</w:t>
            </w:r>
            <w:r>
              <w:rPr>
                <w:rFonts w:ascii="Times New Roman" w:hAnsi="Times New Roman"/>
                <w:b/>
                <w:sz w:val="24"/>
                <w:szCs w:val="24"/>
              </w:rPr>
              <w:t>, легенды, баллады, саги, песни</w:t>
            </w:r>
            <w:r w:rsidRPr="008310FF">
              <w:rPr>
                <w:rFonts w:ascii="Times New Roman" w:hAnsi="Times New Roman"/>
                <w:b/>
                <w:sz w:val="24"/>
                <w:szCs w:val="24"/>
              </w:rPr>
              <w:t>:</w:t>
            </w:r>
          </w:p>
        </w:tc>
      </w:tr>
      <w:tr w:rsidR="00310A14" w:rsidRPr="0078045C" w:rsidTr="00310A14">
        <w:tc>
          <w:tcPr>
            <w:tcW w:w="1843" w:type="dxa"/>
            <w:tcBorders>
              <w:top w:val="nil"/>
              <w:bottom w:val="nil"/>
            </w:tcBorders>
          </w:tcPr>
          <w:p w:rsidR="00310A14" w:rsidRPr="0078045C" w:rsidRDefault="00310A14" w:rsidP="00410F37">
            <w:pPr>
              <w:jc w:val="center"/>
              <w:rPr>
                <w:rFonts w:ascii="Times New Roman" w:hAnsi="Times New Roman" w:cs="Times New Roman"/>
              </w:rPr>
            </w:pPr>
          </w:p>
        </w:tc>
        <w:tc>
          <w:tcPr>
            <w:tcW w:w="2127" w:type="dxa"/>
            <w:tcBorders>
              <w:top w:val="nil"/>
              <w:bottom w:val="nil"/>
            </w:tcBorders>
          </w:tcPr>
          <w:p w:rsidR="00310A14" w:rsidRPr="0078045C" w:rsidRDefault="00310A14" w:rsidP="00410F37">
            <w:pPr>
              <w:jc w:val="center"/>
              <w:rPr>
                <w:rFonts w:ascii="Times New Roman" w:hAnsi="Times New Roman" w:cs="Times New Roman"/>
              </w:rPr>
            </w:pPr>
          </w:p>
        </w:tc>
        <w:tc>
          <w:tcPr>
            <w:tcW w:w="6095" w:type="dxa"/>
          </w:tcPr>
          <w:p w:rsidR="00310A14" w:rsidRPr="005B523D" w:rsidRDefault="005B523D" w:rsidP="00855D08">
            <w:pPr>
              <w:rPr>
                <w:rFonts w:ascii="Times New Roman" w:hAnsi="Times New Roman"/>
                <w:sz w:val="24"/>
                <w:szCs w:val="24"/>
              </w:rPr>
            </w:pPr>
            <w:r>
              <w:rPr>
                <w:rFonts w:ascii="Times New Roman" w:hAnsi="Times New Roman"/>
                <w:bCs/>
                <w:iCs/>
                <w:sz w:val="24"/>
                <w:szCs w:val="24"/>
              </w:rPr>
              <w:t>Песнь о Роланде» (фрагменты)</w:t>
            </w:r>
          </w:p>
        </w:tc>
        <w:tc>
          <w:tcPr>
            <w:tcW w:w="850" w:type="dxa"/>
          </w:tcPr>
          <w:p w:rsidR="00310A14" w:rsidRPr="00507272" w:rsidRDefault="00310A14" w:rsidP="00507272">
            <w:pPr>
              <w:ind w:left="360"/>
              <w:jc w:val="center"/>
              <w:rPr>
                <w:rFonts w:ascii="Times New Roman" w:hAnsi="Times New Roman" w:cs="Times New Roman"/>
              </w:rPr>
            </w:pPr>
          </w:p>
        </w:tc>
        <w:tc>
          <w:tcPr>
            <w:tcW w:w="851" w:type="dxa"/>
          </w:tcPr>
          <w:p w:rsidR="00310A14" w:rsidRPr="009125BE" w:rsidRDefault="00310A14" w:rsidP="009125BE">
            <w:pPr>
              <w:ind w:left="360"/>
              <w:jc w:val="center"/>
              <w:rPr>
                <w:rFonts w:ascii="Times New Roman" w:hAnsi="Times New Roman" w:cs="Times New Roman"/>
              </w:rPr>
            </w:pPr>
          </w:p>
        </w:tc>
        <w:tc>
          <w:tcPr>
            <w:tcW w:w="850" w:type="dxa"/>
          </w:tcPr>
          <w:p w:rsidR="00310A14" w:rsidRPr="005B523D" w:rsidRDefault="00310A14" w:rsidP="00E066C9">
            <w:pPr>
              <w:pStyle w:val="a3"/>
              <w:numPr>
                <w:ilvl w:val="0"/>
                <w:numId w:val="6"/>
              </w:numPr>
              <w:jc w:val="center"/>
              <w:rPr>
                <w:rFonts w:ascii="Times New Roman" w:hAnsi="Times New Roman" w:cs="Times New Roman"/>
              </w:rPr>
            </w:pPr>
          </w:p>
        </w:tc>
        <w:tc>
          <w:tcPr>
            <w:tcW w:w="851" w:type="dxa"/>
          </w:tcPr>
          <w:p w:rsidR="00310A14" w:rsidRPr="0078045C" w:rsidRDefault="00310A14" w:rsidP="00410F37">
            <w:pPr>
              <w:jc w:val="center"/>
              <w:rPr>
                <w:rFonts w:ascii="Times New Roman" w:hAnsi="Times New Roman" w:cs="Times New Roman"/>
              </w:rPr>
            </w:pPr>
          </w:p>
        </w:tc>
        <w:tc>
          <w:tcPr>
            <w:tcW w:w="850" w:type="dxa"/>
          </w:tcPr>
          <w:p w:rsidR="00310A14" w:rsidRPr="00223A0B" w:rsidRDefault="00310A14" w:rsidP="00223A0B">
            <w:pPr>
              <w:ind w:left="360"/>
              <w:jc w:val="center"/>
              <w:rPr>
                <w:rFonts w:ascii="Times New Roman" w:hAnsi="Times New Roman" w:cs="Times New Roman"/>
              </w:rPr>
            </w:pPr>
          </w:p>
        </w:tc>
      </w:tr>
      <w:tr w:rsidR="00310A14" w:rsidRPr="0078045C" w:rsidTr="005B523D">
        <w:tc>
          <w:tcPr>
            <w:tcW w:w="1843" w:type="dxa"/>
            <w:tcBorders>
              <w:top w:val="nil"/>
              <w:bottom w:val="nil"/>
            </w:tcBorders>
          </w:tcPr>
          <w:p w:rsidR="00310A14" w:rsidRPr="0078045C" w:rsidRDefault="00310A14" w:rsidP="00410F37">
            <w:pPr>
              <w:jc w:val="center"/>
              <w:rPr>
                <w:rFonts w:ascii="Times New Roman" w:hAnsi="Times New Roman" w:cs="Times New Roman"/>
              </w:rPr>
            </w:pPr>
          </w:p>
        </w:tc>
        <w:tc>
          <w:tcPr>
            <w:tcW w:w="2127" w:type="dxa"/>
            <w:tcBorders>
              <w:top w:val="nil"/>
              <w:bottom w:val="nil"/>
            </w:tcBorders>
          </w:tcPr>
          <w:p w:rsidR="00310A14" w:rsidRPr="0078045C" w:rsidRDefault="00310A14" w:rsidP="00410F37">
            <w:pPr>
              <w:jc w:val="center"/>
              <w:rPr>
                <w:rFonts w:ascii="Times New Roman" w:hAnsi="Times New Roman" w:cs="Times New Roman"/>
              </w:rPr>
            </w:pPr>
          </w:p>
        </w:tc>
        <w:tc>
          <w:tcPr>
            <w:tcW w:w="6095" w:type="dxa"/>
          </w:tcPr>
          <w:p w:rsidR="00310A14" w:rsidRDefault="005B523D" w:rsidP="00855D08">
            <w:pPr>
              <w:rPr>
                <w:rFonts w:ascii="Times New Roman" w:hAnsi="Times New Roman"/>
                <w:sz w:val="24"/>
                <w:szCs w:val="24"/>
              </w:rPr>
            </w:pPr>
            <w:r>
              <w:rPr>
                <w:rFonts w:ascii="Times New Roman" w:hAnsi="Times New Roman"/>
                <w:sz w:val="24"/>
                <w:szCs w:val="24"/>
              </w:rPr>
              <w:t xml:space="preserve">Геродот «Легенда об </w:t>
            </w:r>
            <w:proofErr w:type="spellStart"/>
            <w:r>
              <w:rPr>
                <w:rFonts w:ascii="Times New Roman" w:hAnsi="Times New Roman"/>
                <w:sz w:val="24"/>
                <w:szCs w:val="24"/>
              </w:rPr>
              <w:t>Арионе</w:t>
            </w:r>
            <w:proofErr w:type="spellEnd"/>
            <w:r>
              <w:rPr>
                <w:rFonts w:ascii="Times New Roman" w:hAnsi="Times New Roman"/>
                <w:sz w:val="24"/>
                <w:szCs w:val="24"/>
              </w:rPr>
              <w:t>»</w:t>
            </w:r>
          </w:p>
        </w:tc>
        <w:tc>
          <w:tcPr>
            <w:tcW w:w="850" w:type="dxa"/>
          </w:tcPr>
          <w:p w:rsidR="00310A14" w:rsidRPr="00507272" w:rsidRDefault="00310A14" w:rsidP="00507272">
            <w:pPr>
              <w:ind w:left="360"/>
              <w:jc w:val="center"/>
              <w:rPr>
                <w:rFonts w:ascii="Times New Roman" w:hAnsi="Times New Roman" w:cs="Times New Roman"/>
              </w:rPr>
            </w:pPr>
          </w:p>
        </w:tc>
        <w:tc>
          <w:tcPr>
            <w:tcW w:w="851" w:type="dxa"/>
          </w:tcPr>
          <w:p w:rsidR="00310A14" w:rsidRPr="005B523D" w:rsidRDefault="00310A14" w:rsidP="00E066C9">
            <w:pPr>
              <w:pStyle w:val="a3"/>
              <w:numPr>
                <w:ilvl w:val="0"/>
                <w:numId w:val="6"/>
              </w:numPr>
              <w:jc w:val="center"/>
              <w:rPr>
                <w:rFonts w:ascii="Times New Roman" w:hAnsi="Times New Roman" w:cs="Times New Roman"/>
              </w:rPr>
            </w:pPr>
          </w:p>
        </w:tc>
        <w:tc>
          <w:tcPr>
            <w:tcW w:w="850" w:type="dxa"/>
          </w:tcPr>
          <w:p w:rsidR="00310A14" w:rsidRPr="00764934" w:rsidRDefault="00310A14" w:rsidP="00764934">
            <w:pPr>
              <w:ind w:left="360"/>
              <w:jc w:val="center"/>
              <w:rPr>
                <w:rFonts w:ascii="Times New Roman" w:hAnsi="Times New Roman" w:cs="Times New Roman"/>
              </w:rPr>
            </w:pPr>
          </w:p>
        </w:tc>
        <w:tc>
          <w:tcPr>
            <w:tcW w:w="851" w:type="dxa"/>
          </w:tcPr>
          <w:p w:rsidR="00310A14" w:rsidRPr="0078045C" w:rsidRDefault="00310A14" w:rsidP="00410F37">
            <w:pPr>
              <w:jc w:val="center"/>
              <w:rPr>
                <w:rFonts w:ascii="Times New Roman" w:hAnsi="Times New Roman" w:cs="Times New Roman"/>
              </w:rPr>
            </w:pPr>
          </w:p>
        </w:tc>
        <w:tc>
          <w:tcPr>
            <w:tcW w:w="850" w:type="dxa"/>
          </w:tcPr>
          <w:p w:rsidR="00310A14" w:rsidRPr="00223A0B" w:rsidRDefault="00310A14" w:rsidP="00223A0B">
            <w:pPr>
              <w:ind w:left="360"/>
              <w:jc w:val="center"/>
              <w:rPr>
                <w:rFonts w:ascii="Times New Roman" w:hAnsi="Times New Roman" w:cs="Times New Roman"/>
              </w:rPr>
            </w:pPr>
          </w:p>
        </w:tc>
      </w:tr>
      <w:tr w:rsidR="005B523D" w:rsidRPr="0078045C" w:rsidTr="005B523D">
        <w:tc>
          <w:tcPr>
            <w:tcW w:w="1843" w:type="dxa"/>
            <w:tcBorders>
              <w:top w:val="nil"/>
              <w:bottom w:val="nil"/>
            </w:tcBorders>
          </w:tcPr>
          <w:p w:rsidR="005B523D" w:rsidRPr="0078045C" w:rsidRDefault="005B523D" w:rsidP="00410F37">
            <w:pPr>
              <w:jc w:val="center"/>
              <w:rPr>
                <w:rFonts w:ascii="Times New Roman" w:hAnsi="Times New Roman" w:cs="Times New Roman"/>
              </w:rPr>
            </w:pPr>
          </w:p>
        </w:tc>
        <w:tc>
          <w:tcPr>
            <w:tcW w:w="2127" w:type="dxa"/>
            <w:tcBorders>
              <w:top w:val="nil"/>
              <w:bottom w:val="nil"/>
            </w:tcBorders>
          </w:tcPr>
          <w:p w:rsidR="005B523D" w:rsidRPr="0078045C" w:rsidRDefault="005B523D" w:rsidP="00410F37">
            <w:pPr>
              <w:jc w:val="center"/>
              <w:rPr>
                <w:rFonts w:ascii="Times New Roman" w:hAnsi="Times New Roman" w:cs="Times New Roman"/>
              </w:rPr>
            </w:pPr>
          </w:p>
        </w:tc>
        <w:tc>
          <w:tcPr>
            <w:tcW w:w="6095" w:type="dxa"/>
          </w:tcPr>
          <w:p w:rsidR="005B523D" w:rsidRDefault="005B523D" w:rsidP="00855D08">
            <w:pPr>
              <w:rPr>
                <w:rFonts w:ascii="Times New Roman" w:hAnsi="Times New Roman"/>
                <w:sz w:val="24"/>
                <w:szCs w:val="24"/>
              </w:rPr>
            </w:pPr>
            <w:proofErr w:type="spellStart"/>
            <w:r>
              <w:rPr>
                <w:rFonts w:ascii="Times New Roman" w:hAnsi="Times New Roman"/>
                <w:sz w:val="24"/>
                <w:szCs w:val="24"/>
              </w:rPr>
              <w:t>Р.Стивенсон</w:t>
            </w:r>
            <w:proofErr w:type="spellEnd"/>
            <w:r>
              <w:rPr>
                <w:rFonts w:ascii="Times New Roman" w:hAnsi="Times New Roman"/>
                <w:sz w:val="24"/>
                <w:szCs w:val="24"/>
              </w:rPr>
              <w:t xml:space="preserve"> «Вересковый мёд»</w:t>
            </w:r>
          </w:p>
        </w:tc>
        <w:tc>
          <w:tcPr>
            <w:tcW w:w="850" w:type="dxa"/>
          </w:tcPr>
          <w:p w:rsidR="005B523D" w:rsidRPr="005B523D" w:rsidRDefault="005B523D" w:rsidP="00E066C9">
            <w:pPr>
              <w:pStyle w:val="a3"/>
              <w:numPr>
                <w:ilvl w:val="0"/>
                <w:numId w:val="6"/>
              </w:numPr>
              <w:jc w:val="center"/>
              <w:rPr>
                <w:rFonts w:ascii="Times New Roman" w:hAnsi="Times New Roman" w:cs="Times New Roman"/>
              </w:rPr>
            </w:pPr>
          </w:p>
        </w:tc>
        <w:tc>
          <w:tcPr>
            <w:tcW w:w="851" w:type="dxa"/>
          </w:tcPr>
          <w:p w:rsidR="005B523D" w:rsidRPr="009125BE" w:rsidRDefault="005B523D" w:rsidP="009125BE">
            <w:pPr>
              <w:ind w:left="360"/>
              <w:jc w:val="center"/>
              <w:rPr>
                <w:rFonts w:ascii="Times New Roman" w:hAnsi="Times New Roman" w:cs="Times New Roman"/>
              </w:rPr>
            </w:pPr>
          </w:p>
        </w:tc>
        <w:tc>
          <w:tcPr>
            <w:tcW w:w="850" w:type="dxa"/>
          </w:tcPr>
          <w:p w:rsidR="005B523D" w:rsidRPr="00764934" w:rsidRDefault="005B523D" w:rsidP="00764934">
            <w:pPr>
              <w:ind w:left="360"/>
              <w:jc w:val="center"/>
              <w:rPr>
                <w:rFonts w:ascii="Times New Roman" w:hAnsi="Times New Roman" w:cs="Times New Roman"/>
              </w:rPr>
            </w:pPr>
          </w:p>
        </w:tc>
        <w:tc>
          <w:tcPr>
            <w:tcW w:w="851" w:type="dxa"/>
          </w:tcPr>
          <w:p w:rsidR="005B523D" w:rsidRPr="0078045C" w:rsidRDefault="005B523D" w:rsidP="00410F37">
            <w:pPr>
              <w:jc w:val="center"/>
              <w:rPr>
                <w:rFonts w:ascii="Times New Roman" w:hAnsi="Times New Roman" w:cs="Times New Roman"/>
              </w:rPr>
            </w:pPr>
          </w:p>
        </w:tc>
        <w:tc>
          <w:tcPr>
            <w:tcW w:w="850" w:type="dxa"/>
          </w:tcPr>
          <w:p w:rsidR="005B523D" w:rsidRPr="00223A0B" w:rsidRDefault="005B523D" w:rsidP="00223A0B">
            <w:pPr>
              <w:ind w:left="360"/>
              <w:jc w:val="center"/>
              <w:rPr>
                <w:rFonts w:ascii="Times New Roman" w:hAnsi="Times New Roman" w:cs="Times New Roman"/>
              </w:rPr>
            </w:pPr>
          </w:p>
        </w:tc>
      </w:tr>
      <w:tr w:rsidR="009475CB" w:rsidRPr="0078045C" w:rsidTr="00021FCE">
        <w:tc>
          <w:tcPr>
            <w:tcW w:w="1843" w:type="dxa"/>
            <w:tcBorders>
              <w:top w:val="nil"/>
              <w:bottom w:val="nil"/>
            </w:tcBorders>
          </w:tcPr>
          <w:p w:rsidR="009475CB" w:rsidRPr="0078045C" w:rsidRDefault="009475CB" w:rsidP="00410F37">
            <w:pPr>
              <w:jc w:val="center"/>
              <w:rPr>
                <w:rFonts w:ascii="Times New Roman" w:hAnsi="Times New Roman" w:cs="Times New Roman"/>
              </w:rPr>
            </w:pPr>
          </w:p>
        </w:tc>
        <w:tc>
          <w:tcPr>
            <w:tcW w:w="2127" w:type="dxa"/>
            <w:tcBorders>
              <w:top w:val="nil"/>
              <w:bottom w:val="nil"/>
            </w:tcBorders>
          </w:tcPr>
          <w:p w:rsidR="009475CB" w:rsidRPr="0078045C" w:rsidRDefault="009475CB" w:rsidP="00410F37">
            <w:pPr>
              <w:jc w:val="center"/>
              <w:rPr>
                <w:rFonts w:ascii="Times New Roman" w:hAnsi="Times New Roman" w:cs="Times New Roman"/>
              </w:rPr>
            </w:pPr>
          </w:p>
        </w:tc>
        <w:tc>
          <w:tcPr>
            <w:tcW w:w="10347" w:type="dxa"/>
            <w:gridSpan w:val="6"/>
          </w:tcPr>
          <w:p w:rsidR="009475CB" w:rsidRPr="00223A0B" w:rsidRDefault="009475CB" w:rsidP="009475CB">
            <w:pPr>
              <w:rPr>
                <w:rFonts w:ascii="Times New Roman" w:hAnsi="Times New Roman" w:cs="Times New Roman"/>
              </w:rPr>
            </w:pPr>
            <w:r w:rsidRPr="009475CB">
              <w:rPr>
                <w:rFonts w:ascii="Times New Roman" w:hAnsi="Times New Roman"/>
                <w:b/>
                <w:sz w:val="24"/>
                <w:szCs w:val="24"/>
              </w:rPr>
              <w:t>Зарубежная сказочная и фантастическая проза:</w:t>
            </w:r>
          </w:p>
        </w:tc>
      </w:tr>
      <w:tr w:rsidR="005B523D" w:rsidRPr="0078045C" w:rsidTr="009475CB">
        <w:tc>
          <w:tcPr>
            <w:tcW w:w="1843" w:type="dxa"/>
            <w:tcBorders>
              <w:top w:val="nil"/>
              <w:bottom w:val="nil"/>
            </w:tcBorders>
          </w:tcPr>
          <w:p w:rsidR="005B523D" w:rsidRPr="0078045C" w:rsidRDefault="005B523D" w:rsidP="00410F37">
            <w:pPr>
              <w:jc w:val="center"/>
              <w:rPr>
                <w:rFonts w:ascii="Times New Roman" w:hAnsi="Times New Roman" w:cs="Times New Roman"/>
              </w:rPr>
            </w:pPr>
          </w:p>
        </w:tc>
        <w:tc>
          <w:tcPr>
            <w:tcW w:w="2127" w:type="dxa"/>
            <w:tcBorders>
              <w:top w:val="nil"/>
              <w:bottom w:val="nil"/>
            </w:tcBorders>
          </w:tcPr>
          <w:p w:rsidR="005B523D" w:rsidRPr="0078045C" w:rsidRDefault="005B523D" w:rsidP="00410F37">
            <w:pPr>
              <w:jc w:val="center"/>
              <w:rPr>
                <w:rFonts w:ascii="Times New Roman" w:hAnsi="Times New Roman" w:cs="Times New Roman"/>
              </w:rPr>
            </w:pPr>
          </w:p>
        </w:tc>
        <w:tc>
          <w:tcPr>
            <w:tcW w:w="6095" w:type="dxa"/>
          </w:tcPr>
          <w:p w:rsidR="005B523D" w:rsidRDefault="009475CB" w:rsidP="00855D08">
            <w:pPr>
              <w:rPr>
                <w:rFonts w:ascii="Times New Roman" w:hAnsi="Times New Roman"/>
                <w:sz w:val="24"/>
                <w:szCs w:val="24"/>
              </w:rPr>
            </w:pPr>
            <w:proofErr w:type="spellStart"/>
            <w:r>
              <w:rPr>
                <w:rFonts w:ascii="Times New Roman" w:hAnsi="Times New Roman"/>
                <w:sz w:val="24"/>
                <w:szCs w:val="24"/>
              </w:rPr>
              <w:t>Ш.Перро</w:t>
            </w:r>
            <w:proofErr w:type="spellEnd"/>
            <w:r>
              <w:rPr>
                <w:rFonts w:ascii="Times New Roman" w:hAnsi="Times New Roman"/>
                <w:sz w:val="24"/>
                <w:szCs w:val="24"/>
              </w:rPr>
              <w:t xml:space="preserve"> «Золушка»</w:t>
            </w:r>
          </w:p>
        </w:tc>
        <w:tc>
          <w:tcPr>
            <w:tcW w:w="850" w:type="dxa"/>
          </w:tcPr>
          <w:p w:rsidR="005B523D" w:rsidRPr="009475CB" w:rsidRDefault="005B523D" w:rsidP="00E066C9">
            <w:pPr>
              <w:pStyle w:val="a3"/>
              <w:numPr>
                <w:ilvl w:val="0"/>
                <w:numId w:val="6"/>
              </w:numPr>
              <w:jc w:val="center"/>
              <w:rPr>
                <w:rFonts w:ascii="Times New Roman" w:hAnsi="Times New Roman" w:cs="Times New Roman"/>
              </w:rPr>
            </w:pPr>
          </w:p>
        </w:tc>
        <w:tc>
          <w:tcPr>
            <w:tcW w:w="851" w:type="dxa"/>
          </w:tcPr>
          <w:p w:rsidR="005B523D" w:rsidRPr="009125BE" w:rsidRDefault="005B523D" w:rsidP="009125BE">
            <w:pPr>
              <w:ind w:left="360"/>
              <w:jc w:val="center"/>
              <w:rPr>
                <w:rFonts w:ascii="Times New Roman" w:hAnsi="Times New Roman" w:cs="Times New Roman"/>
              </w:rPr>
            </w:pPr>
          </w:p>
        </w:tc>
        <w:tc>
          <w:tcPr>
            <w:tcW w:w="850" w:type="dxa"/>
          </w:tcPr>
          <w:p w:rsidR="005B523D" w:rsidRPr="00764934" w:rsidRDefault="005B523D" w:rsidP="00764934">
            <w:pPr>
              <w:ind w:left="360"/>
              <w:jc w:val="center"/>
              <w:rPr>
                <w:rFonts w:ascii="Times New Roman" w:hAnsi="Times New Roman" w:cs="Times New Roman"/>
              </w:rPr>
            </w:pPr>
          </w:p>
        </w:tc>
        <w:tc>
          <w:tcPr>
            <w:tcW w:w="851" w:type="dxa"/>
          </w:tcPr>
          <w:p w:rsidR="005B523D" w:rsidRPr="0078045C" w:rsidRDefault="005B523D" w:rsidP="00410F37">
            <w:pPr>
              <w:jc w:val="center"/>
              <w:rPr>
                <w:rFonts w:ascii="Times New Roman" w:hAnsi="Times New Roman" w:cs="Times New Roman"/>
              </w:rPr>
            </w:pPr>
          </w:p>
        </w:tc>
        <w:tc>
          <w:tcPr>
            <w:tcW w:w="850" w:type="dxa"/>
          </w:tcPr>
          <w:p w:rsidR="005B523D" w:rsidRPr="00223A0B" w:rsidRDefault="005B523D" w:rsidP="00223A0B">
            <w:pPr>
              <w:ind w:left="360"/>
              <w:jc w:val="center"/>
              <w:rPr>
                <w:rFonts w:ascii="Times New Roman" w:hAnsi="Times New Roman" w:cs="Times New Roman"/>
              </w:rPr>
            </w:pPr>
          </w:p>
        </w:tc>
      </w:tr>
      <w:tr w:rsidR="009475CB" w:rsidRPr="0078045C" w:rsidTr="009475CB">
        <w:tc>
          <w:tcPr>
            <w:tcW w:w="1843" w:type="dxa"/>
            <w:tcBorders>
              <w:top w:val="nil"/>
              <w:bottom w:val="nil"/>
            </w:tcBorders>
          </w:tcPr>
          <w:p w:rsidR="009475CB" w:rsidRPr="0078045C" w:rsidRDefault="009475CB" w:rsidP="00410F37">
            <w:pPr>
              <w:jc w:val="center"/>
              <w:rPr>
                <w:rFonts w:ascii="Times New Roman" w:hAnsi="Times New Roman" w:cs="Times New Roman"/>
              </w:rPr>
            </w:pPr>
          </w:p>
        </w:tc>
        <w:tc>
          <w:tcPr>
            <w:tcW w:w="2127" w:type="dxa"/>
            <w:tcBorders>
              <w:top w:val="nil"/>
              <w:bottom w:val="nil"/>
            </w:tcBorders>
          </w:tcPr>
          <w:p w:rsidR="009475CB" w:rsidRPr="0078045C" w:rsidRDefault="009475CB" w:rsidP="00410F37">
            <w:pPr>
              <w:jc w:val="center"/>
              <w:rPr>
                <w:rFonts w:ascii="Times New Roman" w:hAnsi="Times New Roman" w:cs="Times New Roman"/>
              </w:rPr>
            </w:pPr>
          </w:p>
        </w:tc>
        <w:tc>
          <w:tcPr>
            <w:tcW w:w="6095" w:type="dxa"/>
          </w:tcPr>
          <w:p w:rsidR="009475CB" w:rsidRDefault="009475CB" w:rsidP="00855D08">
            <w:pPr>
              <w:rPr>
                <w:rFonts w:ascii="Times New Roman" w:hAnsi="Times New Roman"/>
                <w:sz w:val="24"/>
                <w:szCs w:val="24"/>
              </w:rPr>
            </w:pPr>
            <w:proofErr w:type="spellStart"/>
            <w:r>
              <w:rPr>
                <w:rFonts w:ascii="Times New Roman" w:hAnsi="Times New Roman"/>
                <w:sz w:val="24"/>
                <w:szCs w:val="24"/>
              </w:rPr>
              <w:t>Д.Родари</w:t>
            </w:r>
            <w:proofErr w:type="spellEnd"/>
            <w:r>
              <w:rPr>
                <w:rFonts w:ascii="Times New Roman" w:hAnsi="Times New Roman"/>
                <w:sz w:val="24"/>
                <w:szCs w:val="24"/>
              </w:rPr>
              <w:t xml:space="preserve"> «Приключения </w:t>
            </w:r>
            <w:proofErr w:type="spellStart"/>
            <w:r>
              <w:rPr>
                <w:rFonts w:ascii="Times New Roman" w:hAnsi="Times New Roman"/>
                <w:sz w:val="24"/>
                <w:szCs w:val="24"/>
              </w:rPr>
              <w:t>Чиполлино</w:t>
            </w:r>
            <w:proofErr w:type="spellEnd"/>
            <w:r>
              <w:rPr>
                <w:rFonts w:ascii="Times New Roman" w:hAnsi="Times New Roman"/>
                <w:sz w:val="24"/>
                <w:szCs w:val="24"/>
              </w:rPr>
              <w:t>»</w:t>
            </w:r>
          </w:p>
        </w:tc>
        <w:tc>
          <w:tcPr>
            <w:tcW w:w="850" w:type="dxa"/>
          </w:tcPr>
          <w:p w:rsidR="009475CB" w:rsidRPr="006D73D4" w:rsidRDefault="009475CB" w:rsidP="00E066C9">
            <w:pPr>
              <w:pStyle w:val="a3"/>
              <w:numPr>
                <w:ilvl w:val="0"/>
                <w:numId w:val="6"/>
              </w:numPr>
              <w:jc w:val="center"/>
              <w:rPr>
                <w:rFonts w:ascii="Times New Roman" w:hAnsi="Times New Roman" w:cs="Times New Roman"/>
              </w:rPr>
            </w:pPr>
          </w:p>
        </w:tc>
        <w:tc>
          <w:tcPr>
            <w:tcW w:w="851" w:type="dxa"/>
          </w:tcPr>
          <w:p w:rsidR="009475CB" w:rsidRPr="009125BE" w:rsidRDefault="009475CB" w:rsidP="009125BE">
            <w:pPr>
              <w:ind w:left="360"/>
              <w:jc w:val="center"/>
              <w:rPr>
                <w:rFonts w:ascii="Times New Roman" w:hAnsi="Times New Roman" w:cs="Times New Roman"/>
              </w:rPr>
            </w:pPr>
          </w:p>
        </w:tc>
        <w:tc>
          <w:tcPr>
            <w:tcW w:w="850" w:type="dxa"/>
          </w:tcPr>
          <w:p w:rsidR="009475CB" w:rsidRPr="00764934" w:rsidRDefault="009475CB" w:rsidP="00764934">
            <w:pPr>
              <w:ind w:left="360"/>
              <w:jc w:val="center"/>
              <w:rPr>
                <w:rFonts w:ascii="Times New Roman" w:hAnsi="Times New Roman" w:cs="Times New Roman"/>
              </w:rPr>
            </w:pPr>
          </w:p>
        </w:tc>
        <w:tc>
          <w:tcPr>
            <w:tcW w:w="851" w:type="dxa"/>
          </w:tcPr>
          <w:p w:rsidR="009475CB" w:rsidRPr="0078045C" w:rsidRDefault="009475CB" w:rsidP="00410F37">
            <w:pPr>
              <w:jc w:val="center"/>
              <w:rPr>
                <w:rFonts w:ascii="Times New Roman" w:hAnsi="Times New Roman" w:cs="Times New Roman"/>
              </w:rPr>
            </w:pPr>
          </w:p>
        </w:tc>
        <w:tc>
          <w:tcPr>
            <w:tcW w:w="850" w:type="dxa"/>
          </w:tcPr>
          <w:p w:rsidR="009475CB" w:rsidRPr="00223A0B" w:rsidRDefault="009475CB" w:rsidP="00223A0B">
            <w:pPr>
              <w:ind w:left="360"/>
              <w:jc w:val="center"/>
              <w:rPr>
                <w:rFonts w:ascii="Times New Roman" w:hAnsi="Times New Roman" w:cs="Times New Roman"/>
              </w:rPr>
            </w:pPr>
          </w:p>
        </w:tc>
      </w:tr>
      <w:tr w:rsidR="006D73D4" w:rsidRPr="0078045C" w:rsidTr="00021FCE">
        <w:tc>
          <w:tcPr>
            <w:tcW w:w="1843" w:type="dxa"/>
            <w:tcBorders>
              <w:top w:val="nil"/>
              <w:bottom w:val="nil"/>
            </w:tcBorders>
          </w:tcPr>
          <w:p w:rsidR="006D73D4" w:rsidRPr="0078045C" w:rsidRDefault="006D73D4" w:rsidP="00410F37">
            <w:pPr>
              <w:jc w:val="center"/>
              <w:rPr>
                <w:rFonts w:ascii="Times New Roman" w:hAnsi="Times New Roman" w:cs="Times New Roman"/>
              </w:rPr>
            </w:pPr>
          </w:p>
        </w:tc>
        <w:tc>
          <w:tcPr>
            <w:tcW w:w="2127" w:type="dxa"/>
            <w:tcBorders>
              <w:top w:val="nil"/>
              <w:bottom w:val="nil"/>
            </w:tcBorders>
          </w:tcPr>
          <w:p w:rsidR="006D73D4" w:rsidRPr="0078045C" w:rsidRDefault="006D73D4" w:rsidP="00410F37">
            <w:pPr>
              <w:jc w:val="center"/>
              <w:rPr>
                <w:rFonts w:ascii="Times New Roman" w:hAnsi="Times New Roman" w:cs="Times New Roman"/>
              </w:rPr>
            </w:pPr>
          </w:p>
        </w:tc>
        <w:tc>
          <w:tcPr>
            <w:tcW w:w="10347" w:type="dxa"/>
            <w:gridSpan w:val="6"/>
          </w:tcPr>
          <w:p w:rsidR="006D73D4" w:rsidRPr="00223A0B" w:rsidRDefault="006D73D4" w:rsidP="006D73D4">
            <w:pPr>
              <w:rPr>
                <w:rFonts w:ascii="Times New Roman" w:hAnsi="Times New Roman" w:cs="Times New Roman"/>
              </w:rPr>
            </w:pPr>
            <w:r w:rsidRPr="006D73D4">
              <w:rPr>
                <w:rFonts w:ascii="Times New Roman" w:hAnsi="Times New Roman"/>
                <w:b/>
                <w:sz w:val="24"/>
                <w:szCs w:val="24"/>
              </w:rPr>
              <w:t xml:space="preserve">Зарубежная </w:t>
            </w:r>
            <w:proofErr w:type="spellStart"/>
            <w:r w:rsidRPr="006D73D4">
              <w:rPr>
                <w:rFonts w:ascii="Times New Roman" w:hAnsi="Times New Roman"/>
                <w:b/>
                <w:sz w:val="24"/>
                <w:szCs w:val="24"/>
              </w:rPr>
              <w:t>новеллистика</w:t>
            </w:r>
            <w:proofErr w:type="spellEnd"/>
            <w:r w:rsidRPr="006D73D4">
              <w:rPr>
                <w:rFonts w:ascii="Times New Roman" w:hAnsi="Times New Roman"/>
                <w:b/>
                <w:sz w:val="24"/>
                <w:szCs w:val="24"/>
              </w:rPr>
              <w:t>:</w:t>
            </w:r>
          </w:p>
        </w:tc>
      </w:tr>
      <w:tr w:rsidR="009475CB" w:rsidRPr="0078045C" w:rsidTr="009475CB">
        <w:tc>
          <w:tcPr>
            <w:tcW w:w="1843" w:type="dxa"/>
            <w:tcBorders>
              <w:top w:val="nil"/>
              <w:bottom w:val="nil"/>
            </w:tcBorders>
          </w:tcPr>
          <w:p w:rsidR="009475CB" w:rsidRPr="0078045C" w:rsidRDefault="009475CB" w:rsidP="00410F37">
            <w:pPr>
              <w:jc w:val="center"/>
              <w:rPr>
                <w:rFonts w:ascii="Times New Roman" w:hAnsi="Times New Roman" w:cs="Times New Roman"/>
              </w:rPr>
            </w:pPr>
          </w:p>
        </w:tc>
        <w:tc>
          <w:tcPr>
            <w:tcW w:w="2127" w:type="dxa"/>
            <w:tcBorders>
              <w:top w:val="nil"/>
              <w:bottom w:val="nil"/>
            </w:tcBorders>
          </w:tcPr>
          <w:p w:rsidR="009475CB" w:rsidRPr="0078045C" w:rsidRDefault="009475CB" w:rsidP="00410F37">
            <w:pPr>
              <w:jc w:val="center"/>
              <w:rPr>
                <w:rFonts w:ascii="Times New Roman" w:hAnsi="Times New Roman" w:cs="Times New Roman"/>
              </w:rPr>
            </w:pPr>
          </w:p>
        </w:tc>
        <w:tc>
          <w:tcPr>
            <w:tcW w:w="6095" w:type="dxa"/>
          </w:tcPr>
          <w:p w:rsidR="009475CB" w:rsidRDefault="006D73D4" w:rsidP="00855D08">
            <w:pPr>
              <w:rPr>
                <w:rFonts w:ascii="Times New Roman" w:hAnsi="Times New Roman"/>
                <w:sz w:val="24"/>
                <w:szCs w:val="24"/>
              </w:rPr>
            </w:pPr>
            <w:proofErr w:type="spellStart"/>
            <w:r>
              <w:rPr>
                <w:rFonts w:ascii="Times New Roman" w:hAnsi="Times New Roman"/>
                <w:sz w:val="24"/>
                <w:szCs w:val="24"/>
              </w:rPr>
              <w:t>П.Мериме</w:t>
            </w:r>
            <w:proofErr w:type="spellEnd"/>
            <w:r>
              <w:rPr>
                <w:rFonts w:ascii="Times New Roman" w:hAnsi="Times New Roman"/>
                <w:sz w:val="24"/>
                <w:szCs w:val="24"/>
              </w:rPr>
              <w:t xml:space="preserve"> «</w:t>
            </w:r>
            <w:proofErr w:type="spellStart"/>
            <w:r>
              <w:rPr>
                <w:rFonts w:ascii="Times New Roman" w:hAnsi="Times New Roman"/>
                <w:sz w:val="24"/>
                <w:szCs w:val="24"/>
              </w:rPr>
              <w:t>Мат</w:t>
            </w:r>
            <w:r w:rsidR="003C023B">
              <w:rPr>
                <w:rFonts w:ascii="Times New Roman" w:hAnsi="Times New Roman"/>
                <w:sz w:val="24"/>
                <w:szCs w:val="24"/>
              </w:rPr>
              <w:t>т</w:t>
            </w:r>
            <w:r>
              <w:rPr>
                <w:rFonts w:ascii="Times New Roman" w:hAnsi="Times New Roman"/>
                <w:sz w:val="24"/>
                <w:szCs w:val="24"/>
              </w:rPr>
              <w:t>ео</w:t>
            </w:r>
            <w:proofErr w:type="spellEnd"/>
            <w:r>
              <w:rPr>
                <w:rFonts w:ascii="Times New Roman" w:hAnsi="Times New Roman"/>
                <w:sz w:val="24"/>
                <w:szCs w:val="24"/>
              </w:rPr>
              <w:t xml:space="preserve">  Фальконе</w:t>
            </w:r>
            <w:r w:rsidR="003C023B">
              <w:rPr>
                <w:rFonts w:ascii="Times New Roman" w:hAnsi="Times New Roman"/>
                <w:sz w:val="24"/>
                <w:szCs w:val="24"/>
              </w:rPr>
              <w:t>»</w:t>
            </w:r>
          </w:p>
        </w:tc>
        <w:tc>
          <w:tcPr>
            <w:tcW w:w="850" w:type="dxa"/>
          </w:tcPr>
          <w:p w:rsidR="009475CB" w:rsidRPr="00507272" w:rsidRDefault="009475CB" w:rsidP="00507272">
            <w:pPr>
              <w:ind w:left="360"/>
              <w:jc w:val="center"/>
              <w:rPr>
                <w:rFonts w:ascii="Times New Roman" w:hAnsi="Times New Roman" w:cs="Times New Roman"/>
              </w:rPr>
            </w:pPr>
          </w:p>
        </w:tc>
        <w:tc>
          <w:tcPr>
            <w:tcW w:w="851" w:type="dxa"/>
          </w:tcPr>
          <w:p w:rsidR="009475CB" w:rsidRPr="003C023B" w:rsidRDefault="009475CB" w:rsidP="00E066C9">
            <w:pPr>
              <w:pStyle w:val="a3"/>
              <w:numPr>
                <w:ilvl w:val="0"/>
                <w:numId w:val="6"/>
              </w:numPr>
              <w:jc w:val="center"/>
              <w:rPr>
                <w:rFonts w:ascii="Times New Roman" w:hAnsi="Times New Roman" w:cs="Times New Roman"/>
              </w:rPr>
            </w:pPr>
          </w:p>
        </w:tc>
        <w:tc>
          <w:tcPr>
            <w:tcW w:w="850" w:type="dxa"/>
          </w:tcPr>
          <w:p w:rsidR="009475CB" w:rsidRPr="00764934" w:rsidRDefault="009475CB" w:rsidP="00764934">
            <w:pPr>
              <w:ind w:left="360"/>
              <w:jc w:val="center"/>
              <w:rPr>
                <w:rFonts w:ascii="Times New Roman" w:hAnsi="Times New Roman" w:cs="Times New Roman"/>
              </w:rPr>
            </w:pPr>
          </w:p>
        </w:tc>
        <w:tc>
          <w:tcPr>
            <w:tcW w:w="851" w:type="dxa"/>
          </w:tcPr>
          <w:p w:rsidR="009475CB" w:rsidRPr="0078045C" w:rsidRDefault="009475CB" w:rsidP="00410F37">
            <w:pPr>
              <w:jc w:val="center"/>
              <w:rPr>
                <w:rFonts w:ascii="Times New Roman" w:hAnsi="Times New Roman" w:cs="Times New Roman"/>
              </w:rPr>
            </w:pPr>
          </w:p>
        </w:tc>
        <w:tc>
          <w:tcPr>
            <w:tcW w:w="850" w:type="dxa"/>
          </w:tcPr>
          <w:p w:rsidR="009475CB" w:rsidRPr="00223A0B" w:rsidRDefault="009475CB" w:rsidP="00223A0B">
            <w:pPr>
              <w:ind w:left="360"/>
              <w:jc w:val="center"/>
              <w:rPr>
                <w:rFonts w:ascii="Times New Roman" w:hAnsi="Times New Roman" w:cs="Times New Roman"/>
              </w:rPr>
            </w:pPr>
          </w:p>
        </w:tc>
      </w:tr>
      <w:tr w:rsidR="009475CB" w:rsidRPr="0078045C" w:rsidTr="009475CB">
        <w:tc>
          <w:tcPr>
            <w:tcW w:w="1843" w:type="dxa"/>
            <w:tcBorders>
              <w:top w:val="nil"/>
              <w:bottom w:val="nil"/>
            </w:tcBorders>
          </w:tcPr>
          <w:p w:rsidR="009475CB" w:rsidRPr="0078045C" w:rsidRDefault="009475CB" w:rsidP="00410F37">
            <w:pPr>
              <w:jc w:val="center"/>
              <w:rPr>
                <w:rFonts w:ascii="Times New Roman" w:hAnsi="Times New Roman" w:cs="Times New Roman"/>
              </w:rPr>
            </w:pPr>
          </w:p>
        </w:tc>
        <w:tc>
          <w:tcPr>
            <w:tcW w:w="2127" w:type="dxa"/>
            <w:tcBorders>
              <w:top w:val="nil"/>
              <w:bottom w:val="nil"/>
            </w:tcBorders>
          </w:tcPr>
          <w:p w:rsidR="009475CB" w:rsidRPr="0078045C" w:rsidRDefault="009475CB" w:rsidP="00410F37">
            <w:pPr>
              <w:jc w:val="center"/>
              <w:rPr>
                <w:rFonts w:ascii="Times New Roman" w:hAnsi="Times New Roman" w:cs="Times New Roman"/>
              </w:rPr>
            </w:pPr>
          </w:p>
        </w:tc>
        <w:tc>
          <w:tcPr>
            <w:tcW w:w="6095" w:type="dxa"/>
          </w:tcPr>
          <w:p w:rsidR="009475CB" w:rsidRDefault="003C023B" w:rsidP="00855D08">
            <w:pPr>
              <w:rPr>
                <w:rFonts w:ascii="Times New Roman" w:hAnsi="Times New Roman"/>
                <w:sz w:val="24"/>
                <w:szCs w:val="24"/>
              </w:rPr>
            </w:pPr>
            <w:r>
              <w:rPr>
                <w:rFonts w:ascii="Times New Roman" w:hAnsi="Times New Roman"/>
                <w:sz w:val="24"/>
                <w:szCs w:val="24"/>
              </w:rPr>
              <w:t>О</w:t>
            </w:r>
            <w:r w:rsidRPr="003C023B">
              <w:rPr>
                <w:rFonts w:ascii="Times New Roman" w:hAnsi="Times New Roman"/>
                <w:sz w:val="24"/>
                <w:szCs w:val="24"/>
                <w:vertAlign w:val="superscript"/>
              </w:rPr>
              <w:t>,</w:t>
            </w:r>
            <w:r>
              <w:rPr>
                <w:rFonts w:ascii="Times New Roman" w:hAnsi="Times New Roman"/>
                <w:sz w:val="24"/>
                <w:szCs w:val="24"/>
                <w:vertAlign w:val="superscript"/>
              </w:rPr>
              <w:t xml:space="preserve">  </w:t>
            </w:r>
            <w:r>
              <w:rPr>
                <w:rFonts w:ascii="Times New Roman" w:hAnsi="Times New Roman"/>
                <w:sz w:val="24"/>
                <w:szCs w:val="24"/>
              </w:rPr>
              <w:t xml:space="preserve"> Генри  «Дары волхвов»</w:t>
            </w:r>
          </w:p>
        </w:tc>
        <w:tc>
          <w:tcPr>
            <w:tcW w:w="850" w:type="dxa"/>
          </w:tcPr>
          <w:p w:rsidR="009475CB" w:rsidRPr="00507272" w:rsidRDefault="009475CB" w:rsidP="00507272">
            <w:pPr>
              <w:ind w:left="360"/>
              <w:jc w:val="center"/>
              <w:rPr>
                <w:rFonts w:ascii="Times New Roman" w:hAnsi="Times New Roman" w:cs="Times New Roman"/>
              </w:rPr>
            </w:pPr>
          </w:p>
        </w:tc>
        <w:tc>
          <w:tcPr>
            <w:tcW w:w="851" w:type="dxa"/>
          </w:tcPr>
          <w:p w:rsidR="009475CB" w:rsidRPr="009125BE" w:rsidRDefault="009475CB" w:rsidP="009125BE">
            <w:pPr>
              <w:ind w:left="360"/>
              <w:jc w:val="center"/>
              <w:rPr>
                <w:rFonts w:ascii="Times New Roman" w:hAnsi="Times New Roman" w:cs="Times New Roman"/>
              </w:rPr>
            </w:pPr>
          </w:p>
        </w:tc>
        <w:tc>
          <w:tcPr>
            <w:tcW w:w="850" w:type="dxa"/>
          </w:tcPr>
          <w:p w:rsidR="009475CB" w:rsidRPr="003C023B" w:rsidRDefault="009475CB" w:rsidP="00E066C9">
            <w:pPr>
              <w:pStyle w:val="a3"/>
              <w:numPr>
                <w:ilvl w:val="0"/>
                <w:numId w:val="6"/>
              </w:numPr>
              <w:jc w:val="center"/>
              <w:rPr>
                <w:rFonts w:ascii="Times New Roman" w:hAnsi="Times New Roman" w:cs="Times New Roman"/>
              </w:rPr>
            </w:pPr>
          </w:p>
        </w:tc>
        <w:tc>
          <w:tcPr>
            <w:tcW w:w="851" w:type="dxa"/>
          </w:tcPr>
          <w:p w:rsidR="009475CB" w:rsidRPr="0078045C" w:rsidRDefault="009475CB" w:rsidP="00410F37">
            <w:pPr>
              <w:jc w:val="center"/>
              <w:rPr>
                <w:rFonts w:ascii="Times New Roman" w:hAnsi="Times New Roman" w:cs="Times New Roman"/>
              </w:rPr>
            </w:pPr>
          </w:p>
        </w:tc>
        <w:tc>
          <w:tcPr>
            <w:tcW w:w="850" w:type="dxa"/>
          </w:tcPr>
          <w:p w:rsidR="009475CB" w:rsidRPr="00223A0B" w:rsidRDefault="009475CB" w:rsidP="00223A0B">
            <w:pPr>
              <w:ind w:left="360"/>
              <w:jc w:val="center"/>
              <w:rPr>
                <w:rFonts w:ascii="Times New Roman" w:hAnsi="Times New Roman" w:cs="Times New Roman"/>
              </w:rPr>
            </w:pPr>
          </w:p>
        </w:tc>
      </w:tr>
      <w:tr w:rsidR="003C023B" w:rsidRPr="0078045C" w:rsidTr="00021FCE">
        <w:tc>
          <w:tcPr>
            <w:tcW w:w="1843" w:type="dxa"/>
            <w:tcBorders>
              <w:top w:val="nil"/>
              <w:bottom w:val="nil"/>
            </w:tcBorders>
          </w:tcPr>
          <w:p w:rsidR="003C023B" w:rsidRPr="0078045C" w:rsidRDefault="003C023B" w:rsidP="00410F37">
            <w:pPr>
              <w:jc w:val="center"/>
              <w:rPr>
                <w:rFonts w:ascii="Times New Roman" w:hAnsi="Times New Roman" w:cs="Times New Roman"/>
              </w:rPr>
            </w:pPr>
          </w:p>
        </w:tc>
        <w:tc>
          <w:tcPr>
            <w:tcW w:w="2127" w:type="dxa"/>
            <w:tcBorders>
              <w:top w:val="nil"/>
              <w:bottom w:val="nil"/>
            </w:tcBorders>
          </w:tcPr>
          <w:p w:rsidR="003C023B" w:rsidRPr="0078045C" w:rsidRDefault="003C023B" w:rsidP="00410F37">
            <w:pPr>
              <w:jc w:val="center"/>
              <w:rPr>
                <w:rFonts w:ascii="Times New Roman" w:hAnsi="Times New Roman" w:cs="Times New Roman"/>
              </w:rPr>
            </w:pPr>
          </w:p>
        </w:tc>
        <w:tc>
          <w:tcPr>
            <w:tcW w:w="10347" w:type="dxa"/>
            <w:gridSpan w:val="6"/>
          </w:tcPr>
          <w:p w:rsidR="003C023B" w:rsidRPr="00223A0B" w:rsidRDefault="003C023B" w:rsidP="003C023B">
            <w:pPr>
              <w:rPr>
                <w:rFonts w:ascii="Times New Roman" w:hAnsi="Times New Roman" w:cs="Times New Roman"/>
              </w:rPr>
            </w:pPr>
            <w:r w:rsidRPr="003C023B">
              <w:rPr>
                <w:rFonts w:ascii="Times New Roman" w:hAnsi="Times New Roman"/>
                <w:b/>
                <w:sz w:val="24"/>
                <w:szCs w:val="24"/>
              </w:rPr>
              <w:t xml:space="preserve">Зарубежная романистика </w:t>
            </w:r>
            <w:r w:rsidRPr="003C023B">
              <w:rPr>
                <w:rFonts w:ascii="Times New Roman" w:hAnsi="Times New Roman"/>
                <w:b/>
                <w:sz w:val="24"/>
                <w:szCs w:val="24"/>
                <w:lang w:val="en-US"/>
              </w:rPr>
              <w:t>XIX</w:t>
            </w:r>
            <w:r w:rsidRPr="003C023B">
              <w:rPr>
                <w:rFonts w:ascii="Times New Roman" w:hAnsi="Times New Roman"/>
                <w:b/>
                <w:sz w:val="24"/>
                <w:szCs w:val="24"/>
              </w:rPr>
              <w:t>-</w:t>
            </w:r>
            <w:r w:rsidRPr="003C023B">
              <w:rPr>
                <w:rFonts w:ascii="Times New Roman" w:hAnsi="Times New Roman"/>
                <w:b/>
                <w:sz w:val="24"/>
                <w:szCs w:val="24"/>
                <w:lang w:val="en-US"/>
              </w:rPr>
              <w:t>XX</w:t>
            </w:r>
            <w:r w:rsidRPr="003C023B">
              <w:rPr>
                <w:rFonts w:ascii="Times New Roman" w:hAnsi="Times New Roman"/>
                <w:b/>
                <w:sz w:val="24"/>
                <w:szCs w:val="24"/>
              </w:rPr>
              <w:t xml:space="preserve"> века:</w:t>
            </w:r>
          </w:p>
        </w:tc>
      </w:tr>
      <w:tr w:rsidR="009475CB" w:rsidRPr="0078045C" w:rsidTr="003C023B">
        <w:tc>
          <w:tcPr>
            <w:tcW w:w="1843" w:type="dxa"/>
            <w:tcBorders>
              <w:top w:val="nil"/>
              <w:bottom w:val="nil"/>
            </w:tcBorders>
          </w:tcPr>
          <w:p w:rsidR="009475CB" w:rsidRPr="0078045C" w:rsidRDefault="009475CB" w:rsidP="00410F37">
            <w:pPr>
              <w:jc w:val="center"/>
              <w:rPr>
                <w:rFonts w:ascii="Times New Roman" w:hAnsi="Times New Roman" w:cs="Times New Roman"/>
              </w:rPr>
            </w:pPr>
          </w:p>
        </w:tc>
        <w:tc>
          <w:tcPr>
            <w:tcW w:w="2127" w:type="dxa"/>
            <w:tcBorders>
              <w:top w:val="nil"/>
              <w:bottom w:val="nil"/>
            </w:tcBorders>
          </w:tcPr>
          <w:p w:rsidR="009475CB" w:rsidRPr="0078045C" w:rsidRDefault="009475CB" w:rsidP="00410F37">
            <w:pPr>
              <w:jc w:val="center"/>
              <w:rPr>
                <w:rFonts w:ascii="Times New Roman" w:hAnsi="Times New Roman" w:cs="Times New Roman"/>
              </w:rPr>
            </w:pPr>
          </w:p>
        </w:tc>
        <w:tc>
          <w:tcPr>
            <w:tcW w:w="6095" w:type="dxa"/>
          </w:tcPr>
          <w:p w:rsidR="009475CB" w:rsidRDefault="003C023B" w:rsidP="00855D08">
            <w:pPr>
              <w:rPr>
                <w:rFonts w:ascii="Times New Roman" w:hAnsi="Times New Roman"/>
                <w:sz w:val="24"/>
                <w:szCs w:val="24"/>
              </w:rPr>
            </w:pPr>
            <w:proofErr w:type="spellStart"/>
            <w:r>
              <w:rPr>
                <w:rFonts w:ascii="Times New Roman" w:hAnsi="Times New Roman"/>
                <w:sz w:val="24"/>
                <w:szCs w:val="24"/>
              </w:rPr>
              <w:t>В.Скотт</w:t>
            </w:r>
            <w:proofErr w:type="spellEnd"/>
            <w:r>
              <w:rPr>
                <w:rFonts w:ascii="Times New Roman" w:hAnsi="Times New Roman"/>
                <w:sz w:val="24"/>
                <w:szCs w:val="24"/>
              </w:rPr>
              <w:t xml:space="preserve">  «Айвенго»</w:t>
            </w:r>
          </w:p>
        </w:tc>
        <w:tc>
          <w:tcPr>
            <w:tcW w:w="850" w:type="dxa"/>
          </w:tcPr>
          <w:p w:rsidR="009475CB" w:rsidRPr="00507272" w:rsidRDefault="009475CB" w:rsidP="00507272">
            <w:pPr>
              <w:ind w:left="360"/>
              <w:jc w:val="center"/>
              <w:rPr>
                <w:rFonts w:ascii="Times New Roman" w:hAnsi="Times New Roman" w:cs="Times New Roman"/>
              </w:rPr>
            </w:pPr>
          </w:p>
        </w:tc>
        <w:tc>
          <w:tcPr>
            <w:tcW w:w="851" w:type="dxa"/>
          </w:tcPr>
          <w:p w:rsidR="009475CB" w:rsidRPr="009125BE" w:rsidRDefault="009475CB" w:rsidP="009125BE">
            <w:pPr>
              <w:ind w:left="360"/>
              <w:jc w:val="center"/>
              <w:rPr>
                <w:rFonts w:ascii="Times New Roman" w:hAnsi="Times New Roman" w:cs="Times New Roman"/>
              </w:rPr>
            </w:pPr>
          </w:p>
        </w:tc>
        <w:tc>
          <w:tcPr>
            <w:tcW w:w="850" w:type="dxa"/>
          </w:tcPr>
          <w:p w:rsidR="009475CB" w:rsidRPr="00764934" w:rsidRDefault="009475CB" w:rsidP="00764934">
            <w:pPr>
              <w:ind w:left="360"/>
              <w:jc w:val="center"/>
              <w:rPr>
                <w:rFonts w:ascii="Times New Roman" w:hAnsi="Times New Roman" w:cs="Times New Roman"/>
              </w:rPr>
            </w:pPr>
          </w:p>
        </w:tc>
        <w:tc>
          <w:tcPr>
            <w:tcW w:w="851" w:type="dxa"/>
          </w:tcPr>
          <w:p w:rsidR="009475CB" w:rsidRPr="003C023B" w:rsidRDefault="009475CB" w:rsidP="00E066C9">
            <w:pPr>
              <w:pStyle w:val="a3"/>
              <w:numPr>
                <w:ilvl w:val="0"/>
                <w:numId w:val="6"/>
              </w:numPr>
              <w:jc w:val="center"/>
              <w:rPr>
                <w:rFonts w:ascii="Times New Roman" w:hAnsi="Times New Roman" w:cs="Times New Roman"/>
              </w:rPr>
            </w:pPr>
          </w:p>
        </w:tc>
        <w:tc>
          <w:tcPr>
            <w:tcW w:w="850" w:type="dxa"/>
          </w:tcPr>
          <w:p w:rsidR="009475CB" w:rsidRPr="00223A0B" w:rsidRDefault="009475CB" w:rsidP="00223A0B">
            <w:pPr>
              <w:ind w:left="360"/>
              <w:jc w:val="center"/>
              <w:rPr>
                <w:rFonts w:ascii="Times New Roman" w:hAnsi="Times New Roman" w:cs="Times New Roman"/>
              </w:rPr>
            </w:pPr>
          </w:p>
        </w:tc>
      </w:tr>
      <w:tr w:rsidR="003C023B" w:rsidRPr="0078045C" w:rsidTr="00021FCE">
        <w:tc>
          <w:tcPr>
            <w:tcW w:w="1843" w:type="dxa"/>
            <w:tcBorders>
              <w:top w:val="nil"/>
              <w:bottom w:val="nil"/>
            </w:tcBorders>
          </w:tcPr>
          <w:p w:rsidR="003C023B" w:rsidRPr="0078045C" w:rsidRDefault="003C023B" w:rsidP="00410F37">
            <w:pPr>
              <w:jc w:val="center"/>
              <w:rPr>
                <w:rFonts w:ascii="Times New Roman" w:hAnsi="Times New Roman" w:cs="Times New Roman"/>
              </w:rPr>
            </w:pPr>
          </w:p>
        </w:tc>
        <w:tc>
          <w:tcPr>
            <w:tcW w:w="2127" w:type="dxa"/>
            <w:tcBorders>
              <w:top w:val="nil"/>
              <w:bottom w:val="nil"/>
            </w:tcBorders>
          </w:tcPr>
          <w:p w:rsidR="003C023B" w:rsidRPr="0078045C" w:rsidRDefault="003C023B" w:rsidP="00410F37">
            <w:pPr>
              <w:jc w:val="center"/>
              <w:rPr>
                <w:rFonts w:ascii="Times New Roman" w:hAnsi="Times New Roman" w:cs="Times New Roman"/>
              </w:rPr>
            </w:pPr>
          </w:p>
        </w:tc>
        <w:tc>
          <w:tcPr>
            <w:tcW w:w="10347" w:type="dxa"/>
            <w:gridSpan w:val="6"/>
          </w:tcPr>
          <w:p w:rsidR="003C023B" w:rsidRPr="00223A0B" w:rsidRDefault="003C023B" w:rsidP="003C023B">
            <w:pPr>
              <w:rPr>
                <w:rFonts w:ascii="Times New Roman" w:hAnsi="Times New Roman" w:cs="Times New Roman"/>
              </w:rPr>
            </w:pPr>
            <w:r w:rsidRPr="003C023B">
              <w:rPr>
                <w:rFonts w:ascii="Times New Roman" w:hAnsi="Times New Roman"/>
                <w:b/>
                <w:sz w:val="24"/>
                <w:szCs w:val="24"/>
              </w:rPr>
              <w:t>Зарубежная проза о детях и подростках:</w:t>
            </w:r>
          </w:p>
        </w:tc>
      </w:tr>
      <w:tr w:rsidR="003C023B" w:rsidRPr="0078045C" w:rsidTr="003C023B">
        <w:tc>
          <w:tcPr>
            <w:tcW w:w="1843" w:type="dxa"/>
            <w:tcBorders>
              <w:top w:val="nil"/>
              <w:bottom w:val="nil"/>
            </w:tcBorders>
          </w:tcPr>
          <w:p w:rsidR="003C023B" w:rsidRPr="0078045C" w:rsidRDefault="003C023B" w:rsidP="00410F37">
            <w:pPr>
              <w:jc w:val="center"/>
              <w:rPr>
                <w:rFonts w:ascii="Times New Roman" w:hAnsi="Times New Roman" w:cs="Times New Roman"/>
              </w:rPr>
            </w:pPr>
          </w:p>
        </w:tc>
        <w:tc>
          <w:tcPr>
            <w:tcW w:w="2127" w:type="dxa"/>
            <w:tcBorders>
              <w:top w:val="nil"/>
              <w:bottom w:val="nil"/>
            </w:tcBorders>
          </w:tcPr>
          <w:p w:rsidR="003C023B" w:rsidRPr="0078045C" w:rsidRDefault="003C023B" w:rsidP="00410F37">
            <w:pPr>
              <w:jc w:val="center"/>
              <w:rPr>
                <w:rFonts w:ascii="Times New Roman" w:hAnsi="Times New Roman" w:cs="Times New Roman"/>
              </w:rPr>
            </w:pPr>
          </w:p>
        </w:tc>
        <w:tc>
          <w:tcPr>
            <w:tcW w:w="6095" w:type="dxa"/>
          </w:tcPr>
          <w:p w:rsidR="003C023B" w:rsidRDefault="003C023B" w:rsidP="00855D08">
            <w:pPr>
              <w:rPr>
                <w:rFonts w:ascii="Times New Roman" w:hAnsi="Times New Roman"/>
                <w:sz w:val="24"/>
                <w:szCs w:val="24"/>
              </w:rPr>
            </w:pPr>
            <w:proofErr w:type="spellStart"/>
            <w:r>
              <w:rPr>
                <w:rFonts w:ascii="Times New Roman" w:hAnsi="Times New Roman"/>
                <w:sz w:val="24"/>
                <w:szCs w:val="24"/>
              </w:rPr>
              <w:t>М.Твен</w:t>
            </w:r>
            <w:proofErr w:type="spellEnd"/>
            <w:r>
              <w:rPr>
                <w:rFonts w:ascii="Times New Roman" w:hAnsi="Times New Roman"/>
                <w:sz w:val="24"/>
                <w:szCs w:val="24"/>
              </w:rPr>
              <w:t xml:space="preserve"> «Приключения Тома </w:t>
            </w:r>
            <w:proofErr w:type="spellStart"/>
            <w:r>
              <w:rPr>
                <w:rFonts w:ascii="Times New Roman" w:hAnsi="Times New Roman"/>
                <w:sz w:val="24"/>
                <w:szCs w:val="24"/>
              </w:rPr>
              <w:t>Сойера</w:t>
            </w:r>
            <w:proofErr w:type="spellEnd"/>
            <w:r>
              <w:rPr>
                <w:rFonts w:ascii="Times New Roman" w:hAnsi="Times New Roman"/>
                <w:sz w:val="24"/>
                <w:szCs w:val="24"/>
              </w:rPr>
              <w:t>»</w:t>
            </w:r>
          </w:p>
        </w:tc>
        <w:tc>
          <w:tcPr>
            <w:tcW w:w="850" w:type="dxa"/>
          </w:tcPr>
          <w:p w:rsidR="003C023B" w:rsidRPr="003C023B" w:rsidRDefault="003C023B" w:rsidP="00E066C9">
            <w:pPr>
              <w:pStyle w:val="a3"/>
              <w:numPr>
                <w:ilvl w:val="0"/>
                <w:numId w:val="6"/>
              </w:numPr>
              <w:jc w:val="center"/>
              <w:rPr>
                <w:rFonts w:ascii="Times New Roman" w:hAnsi="Times New Roman" w:cs="Times New Roman"/>
              </w:rPr>
            </w:pPr>
          </w:p>
        </w:tc>
        <w:tc>
          <w:tcPr>
            <w:tcW w:w="851" w:type="dxa"/>
          </w:tcPr>
          <w:p w:rsidR="003C023B" w:rsidRPr="009125BE" w:rsidRDefault="003C023B" w:rsidP="009125BE">
            <w:pPr>
              <w:ind w:left="360"/>
              <w:jc w:val="center"/>
              <w:rPr>
                <w:rFonts w:ascii="Times New Roman" w:hAnsi="Times New Roman" w:cs="Times New Roman"/>
              </w:rPr>
            </w:pPr>
          </w:p>
        </w:tc>
        <w:tc>
          <w:tcPr>
            <w:tcW w:w="850" w:type="dxa"/>
          </w:tcPr>
          <w:p w:rsidR="003C023B" w:rsidRPr="00764934" w:rsidRDefault="003C023B" w:rsidP="00764934">
            <w:pPr>
              <w:ind w:left="360"/>
              <w:jc w:val="center"/>
              <w:rPr>
                <w:rFonts w:ascii="Times New Roman" w:hAnsi="Times New Roman" w:cs="Times New Roman"/>
              </w:rPr>
            </w:pPr>
          </w:p>
        </w:tc>
        <w:tc>
          <w:tcPr>
            <w:tcW w:w="851" w:type="dxa"/>
          </w:tcPr>
          <w:p w:rsidR="003C023B" w:rsidRPr="0078045C" w:rsidRDefault="003C023B" w:rsidP="00410F37">
            <w:pPr>
              <w:jc w:val="center"/>
              <w:rPr>
                <w:rFonts w:ascii="Times New Roman" w:hAnsi="Times New Roman" w:cs="Times New Roman"/>
              </w:rPr>
            </w:pPr>
          </w:p>
        </w:tc>
        <w:tc>
          <w:tcPr>
            <w:tcW w:w="850" w:type="dxa"/>
          </w:tcPr>
          <w:p w:rsidR="003C023B" w:rsidRPr="00223A0B" w:rsidRDefault="003C023B" w:rsidP="00223A0B">
            <w:pPr>
              <w:ind w:left="360"/>
              <w:jc w:val="center"/>
              <w:rPr>
                <w:rFonts w:ascii="Times New Roman" w:hAnsi="Times New Roman" w:cs="Times New Roman"/>
              </w:rPr>
            </w:pPr>
          </w:p>
        </w:tc>
      </w:tr>
      <w:tr w:rsidR="003C023B" w:rsidRPr="0078045C" w:rsidTr="003C023B">
        <w:tc>
          <w:tcPr>
            <w:tcW w:w="1843" w:type="dxa"/>
            <w:tcBorders>
              <w:top w:val="nil"/>
              <w:bottom w:val="nil"/>
            </w:tcBorders>
          </w:tcPr>
          <w:p w:rsidR="003C023B" w:rsidRPr="0078045C" w:rsidRDefault="003C023B" w:rsidP="00410F37">
            <w:pPr>
              <w:jc w:val="center"/>
              <w:rPr>
                <w:rFonts w:ascii="Times New Roman" w:hAnsi="Times New Roman" w:cs="Times New Roman"/>
              </w:rPr>
            </w:pPr>
          </w:p>
        </w:tc>
        <w:tc>
          <w:tcPr>
            <w:tcW w:w="2127" w:type="dxa"/>
            <w:tcBorders>
              <w:top w:val="nil"/>
              <w:bottom w:val="nil"/>
            </w:tcBorders>
          </w:tcPr>
          <w:p w:rsidR="003C023B" w:rsidRPr="0078045C" w:rsidRDefault="003C023B" w:rsidP="00410F37">
            <w:pPr>
              <w:jc w:val="center"/>
              <w:rPr>
                <w:rFonts w:ascii="Times New Roman" w:hAnsi="Times New Roman" w:cs="Times New Roman"/>
              </w:rPr>
            </w:pPr>
          </w:p>
        </w:tc>
        <w:tc>
          <w:tcPr>
            <w:tcW w:w="6095" w:type="dxa"/>
          </w:tcPr>
          <w:p w:rsidR="003C023B" w:rsidRDefault="003C023B" w:rsidP="00855D08">
            <w:pPr>
              <w:rPr>
                <w:rFonts w:ascii="Times New Roman" w:hAnsi="Times New Roman"/>
                <w:sz w:val="24"/>
                <w:szCs w:val="24"/>
              </w:rPr>
            </w:pPr>
            <w:proofErr w:type="spellStart"/>
            <w:r>
              <w:rPr>
                <w:rFonts w:ascii="Times New Roman" w:hAnsi="Times New Roman"/>
                <w:sz w:val="24"/>
                <w:szCs w:val="24"/>
              </w:rPr>
              <w:t>Р.Брэдбери</w:t>
            </w:r>
            <w:proofErr w:type="spellEnd"/>
            <w:r>
              <w:rPr>
                <w:rFonts w:ascii="Times New Roman" w:hAnsi="Times New Roman"/>
                <w:sz w:val="24"/>
                <w:szCs w:val="24"/>
              </w:rPr>
              <w:t xml:space="preserve"> «Каникулы»</w:t>
            </w:r>
          </w:p>
        </w:tc>
        <w:tc>
          <w:tcPr>
            <w:tcW w:w="850" w:type="dxa"/>
          </w:tcPr>
          <w:p w:rsidR="003C023B" w:rsidRPr="00507272" w:rsidRDefault="003C023B" w:rsidP="00507272">
            <w:pPr>
              <w:ind w:left="360"/>
              <w:jc w:val="center"/>
              <w:rPr>
                <w:rFonts w:ascii="Times New Roman" w:hAnsi="Times New Roman" w:cs="Times New Roman"/>
              </w:rPr>
            </w:pPr>
          </w:p>
        </w:tc>
        <w:tc>
          <w:tcPr>
            <w:tcW w:w="851" w:type="dxa"/>
          </w:tcPr>
          <w:p w:rsidR="003C023B" w:rsidRPr="009125BE" w:rsidRDefault="003C023B" w:rsidP="009125BE">
            <w:pPr>
              <w:ind w:left="360"/>
              <w:jc w:val="center"/>
              <w:rPr>
                <w:rFonts w:ascii="Times New Roman" w:hAnsi="Times New Roman" w:cs="Times New Roman"/>
              </w:rPr>
            </w:pPr>
          </w:p>
        </w:tc>
        <w:tc>
          <w:tcPr>
            <w:tcW w:w="850" w:type="dxa"/>
          </w:tcPr>
          <w:p w:rsidR="003C023B" w:rsidRPr="003C023B" w:rsidRDefault="003C023B" w:rsidP="00E066C9">
            <w:pPr>
              <w:pStyle w:val="a3"/>
              <w:numPr>
                <w:ilvl w:val="0"/>
                <w:numId w:val="6"/>
              </w:numPr>
              <w:jc w:val="center"/>
              <w:rPr>
                <w:rFonts w:ascii="Times New Roman" w:hAnsi="Times New Roman" w:cs="Times New Roman"/>
              </w:rPr>
            </w:pPr>
          </w:p>
        </w:tc>
        <w:tc>
          <w:tcPr>
            <w:tcW w:w="851" w:type="dxa"/>
          </w:tcPr>
          <w:p w:rsidR="003C023B" w:rsidRPr="0078045C" w:rsidRDefault="003C023B" w:rsidP="00410F37">
            <w:pPr>
              <w:jc w:val="center"/>
              <w:rPr>
                <w:rFonts w:ascii="Times New Roman" w:hAnsi="Times New Roman" w:cs="Times New Roman"/>
              </w:rPr>
            </w:pPr>
          </w:p>
        </w:tc>
        <w:tc>
          <w:tcPr>
            <w:tcW w:w="850" w:type="dxa"/>
          </w:tcPr>
          <w:p w:rsidR="003C023B" w:rsidRPr="00223A0B" w:rsidRDefault="003C023B" w:rsidP="00223A0B">
            <w:pPr>
              <w:ind w:left="360"/>
              <w:jc w:val="center"/>
              <w:rPr>
                <w:rFonts w:ascii="Times New Roman" w:hAnsi="Times New Roman" w:cs="Times New Roman"/>
              </w:rPr>
            </w:pPr>
          </w:p>
        </w:tc>
      </w:tr>
      <w:tr w:rsidR="00380B9A" w:rsidRPr="0078045C" w:rsidTr="00021FCE">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10347" w:type="dxa"/>
            <w:gridSpan w:val="6"/>
          </w:tcPr>
          <w:p w:rsidR="00380B9A" w:rsidRPr="00223A0B" w:rsidRDefault="00380B9A" w:rsidP="00380B9A">
            <w:pPr>
              <w:rPr>
                <w:rFonts w:ascii="Times New Roman" w:hAnsi="Times New Roman" w:cs="Times New Roman"/>
              </w:rPr>
            </w:pPr>
            <w:r w:rsidRPr="00996338">
              <w:rPr>
                <w:rFonts w:ascii="Times New Roman" w:hAnsi="Times New Roman"/>
                <w:b/>
                <w:sz w:val="24"/>
                <w:szCs w:val="24"/>
              </w:rPr>
              <w:t>Зарубежная проза о животных и взаимоотношениях человека и природы:</w:t>
            </w:r>
          </w:p>
        </w:tc>
      </w:tr>
      <w:tr w:rsidR="003C023B" w:rsidRPr="0078045C" w:rsidTr="003C023B">
        <w:tc>
          <w:tcPr>
            <w:tcW w:w="1843" w:type="dxa"/>
            <w:tcBorders>
              <w:top w:val="nil"/>
              <w:bottom w:val="nil"/>
            </w:tcBorders>
          </w:tcPr>
          <w:p w:rsidR="003C023B" w:rsidRPr="0078045C" w:rsidRDefault="003C023B" w:rsidP="00410F37">
            <w:pPr>
              <w:jc w:val="center"/>
              <w:rPr>
                <w:rFonts w:ascii="Times New Roman" w:hAnsi="Times New Roman" w:cs="Times New Roman"/>
              </w:rPr>
            </w:pPr>
          </w:p>
        </w:tc>
        <w:tc>
          <w:tcPr>
            <w:tcW w:w="2127" w:type="dxa"/>
            <w:tcBorders>
              <w:top w:val="nil"/>
              <w:bottom w:val="nil"/>
            </w:tcBorders>
          </w:tcPr>
          <w:p w:rsidR="003C023B" w:rsidRPr="0078045C" w:rsidRDefault="003C023B" w:rsidP="00410F37">
            <w:pPr>
              <w:jc w:val="center"/>
              <w:rPr>
                <w:rFonts w:ascii="Times New Roman" w:hAnsi="Times New Roman" w:cs="Times New Roman"/>
              </w:rPr>
            </w:pPr>
          </w:p>
        </w:tc>
        <w:tc>
          <w:tcPr>
            <w:tcW w:w="6095" w:type="dxa"/>
          </w:tcPr>
          <w:p w:rsidR="003C023B" w:rsidRDefault="00380B9A" w:rsidP="00855D08">
            <w:pPr>
              <w:rPr>
                <w:rFonts w:ascii="Times New Roman" w:hAnsi="Times New Roman"/>
                <w:sz w:val="24"/>
                <w:szCs w:val="24"/>
              </w:rPr>
            </w:pPr>
            <w:proofErr w:type="spellStart"/>
            <w:r>
              <w:rPr>
                <w:rFonts w:ascii="Times New Roman" w:hAnsi="Times New Roman"/>
                <w:sz w:val="24"/>
                <w:szCs w:val="24"/>
              </w:rPr>
              <w:t>Дж.Лондон</w:t>
            </w:r>
            <w:proofErr w:type="spellEnd"/>
            <w:r>
              <w:rPr>
                <w:rFonts w:ascii="Times New Roman" w:hAnsi="Times New Roman"/>
                <w:sz w:val="24"/>
                <w:szCs w:val="24"/>
              </w:rPr>
              <w:t xml:space="preserve">  «Сказание о </w:t>
            </w:r>
            <w:proofErr w:type="spellStart"/>
            <w:r>
              <w:rPr>
                <w:rFonts w:ascii="Times New Roman" w:hAnsi="Times New Roman"/>
                <w:sz w:val="24"/>
                <w:szCs w:val="24"/>
              </w:rPr>
              <w:t>Кише</w:t>
            </w:r>
            <w:proofErr w:type="spellEnd"/>
            <w:r>
              <w:rPr>
                <w:rFonts w:ascii="Times New Roman" w:hAnsi="Times New Roman"/>
                <w:sz w:val="24"/>
                <w:szCs w:val="24"/>
              </w:rPr>
              <w:t>»</w:t>
            </w:r>
          </w:p>
        </w:tc>
        <w:tc>
          <w:tcPr>
            <w:tcW w:w="850" w:type="dxa"/>
          </w:tcPr>
          <w:p w:rsidR="003C023B" w:rsidRPr="00380B9A" w:rsidRDefault="003C023B" w:rsidP="00E066C9">
            <w:pPr>
              <w:pStyle w:val="a3"/>
              <w:numPr>
                <w:ilvl w:val="0"/>
                <w:numId w:val="6"/>
              </w:numPr>
              <w:jc w:val="center"/>
              <w:rPr>
                <w:rFonts w:ascii="Times New Roman" w:hAnsi="Times New Roman" w:cs="Times New Roman"/>
              </w:rPr>
            </w:pPr>
          </w:p>
        </w:tc>
        <w:tc>
          <w:tcPr>
            <w:tcW w:w="851" w:type="dxa"/>
          </w:tcPr>
          <w:p w:rsidR="003C023B" w:rsidRPr="009125BE" w:rsidRDefault="003C023B" w:rsidP="009125BE">
            <w:pPr>
              <w:ind w:left="360"/>
              <w:jc w:val="center"/>
              <w:rPr>
                <w:rFonts w:ascii="Times New Roman" w:hAnsi="Times New Roman" w:cs="Times New Roman"/>
              </w:rPr>
            </w:pPr>
          </w:p>
        </w:tc>
        <w:tc>
          <w:tcPr>
            <w:tcW w:w="850" w:type="dxa"/>
          </w:tcPr>
          <w:p w:rsidR="003C023B" w:rsidRPr="00764934" w:rsidRDefault="003C023B" w:rsidP="00764934">
            <w:pPr>
              <w:ind w:left="360"/>
              <w:jc w:val="center"/>
              <w:rPr>
                <w:rFonts w:ascii="Times New Roman" w:hAnsi="Times New Roman" w:cs="Times New Roman"/>
              </w:rPr>
            </w:pPr>
          </w:p>
        </w:tc>
        <w:tc>
          <w:tcPr>
            <w:tcW w:w="851" w:type="dxa"/>
          </w:tcPr>
          <w:p w:rsidR="003C023B" w:rsidRPr="0078045C" w:rsidRDefault="003C023B" w:rsidP="00410F37">
            <w:pPr>
              <w:jc w:val="center"/>
              <w:rPr>
                <w:rFonts w:ascii="Times New Roman" w:hAnsi="Times New Roman" w:cs="Times New Roman"/>
              </w:rPr>
            </w:pPr>
          </w:p>
        </w:tc>
        <w:tc>
          <w:tcPr>
            <w:tcW w:w="850" w:type="dxa"/>
          </w:tcPr>
          <w:p w:rsidR="003C023B" w:rsidRPr="00223A0B" w:rsidRDefault="003C023B" w:rsidP="00223A0B">
            <w:pPr>
              <w:ind w:left="360"/>
              <w:jc w:val="center"/>
              <w:rPr>
                <w:rFonts w:ascii="Times New Roman" w:hAnsi="Times New Roman" w:cs="Times New Roman"/>
              </w:rPr>
            </w:pPr>
          </w:p>
        </w:tc>
      </w:tr>
      <w:tr w:rsidR="00380B9A" w:rsidRPr="0078045C" w:rsidTr="00021FCE">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10347" w:type="dxa"/>
            <w:gridSpan w:val="6"/>
          </w:tcPr>
          <w:p w:rsidR="00380B9A" w:rsidRPr="00223A0B" w:rsidRDefault="00380B9A" w:rsidP="00380B9A">
            <w:pPr>
              <w:rPr>
                <w:rFonts w:ascii="Times New Roman" w:hAnsi="Times New Roman" w:cs="Times New Roman"/>
              </w:rPr>
            </w:pPr>
            <w:r w:rsidRPr="00380B9A">
              <w:rPr>
                <w:rFonts w:ascii="Times New Roman" w:hAnsi="Times New Roman"/>
                <w:b/>
                <w:sz w:val="24"/>
                <w:szCs w:val="24"/>
              </w:rPr>
              <w:t>Современная зарубежная проза:</w:t>
            </w:r>
          </w:p>
        </w:tc>
      </w:tr>
      <w:tr w:rsidR="003C023B" w:rsidRPr="0078045C" w:rsidTr="00380B9A">
        <w:tc>
          <w:tcPr>
            <w:tcW w:w="1843" w:type="dxa"/>
            <w:tcBorders>
              <w:top w:val="nil"/>
              <w:bottom w:val="single" w:sz="4" w:space="0" w:color="auto"/>
            </w:tcBorders>
          </w:tcPr>
          <w:p w:rsidR="003C023B" w:rsidRPr="0078045C" w:rsidRDefault="003C023B" w:rsidP="00410F37">
            <w:pPr>
              <w:jc w:val="center"/>
              <w:rPr>
                <w:rFonts w:ascii="Times New Roman" w:hAnsi="Times New Roman" w:cs="Times New Roman"/>
              </w:rPr>
            </w:pPr>
          </w:p>
        </w:tc>
        <w:tc>
          <w:tcPr>
            <w:tcW w:w="2127" w:type="dxa"/>
            <w:tcBorders>
              <w:top w:val="nil"/>
              <w:bottom w:val="single" w:sz="4" w:space="0" w:color="auto"/>
            </w:tcBorders>
          </w:tcPr>
          <w:p w:rsidR="003C023B" w:rsidRPr="0078045C" w:rsidRDefault="003C023B" w:rsidP="00410F37">
            <w:pPr>
              <w:jc w:val="center"/>
              <w:rPr>
                <w:rFonts w:ascii="Times New Roman" w:hAnsi="Times New Roman" w:cs="Times New Roman"/>
              </w:rPr>
            </w:pPr>
          </w:p>
        </w:tc>
        <w:tc>
          <w:tcPr>
            <w:tcW w:w="6095" w:type="dxa"/>
          </w:tcPr>
          <w:p w:rsidR="003C023B" w:rsidRDefault="00380B9A" w:rsidP="00855D08">
            <w:pPr>
              <w:rPr>
                <w:rFonts w:ascii="Times New Roman" w:hAnsi="Times New Roman"/>
                <w:sz w:val="24"/>
                <w:szCs w:val="24"/>
              </w:rPr>
            </w:pPr>
            <w:proofErr w:type="spellStart"/>
            <w:r>
              <w:rPr>
                <w:rFonts w:ascii="Times New Roman" w:hAnsi="Times New Roman"/>
                <w:sz w:val="24"/>
                <w:szCs w:val="24"/>
              </w:rPr>
              <w:t>Д.Гроссман</w:t>
            </w:r>
            <w:proofErr w:type="spellEnd"/>
            <w:r>
              <w:rPr>
                <w:rFonts w:ascii="Times New Roman" w:hAnsi="Times New Roman"/>
                <w:sz w:val="24"/>
                <w:szCs w:val="24"/>
              </w:rPr>
              <w:t xml:space="preserve">  «Канцлер»</w:t>
            </w:r>
          </w:p>
        </w:tc>
        <w:tc>
          <w:tcPr>
            <w:tcW w:w="850" w:type="dxa"/>
          </w:tcPr>
          <w:p w:rsidR="003C023B" w:rsidRPr="00507272" w:rsidRDefault="003C023B" w:rsidP="00507272">
            <w:pPr>
              <w:ind w:left="360"/>
              <w:jc w:val="center"/>
              <w:rPr>
                <w:rFonts w:ascii="Times New Roman" w:hAnsi="Times New Roman" w:cs="Times New Roman"/>
              </w:rPr>
            </w:pPr>
          </w:p>
        </w:tc>
        <w:tc>
          <w:tcPr>
            <w:tcW w:w="851" w:type="dxa"/>
          </w:tcPr>
          <w:p w:rsidR="003C023B" w:rsidRPr="009125BE" w:rsidRDefault="003C023B" w:rsidP="009125BE">
            <w:pPr>
              <w:ind w:left="360"/>
              <w:jc w:val="center"/>
              <w:rPr>
                <w:rFonts w:ascii="Times New Roman" w:hAnsi="Times New Roman" w:cs="Times New Roman"/>
              </w:rPr>
            </w:pPr>
          </w:p>
        </w:tc>
        <w:tc>
          <w:tcPr>
            <w:tcW w:w="850" w:type="dxa"/>
          </w:tcPr>
          <w:p w:rsidR="003C023B" w:rsidRPr="00764934" w:rsidRDefault="003C023B" w:rsidP="00764934">
            <w:pPr>
              <w:ind w:left="360"/>
              <w:jc w:val="center"/>
              <w:rPr>
                <w:rFonts w:ascii="Times New Roman" w:hAnsi="Times New Roman" w:cs="Times New Roman"/>
              </w:rPr>
            </w:pPr>
          </w:p>
        </w:tc>
        <w:tc>
          <w:tcPr>
            <w:tcW w:w="851" w:type="dxa"/>
          </w:tcPr>
          <w:p w:rsidR="003C023B" w:rsidRPr="00380B9A" w:rsidRDefault="003C023B" w:rsidP="00E066C9">
            <w:pPr>
              <w:pStyle w:val="a3"/>
              <w:numPr>
                <w:ilvl w:val="0"/>
                <w:numId w:val="6"/>
              </w:numPr>
              <w:jc w:val="center"/>
              <w:rPr>
                <w:rFonts w:ascii="Times New Roman" w:hAnsi="Times New Roman" w:cs="Times New Roman"/>
              </w:rPr>
            </w:pPr>
          </w:p>
        </w:tc>
        <w:tc>
          <w:tcPr>
            <w:tcW w:w="850" w:type="dxa"/>
          </w:tcPr>
          <w:p w:rsidR="003C023B" w:rsidRPr="00223A0B" w:rsidRDefault="003C023B" w:rsidP="00223A0B">
            <w:pPr>
              <w:ind w:left="360"/>
              <w:jc w:val="center"/>
              <w:rPr>
                <w:rFonts w:ascii="Times New Roman" w:hAnsi="Times New Roman" w:cs="Times New Roman"/>
              </w:rPr>
            </w:pPr>
          </w:p>
        </w:tc>
      </w:tr>
      <w:tr w:rsidR="00380B9A" w:rsidRPr="0078045C" w:rsidTr="00380B9A">
        <w:tc>
          <w:tcPr>
            <w:tcW w:w="1843" w:type="dxa"/>
            <w:tcBorders>
              <w:top w:val="single" w:sz="4" w:space="0" w:color="auto"/>
              <w:bottom w:val="nil"/>
            </w:tcBorders>
          </w:tcPr>
          <w:p w:rsidR="00380B9A" w:rsidRPr="00380B9A" w:rsidRDefault="00380B9A" w:rsidP="00410F37">
            <w:pPr>
              <w:jc w:val="center"/>
              <w:rPr>
                <w:rFonts w:ascii="Times New Roman" w:hAnsi="Times New Roman" w:cs="Times New Roman"/>
                <w:b/>
              </w:rPr>
            </w:pPr>
            <w:r w:rsidRPr="00380B9A">
              <w:rPr>
                <w:rFonts w:ascii="Times New Roman" w:hAnsi="Times New Roman" w:cs="Times New Roman"/>
                <w:b/>
              </w:rPr>
              <w:t>Литература народов России</w:t>
            </w:r>
          </w:p>
        </w:tc>
        <w:tc>
          <w:tcPr>
            <w:tcW w:w="2127" w:type="dxa"/>
            <w:tcBorders>
              <w:top w:val="single" w:sz="4" w:space="0" w:color="auto"/>
              <w:bottom w:val="nil"/>
            </w:tcBorders>
          </w:tcPr>
          <w:p w:rsidR="00380B9A" w:rsidRPr="00380B9A" w:rsidRDefault="00380B9A" w:rsidP="00410F37">
            <w:pPr>
              <w:jc w:val="center"/>
              <w:rPr>
                <w:rFonts w:ascii="Times New Roman" w:hAnsi="Times New Roman" w:cs="Times New Roman"/>
                <w:b/>
              </w:rPr>
            </w:pPr>
            <w:r w:rsidRPr="00380B9A">
              <w:rPr>
                <w:rFonts w:ascii="Times New Roman" w:hAnsi="Times New Roman" w:cs="Times New Roman"/>
                <w:b/>
                <w:sz w:val="32"/>
              </w:rPr>
              <w:t>С</w:t>
            </w:r>
          </w:p>
        </w:tc>
        <w:tc>
          <w:tcPr>
            <w:tcW w:w="6095" w:type="dxa"/>
          </w:tcPr>
          <w:p w:rsidR="00380B9A" w:rsidRDefault="00380B9A" w:rsidP="00855D08">
            <w:pPr>
              <w:rPr>
                <w:rFonts w:ascii="Times New Roman" w:hAnsi="Times New Roman"/>
                <w:sz w:val="24"/>
                <w:szCs w:val="24"/>
              </w:rPr>
            </w:pPr>
            <w:proofErr w:type="spellStart"/>
            <w:r w:rsidRPr="00380B9A">
              <w:rPr>
                <w:rFonts w:ascii="Times New Roman" w:hAnsi="Times New Roman"/>
                <w:b/>
                <w:sz w:val="24"/>
                <w:szCs w:val="24"/>
              </w:rPr>
              <w:t>Г.Тукай</w:t>
            </w:r>
            <w:proofErr w:type="spellEnd"/>
            <w:r>
              <w:rPr>
                <w:rFonts w:ascii="Times New Roman" w:hAnsi="Times New Roman"/>
                <w:sz w:val="24"/>
                <w:szCs w:val="24"/>
              </w:rPr>
              <w:t xml:space="preserve"> «Водяная»</w:t>
            </w:r>
          </w:p>
        </w:tc>
        <w:tc>
          <w:tcPr>
            <w:tcW w:w="850" w:type="dxa"/>
          </w:tcPr>
          <w:p w:rsidR="00380B9A" w:rsidRPr="00380B9A" w:rsidRDefault="00380B9A" w:rsidP="00E066C9">
            <w:pPr>
              <w:pStyle w:val="a3"/>
              <w:numPr>
                <w:ilvl w:val="0"/>
                <w:numId w:val="6"/>
              </w:numPr>
              <w:jc w:val="center"/>
              <w:rPr>
                <w:rFonts w:ascii="Times New Roman" w:hAnsi="Times New Roman" w:cs="Times New Roman"/>
              </w:rPr>
            </w:pPr>
          </w:p>
        </w:tc>
        <w:tc>
          <w:tcPr>
            <w:tcW w:w="851" w:type="dxa"/>
          </w:tcPr>
          <w:p w:rsidR="00380B9A" w:rsidRPr="009125BE" w:rsidRDefault="00380B9A" w:rsidP="009125BE">
            <w:pPr>
              <w:ind w:left="360"/>
              <w:jc w:val="center"/>
              <w:rPr>
                <w:rFonts w:ascii="Times New Roman" w:hAnsi="Times New Roman" w:cs="Times New Roman"/>
              </w:rPr>
            </w:pPr>
          </w:p>
        </w:tc>
        <w:tc>
          <w:tcPr>
            <w:tcW w:w="850" w:type="dxa"/>
          </w:tcPr>
          <w:p w:rsidR="00380B9A" w:rsidRPr="00764934" w:rsidRDefault="00380B9A" w:rsidP="00764934">
            <w:pPr>
              <w:ind w:left="360"/>
              <w:jc w:val="center"/>
              <w:rPr>
                <w:rFonts w:ascii="Times New Roman" w:hAnsi="Times New Roman" w:cs="Times New Roman"/>
              </w:rPr>
            </w:pPr>
          </w:p>
        </w:tc>
        <w:tc>
          <w:tcPr>
            <w:tcW w:w="851" w:type="dxa"/>
          </w:tcPr>
          <w:p w:rsidR="00380B9A" w:rsidRPr="0078045C" w:rsidRDefault="00380B9A" w:rsidP="00410F37">
            <w:pPr>
              <w:jc w:val="center"/>
              <w:rPr>
                <w:rFonts w:ascii="Times New Roman" w:hAnsi="Times New Roman" w:cs="Times New Roman"/>
              </w:rPr>
            </w:pPr>
          </w:p>
        </w:tc>
        <w:tc>
          <w:tcPr>
            <w:tcW w:w="850" w:type="dxa"/>
          </w:tcPr>
          <w:p w:rsidR="00380B9A" w:rsidRPr="00223A0B" w:rsidRDefault="00380B9A" w:rsidP="00223A0B">
            <w:pPr>
              <w:ind w:left="360"/>
              <w:jc w:val="center"/>
              <w:rPr>
                <w:rFonts w:ascii="Times New Roman" w:hAnsi="Times New Roman" w:cs="Times New Roman"/>
              </w:rPr>
            </w:pPr>
          </w:p>
        </w:tc>
      </w:tr>
      <w:tr w:rsidR="00380B9A" w:rsidRPr="0078045C" w:rsidTr="00380B9A">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6095" w:type="dxa"/>
          </w:tcPr>
          <w:p w:rsidR="00380B9A" w:rsidRDefault="00380B9A" w:rsidP="00855D08">
            <w:pPr>
              <w:rPr>
                <w:rFonts w:ascii="Times New Roman" w:hAnsi="Times New Roman"/>
                <w:sz w:val="24"/>
                <w:szCs w:val="24"/>
              </w:rPr>
            </w:pPr>
            <w:proofErr w:type="spellStart"/>
            <w:r w:rsidRPr="00380B9A">
              <w:rPr>
                <w:rFonts w:ascii="Times New Roman" w:hAnsi="Times New Roman"/>
                <w:b/>
                <w:sz w:val="24"/>
                <w:szCs w:val="24"/>
              </w:rPr>
              <w:t>Г.Тукай</w:t>
            </w:r>
            <w:proofErr w:type="spellEnd"/>
            <w:r>
              <w:rPr>
                <w:rFonts w:ascii="Times New Roman" w:hAnsi="Times New Roman"/>
                <w:sz w:val="24"/>
                <w:szCs w:val="24"/>
              </w:rPr>
              <w:t xml:space="preserve"> «Родная деревня», «Книга»</w:t>
            </w:r>
          </w:p>
        </w:tc>
        <w:tc>
          <w:tcPr>
            <w:tcW w:w="850" w:type="dxa"/>
          </w:tcPr>
          <w:p w:rsidR="00380B9A" w:rsidRPr="00507272" w:rsidRDefault="00380B9A" w:rsidP="00507272">
            <w:pPr>
              <w:ind w:left="360"/>
              <w:jc w:val="center"/>
              <w:rPr>
                <w:rFonts w:ascii="Times New Roman" w:hAnsi="Times New Roman" w:cs="Times New Roman"/>
              </w:rPr>
            </w:pPr>
          </w:p>
        </w:tc>
        <w:tc>
          <w:tcPr>
            <w:tcW w:w="851" w:type="dxa"/>
          </w:tcPr>
          <w:p w:rsidR="00380B9A" w:rsidRPr="00380B9A" w:rsidRDefault="00380B9A" w:rsidP="00E066C9">
            <w:pPr>
              <w:pStyle w:val="a3"/>
              <w:numPr>
                <w:ilvl w:val="0"/>
                <w:numId w:val="6"/>
              </w:numPr>
              <w:jc w:val="center"/>
              <w:rPr>
                <w:rFonts w:ascii="Times New Roman" w:hAnsi="Times New Roman" w:cs="Times New Roman"/>
              </w:rPr>
            </w:pPr>
          </w:p>
        </w:tc>
        <w:tc>
          <w:tcPr>
            <w:tcW w:w="850" w:type="dxa"/>
          </w:tcPr>
          <w:p w:rsidR="00380B9A" w:rsidRPr="00764934" w:rsidRDefault="00380B9A" w:rsidP="00764934">
            <w:pPr>
              <w:ind w:left="360"/>
              <w:jc w:val="center"/>
              <w:rPr>
                <w:rFonts w:ascii="Times New Roman" w:hAnsi="Times New Roman" w:cs="Times New Roman"/>
              </w:rPr>
            </w:pPr>
          </w:p>
        </w:tc>
        <w:tc>
          <w:tcPr>
            <w:tcW w:w="851" w:type="dxa"/>
          </w:tcPr>
          <w:p w:rsidR="00380B9A" w:rsidRPr="0078045C" w:rsidRDefault="00380B9A" w:rsidP="00410F37">
            <w:pPr>
              <w:jc w:val="center"/>
              <w:rPr>
                <w:rFonts w:ascii="Times New Roman" w:hAnsi="Times New Roman" w:cs="Times New Roman"/>
              </w:rPr>
            </w:pPr>
          </w:p>
        </w:tc>
        <w:tc>
          <w:tcPr>
            <w:tcW w:w="850" w:type="dxa"/>
          </w:tcPr>
          <w:p w:rsidR="00380B9A" w:rsidRPr="00223A0B" w:rsidRDefault="00380B9A" w:rsidP="00223A0B">
            <w:pPr>
              <w:ind w:left="360"/>
              <w:jc w:val="center"/>
              <w:rPr>
                <w:rFonts w:ascii="Times New Roman" w:hAnsi="Times New Roman" w:cs="Times New Roman"/>
              </w:rPr>
            </w:pPr>
          </w:p>
        </w:tc>
      </w:tr>
      <w:tr w:rsidR="00380B9A" w:rsidRPr="0078045C" w:rsidTr="00380B9A">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6095" w:type="dxa"/>
          </w:tcPr>
          <w:p w:rsidR="00380B9A" w:rsidRDefault="00380B9A" w:rsidP="00855D08">
            <w:pPr>
              <w:rPr>
                <w:rFonts w:ascii="Times New Roman" w:hAnsi="Times New Roman"/>
                <w:sz w:val="24"/>
                <w:szCs w:val="24"/>
              </w:rPr>
            </w:pPr>
            <w:proofErr w:type="spellStart"/>
            <w:r w:rsidRPr="00380B9A">
              <w:rPr>
                <w:rFonts w:ascii="Times New Roman" w:hAnsi="Times New Roman"/>
                <w:b/>
                <w:sz w:val="24"/>
                <w:szCs w:val="24"/>
              </w:rPr>
              <w:t>К.Кулиев</w:t>
            </w:r>
            <w:proofErr w:type="spellEnd"/>
            <w:r>
              <w:rPr>
                <w:rFonts w:ascii="Times New Roman" w:hAnsi="Times New Roman"/>
                <w:sz w:val="24"/>
                <w:szCs w:val="24"/>
              </w:rPr>
              <w:t xml:space="preserve">  «Когда на меня навалилась беда»</w:t>
            </w:r>
          </w:p>
        </w:tc>
        <w:tc>
          <w:tcPr>
            <w:tcW w:w="850" w:type="dxa"/>
          </w:tcPr>
          <w:p w:rsidR="00380B9A" w:rsidRPr="00507272" w:rsidRDefault="00380B9A" w:rsidP="00507272">
            <w:pPr>
              <w:ind w:left="360"/>
              <w:jc w:val="center"/>
              <w:rPr>
                <w:rFonts w:ascii="Times New Roman" w:hAnsi="Times New Roman" w:cs="Times New Roman"/>
              </w:rPr>
            </w:pPr>
          </w:p>
        </w:tc>
        <w:tc>
          <w:tcPr>
            <w:tcW w:w="851" w:type="dxa"/>
          </w:tcPr>
          <w:p w:rsidR="00380B9A" w:rsidRPr="00380B9A" w:rsidRDefault="00380B9A" w:rsidP="00E066C9">
            <w:pPr>
              <w:pStyle w:val="a3"/>
              <w:numPr>
                <w:ilvl w:val="0"/>
                <w:numId w:val="6"/>
              </w:numPr>
              <w:jc w:val="center"/>
              <w:rPr>
                <w:rFonts w:ascii="Times New Roman" w:hAnsi="Times New Roman" w:cs="Times New Roman"/>
              </w:rPr>
            </w:pPr>
          </w:p>
        </w:tc>
        <w:tc>
          <w:tcPr>
            <w:tcW w:w="850" w:type="dxa"/>
          </w:tcPr>
          <w:p w:rsidR="00380B9A" w:rsidRPr="00764934" w:rsidRDefault="00380B9A" w:rsidP="00764934">
            <w:pPr>
              <w:ind w:left="360"/>
              <w:jc w:val="center"/>
              <w:rPr>
                <w:rFonts w:ascii="Times New Roman" w:hAnsi="Times New Roman" w:cs="Times New Roman"/>
              </w:rPr>
            </w:pPr>
          </w:p>
        </w:tc>
        <w:tc>
          <w:tcPr>
            <w:tcW w:w="851" w:type="dxa"/>
          </w:tcPr>
          <w:p w:rsidR="00380B9A" w:rsidRPr="0078045C" w:rsidRDefault="00380B9A" w:rsidP="00410F37">
            <w:pPr>
              <w:jc w:val="center"/>
              <w:rPr>
                <w:rFonts w:ascii="Times New Roman" w:hAnsi="Times New Roman" w:cs="Times New Roman"/>
              </w:rPr>
            </w:pPr>
          </w:p>
        </w:tc>
        <w:tc>
          <w:tcPr>
            <w:tcW w:w="850" w:type="dxa"/>
          </w:tcPr>
          <w:p w:rsidR="00380B9A" w:rsidRPr="00223A0B" w:rsidRDefault="00380B9A" w:rsidP="00223A0B">
            <w:pPr>
              <w:ind w:left="360"/>
              <w:jc w:val="center"/>
              <w:rPr>
                <w:rFonts w:ascii="Times New Roman" w:hAnsi="Times New Roman" w:cs="Times New Roman"/>
              </w:rPr>
            </w:pPr>
          </w:p>
        </w:tc>
      </w:tr>
      <w:tr w:rsidR="00380B9A" w:rsidRPr="0078045C" w:rsidTr="00380B9A">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6095" w:type="dxa"/>
          </w:tcPr>
          <w:p w:rsidR="00380B9A" w:rsidRPr="00380B9A" w:rsidRDefault="00380B9A" w:rsidP="00855D08">
            <w:pPr>
              <w:rPr>
                <w:rFonts w:ascii="Times New Roman" w:hAnsi="Times New Roman"/>
                <w:sz w:val="24"/>
                <w:szCs w:val="24"/>
              </w:rPr>
            </w:pPr>
            <w:proofErr w:type="spellStart"/>
            <w:r w:rsidRPr="00380B9A">
              <w:rPr>
                <w:rFonts w:ascii="Times New Roman" w:eastAsia="MS Mincho" w:hAnsi="Times New Roman" w:cs="Times New Roman"/>
                <w:b/>
                <w:bCs/>
                <w:iCs/>
                <w:sz w:val="24"/>
                <w:szCs w:val="24"/>
                <w:lang w:eastAsia="ja-JP"/>
              </w:rPr>
              <w:t>Р.Гамзатов</w:t>
            </w:r>
            <w:proofErr w:type="spellEnd"/>
            <w:r>
              <w:rPr>
                <w:rFonts w:ascii="Times New Roman" w:eastAsia="MS Mincho" w:hAnsi="Times New Roman" w:cs="Times New Roman"/>
                <w:bCs/>
                <w:iCs/>
                <w:sz w:val="24"/>
                <w:szCs w:val="24"/>
                <w:lang w:eastAsia="ja-JP"/>
              </w:rPr>
              <w:t xml:space="preserve">  </w:t>
            </w:r>
            <w:r w:rsidRPr="00380B9A">
              <w:rPr>
                <w:rFonts w:ascii="Times New Roman" w:eastAsia="MS Mincho" w:hAnsi="Times New Roman" w:cs="Times New Roman"/>
                <w:bCs/>
                <w:iCs/>
                <w:sz w:val="24"/>
                <w:szCs w:val="24"/>
                <w:lang w:eastAsia="ja-JP"/>
              </w:rPr>
              <w:t xml:space="preserve">«Опять за спиною родная земля...», «Я вновь пришёл сюда не верю...» </w:t>
            </w:r>
            <w:r w:rsidRPr="00380B9A">
              <w:rPr>
                <w:rFonts w:ascii="Times New Roman" w:eastAsia="MS Mincho" w:hAnsi="Times New Roman" w:cs="Times New Roman"/>
                <w:sz w:val="24"/>
                <w:szCs w:val="24"/>
                <w:lang w:eastAsia="ja-JP"/>
              </w:rPr>
              <w:t xml:space="preserve">(из цикла «Восьмистишия»), </w:t>
            </w:r>
            <w:r w:rsidRPr="00380B9A">
              <w:rPr>
                <w:rFonts w:ascii="Times New Roman" w:eastAsia="MS Mincho" w:hAnsi="Times New Roman" w:cs="Times New Roman"/>
                <w:bCs/>
                <w:iCs/>
                <w:sz w:val="24"/>
                <w:szCs w:val="24"/>
                <w:lang w:eastAsia="ja-JP"/>
              </w:rPr>
              <w:t>«О моей Родине».</w:t>
            </w:r>
          </w:p>
        </w:tc>
        <w:tc>
          <w:tcPr>
            <w:tcW w:w="850" w:type="dxa"/>
          </w:tcPr>
          <w:p w:rsidR="00380B9A" w:rsidRPr="00507272" w:rsidRDefault="00380B9A" w:rsidP="00507272">
            <w:pPr>
              <w:ind w:left="360"/>
              <w:jc w:val="center"/>
              <w:rPr>
                <w:rFonts w:ascii="Times New Roman" w:hAnsi="Times New Roman" w:cs="Times New Roman"/>
              </w:rPr>
            </w:pPr>
          </w:p>
        </w:tc>
        <w:tc>
          <w:tcPr>
            <w:tcW w:w="851" w:type="dxa"/>
          </w:tcPr>
          <w:p w:rsidR="00380B9A" w:rsidRPr="009125BE" w:rsidRDefault="00380B9A" w:rsidP="009125BE">
            <w:pPr>
              <w:ind w:left="360"/>
              <w:jc w:val="center"/>
              <w:rPr>
                <w:rFonts w:ascii="Times New Roman" w:hAnsi="Times New Roman" w:cs="Times New Roman"/>
              </w:rPr>
            </w:pPr>
          </w:p>
        </w:tc>
        <w:tc>
          <w:tcPr>
            <w:tcW w:w="850" w:type="dxa"/>
          </w:tcPr>
          <w:p w:rsidR="00380B9A" w:rsidRPr="00380B9A" w:rsidRDefault="00380B9A" w:rsidP="00E066C9">
            <w:pPr>
              <w:pStyle w:val="a3"/>
              <w:numPr>
                <w:ilvl w:val="0"/>
                <w:numId w:val="6"/>
              </w:numPr>
              <w:jc w:val="center"/>
              <w:rPr>
                <w:rFonts w:ascii="Times New Roman" w:hAnsi="Times New Roman" w:cs="Times New Roman"/>
              </w:rPr>
            </w:pPr>
          </w:p>
        </w:tc>
        <w:tc>
          <w:tcPr>
            <w:tcW w:w="851" w:type="dxa"/>
          </w:tcPr>
          <w:p w:rsidR="00380B9A" w:rsidRPr="0078045C" w:rsidRDefault="00380B9A" w:rsidP="00410F37">
            <w:pPr>
              <w:jc w:val="center"/>
              <w:rPr>
                <w:rFonts w:ascii="Times New Roman" w:hAnsi="Times New Roman" w:cs="Times New Roman"/>
              </w:rPr>
            </w:pPr>
          </w:p>
        </w:tc>
        <w:tc>
          <w:tcPr>
            <w:tcW w:w="850" w:type="dxa"/>
          </w:tcPr>
          <w:p w:rsidR="00380B9A" w:rsidRPr="00223A0B" w:rsidRDefault="00380B9A" w:rsidP="00223A0B">
            <w:pPr>
              <w:ind w:left="360"/>
              <w:jc w:val="center"/>
              <w:rPr>
                <w:rFonts w:ascii="Times New Roman" w:hAnsi="Times New Roman" w:cs="Times New Roman"/>
              </w:rPr>
            </w:pPr>
          </w:p>
        </w:tc>
      </w:tr>
      <w:tr w:rsidR="00380B9A" w:rsidRPr="0078045C" w:rsidTr="00380B9A">
        <w:tc>
          <w:tcPr>
            <w:tcW w:w="1843" w:type="dxa"/>
            <w:tcBorders>
              <w:top w:val="nil"/>
              <w:bottom w:val="nil"/>
            </w:tcBorders>
          </w:tcPr>
          <w:p w:rsidR="00380B9A" w:rsidRPr="0078045C" w:rsidRDefault="00380B9A" w:rsidP="00410F37">
            <w:pPr>
              <w:jc w:val="center"/>
              <w:rPr>
                <w:rFonts w:ascii="Times New Roman" w:hAnsi="Times New Roman" w:cs="Times New Roman"/>
              </w:rPr>
            </w:pPr>
          </w:p>
        </w:tc>
        <w:tc>
          <w:tcPr>
            <w:tcW w:w="2127" w:type="dxa"/>
            <w:tcBorders>
              <w:top w:val="nil"/>
              <w:bottom w:val="nil"/>
            </w:tcBorders>
          </w:tcPr>
          <w:p w:rsidR="00380B9A" w:rsidRPr="0078045C" w:rsidRDefault="00380B9A" w:rsidP="00410F37">
            <w:pPr>
              <w:jc w:val="center"/>
              <w:rPr>
                <w:rFonts w:ascii="Times New Roman" w:hAnsi="Times New Roman" w:cs="Times New Roman"/>
              </w:rPr>
            </w:pPr>
          </w:p>
        </w:tc>
        <w:tc>
          <w:tcPr>
            <w:tcW w:w="6095" w:type="dxa"/>
          </w:tcPr>
          <w:p w:rsidR="00380B9A" w:rsidRDefault="00380B9A" w:rsidP="00855D08">
            <w:pPr>
              <w:rPr>
                <w:rFonts w:ascii="Times New Roman" w:hAnsi="Times New Roman"/>
                <w:sz w:val="24"/>
                <w:szCs w:val="24"/>
              </w:rPr>
            </w:pPr>
            <w:proofErr w:type="spellStart"/>
            <w:r>
              <w:rPr>
                <w:rFonts w:ascii="Times New Roman" w:hAnsi="Times New Roman"/>
                <w:sz w:val="24"/>
                <w:szCs w:val="24"/>
              </w:rPr>
              <w:t>А.С.Абсалямов</w:t>
            </w:r>
            <w:proofErr w:type="spellEnd"/>
            <w:r>
              <w:rPr>
                <w:rFonts w:ascii="Times New Roman" w:hAnsi="Times New Roman"/>
                <w:sz w:val="24"/>
                <w:szCs w:val="24"/>
              </w:rPr>
              <w:t xml:space="preserve"> «Орлята» (фрагменты)</w:t>
            </w:r>
          </w:p>
        </w:tc>
        <w:tc>
          <w:tcPr>
            <w:tcW w:w="850" w:type="dxa"/>
          </w:tcPr>
          <w:p w:rsidR="00380B9A" w:rsidRPr="00507272" w:rsidRDefault="00380B9A" w:rsidP="00507272">
            <w:pPr>
              <w:ind w:left="360"/>
              <w:jc w:val="center"/>
              <w:rPr>
                <w:rFonts w:ascii="Times New Roman" w:hAnsi="Times New Roman" w:cs="Times New Roman"/>
              </w:rPr>
            </w:pPr>
          </w:p>
        </w:tc>
        <w:tc>
          <w:tcPr>
            <w:tcW w:w="851" w:type="dxa"/>
          </w:tcPr>
          <w:p w:rsidR="00380B9A" w:rsidRPr="009125BE" w:rsidRDefault="00380B9A" w:rsidP="009125BE">
            <w:pPr>
              <w:ind w:left="360"/>
              <w:jc w:val="center"/>
              <w:rPr>
                <w:rFonts w:ascii="Times New Roman" w:hAnsi="Times New Roman" w:cs="Times New Roman"/>
              </w:rPr>
            </w:pPr>
          </w:p>
        </w:tc>
        <w:tc>
          <w:tcPr>
            <w:tcW w:w="850" w:type="dxa"/>
          </w:tcPr>
          <w:p w:rsidR="00380B9A" w:rsidRPr="00764934" w:rsidRDefault="00380B9A" w:rsidP="00764934">
            <w:pPr>
              <w:ind w:left="360"/>
              <w:jc w:val="center"/>
              <w:rPr>
                <w:rFonts w:ascii="Times New Roman" w:hAnsi="Times New Roman" w:cs="Times New Roman"/>
              </w:rPr>
            </w:pPr>
          </w:p>
        </w:tc>
        <w:tc>
          <w:tcPr>
            <w:tcW w:w="851" w:type="dxa"/>
          </w:tcPr>
          <w:p w:rsidR="00380B9A" w:rsidRPr="00380B9A" w:rsidRDefault="00380B9A" w:rsidP="00E066C9">
            <w:pPr>
              <w:pStyle w:val="a3"/>
              <w:numPr>
                <w:ilvl w:val="0"/>
                <w:numId w:val="6"/>
              </w:numPr>
              <w:jc w:val="center"/>
              <w:rPr>
                <w:rFonts w:ascii="Times New Roman" w:hAnsi="Times New Roman" w:cs="Times New Roman"/>
              </w:rPr>
            </w:pPr>
          </w:p>
        </w:tc>
        <w:tc>
          <w:tcPr>
            <w:tcW w:w="850" w:type="dxa"/>
          </w:tcPr>
          <w:p w:rsidR="00380B9A" w:rsidRPr="00223A0B" w:rsidRDefault="00380B9A" w:rsidP="00223A0B">
            <w:pPr>
              <w:ind w:left="360"/>
              <w:jc w:val="center"/>
              <w:rPr>
                <w:rFonts w:ascii="Times New Roman" w:hAnsi="Times New Roman" w:cs="Times New Roman"/>
              </w:rPr>
            </w:pPr>
          </w:p>
        </w:tc>
      </w:tr>
      <w:tr w:rsidR="00380B9A" w:rsidRPr="0078045C" w:rsidTr="001773F5">
        <w:tc>
          <w:tcPr>
            <w:tcW w:w="1843" w:type="dxa"/>
            <w:tcBorders>
              <w:top w:val="nil"/>
            </w:tcBorders>
          </w:tcPr>
          <w:p w:rsidR="00380B9A" w:rsidRPr="0078045C" w:rsidRDefault="00380B9A" w:rsidP="00410F37">
            <w:pPr>
              <w:jc w:val="center"/>
              <w:rPr>
                <w:rFonts w:ascii="Times New Roman" w:hAnsi="Times New Roman" w:cs="Times New Roman"/>
              </w:rPr>
            </w:pPr>
          </w:p>
        </w:tc>
        <w:tc>
          <w:tcPr>
            <w:tcW w:w="2127" w:type="dxa"/>
            <w:tcBorders>
              <w:top w:val="nil"/>
            </w:tcBorders>
          </w:tcPr>
          <w:p w:rsidR="00380B9A" w:rsidRPr="0078045C" w:rsidRDefault="00380B9A" w:rsidP="00410F37">
            <w:pPr>
              <w:jc w:val="center"/>
              <w:rPr>
                <w:rFonts w:ascii="Times New Roman" w:hAnsi="Times New Roman" w:cs="Times New Roman"/>
              </w:rPr>
            </w:pPr>
          </w:p>
        </w:tc>
        <w:tc>
          <w:tcPr>
            <w:tcW w:w="6095" w:type="dxa"/>
          </w:tcPr>
          <w:p w:rsidR="00380B9A" w:rsidRDefault="00380B9A" w:rsidP="00855D08">
            <w:pPr>
              <w:rPr>
                <w:rFonts w:ascii="Times New Roman" w:hAnsi="Times New Roman"/>
                <w:sz w:val="24"/>
                <w:szCs w:val="24"/>
              </w:rPr>
            </w:pPr>
            <w:proofErr w:type="spellStart"/>
            <w:r>
              <w:rPr>
                <w:rFonts w:ascii="Times New Roman" w:hAnsi="Times New Roman"/>
                <w:sz w:val="24"/>
                <w:szCs w:val="24"/>
              </w:rPr>
              <w:t>М.Джалиль</w:t>
            </w:r>
            <w:proofErr w:type="spellEnd"/>
            <w:r>
              <w:rPr>
                <w:rFonts w:ascii="Times New Roman" w:hAnsi="Times New Roman"/>
                <w:sz w:val="24"/>
                <w:szCs w:val="24"/>
              </w:rPr>
              <w:t xml:space="preserve">  Цикл «</w:t>
            </w:r>
            <w:proofErr w:type="spellStart"/>
            <w:r>
              <w:rPr>
                <w:rFonts w:ascii="Times New Roman" w:hAnsi="Times New Roman"/>
                <w:sz w:val="24"/>
                <w:szCs w:val="24"/>
              </w:rPr>
              <w:t>Моабитская</w:t>
            </w:r>
            <w:proofErr w:type="spellEnd"/>
            <w:r>
              <w:rPr>
                <w:rFonts w:ascii="Times New Roman" w:hAnsi="Times New Roman"/>
                <w:sz w:val="24"/>
                <w:szCs w:val="24"/>
              </w:rPr>
              <w:t xml:space="preserve"> тетрадь»</w:t>
            </w:r>
          </w:p>
        </w:tc>
        <w:tc>
          <w:tcPr>
            <w:tcW w:w="850" w:type="dxa"/>
          </w:tcPr>
          <w:p w:rsidR="00380B9A" w:rsidRPr="00507272" w:rsidRDefault="00380B9A" w:rsidP="00507272">
            <w:pPr>
              <w:ind w:left="360"/>
              <w:jc w:val="center"/>
              <w:rPr>
                <w:rFonts w:ascii="Times New Roman" w:hAnsi="Times New Roman" w:cs="Times New Roman"/>
              </w:rPr>
            </w:pPr>
          </w:p>
        </w:tc>
        <w:tc>
          <w:tcPr>
            <w:tcW w:w="851" w:type="dxa"/>
          </w:tcPr>
          <w:p w:rsidR="00380B9A" w:rsidRPr="009125BE" w:rsidRDefault="00380B9A" w:rsidP="009125BE">
            <w:pPr>
              <w:ind w:left="360"/>
              <w:jc w:val="center"/>
              <w:rPr>
                <w:rFonts w:ascii="Times New Roman" w:hAnsi="Times New Roman" w:cs="Times New Roman"/>
              </w:rPr>
            </w:pPr>
          </w:p>
        </w:tc>
        <w:tc>
          <w:tcPr>
            <w:tcW w:w="850" w:type="dxa"/>
          </w:tcPr>
          <w:p w:rsidR="00380B9A" w:rsidRPr="00764934" w:rsidRDefault="00380B9A" w:rsidP="00764934">
            <w:pPr>
              <w:ind w:left="360"/>
              <w:jc w:val="center"/>
              <w:rPr>
                <w:rFonts w:ascii="Times New Roman" w:hAnsi="Times New Roman" w:cs="Times New Roman"/>
              </w:rPr>
            </w:pPr>
          </w:p>
        </w:tc>
        <w:tc>
          <w:tcPr>
            <w:tcW w:w="851" w:type="dxa"/>
          </w:tcPr>
          <w:p w:rsidR="00380B9A" w:rsidRPr="0078045C" w:rsidRDefault="00380B9A" w:rsidP="00410F37">
            <w:pPr>
              <w:jc w:val="center"/>
              <w:rPr>
                <w:rFonts w:ascii="Times New Roman" w:hAnsi="Times New Roman" w:cs="Times New Roman"/>
              </w:rPr>
            </w:pPr>
          </w:p>
        </w:tc>
        <w:tc>
          <w:tcPr>
            <w:tcW w:w="850" w:type="dxa"/>
          </w:tcPr>
          <w:p w:rsidR="00380B9A" w:rsidRPr="00380B9A" w:rsidRDefault="00380B9A" w:rsidP="00E066C9">
            <w:pPr>
              <w:pStyle w:val="a3"/>
              <w:numPr>
                <w:ilvl w:val="0"/>
                <w:numId w:val="6"/>
              </w:numPr>
              <w:jc w:val="center"/>
              <w:rPr>
                <w:rFonts w:ascii="Times New Roman" w:hAnsi="Times New Roman" w:cs="Times New Roman"/>
              </w:rPr>
            </w:pPr>
          </w:p>
        </w:tc>
      </w:tr>
    </w:tbl>
    <w:p w:rsidR="00410F37" w:rsidRDefault="00410F37" w:rsidP="00182CE7">
      <w:pPr>
        <w:ind w:left="1069"/>
        <w:contextualSpacing/>
        <w:jc w:val="center"/>
        <w:rPr>
          <w:rFonts w:ascii="Times New Roman" w:eastAsia="Calibri" w:hAnsi="Times New Roman" w:cs="Times New Roman"/>
          <w:b/>
          <w:sz w:val="28"/>
          <w:szCs w:val="24"/>
          <w:lang w:eastAsia="ru-RU"/>
        </w:rPr>
      </w:pPr>
    </w:p>
    <w:p w:rsidR="00021FCE" w:rsidRDefault="00021FCE"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1F0920" w:rsidRDefault="001F0920" w:rsidP="00182CE7">
      <w:pPr>
        <w:ind w:left="1069"/>
        <w:contextualSpacing/>
        <w:jc w:val="center"/>
        <w:rPr>
          <w:rFonts w:ascii="Times New Roman" w:eastAsia="Calibri" w:hAnsi="Times New Roman" w:cs="Times New Roman"/>
          <w:b/>
          <w:sz w:val="28"/>
          <w:szCs w:val="24"/>
          <w:lang w:eastAsia="ru-RU"/>
        </w:rPr>
      </w:pPr>
    </w:p>
    <w:p w:rsidR="00021FCE" w:rsidRDefault="00021FCE" w:rsidP="00182CE7">
      <w:pPr>
        <w:ind w:left="1069"/>
        <w:contextualSpacing/>
        <w:jc w:val="center"/>
        <w:rPr>
          <w:rFonts w:ascii="Times New Roman" w:eastAsia="Calibri" w:hAnsi="Times New Roman" w:cs="Times New Roman"/>
          <w:b/>
          <w:sz w:val="28"/>
          <w:szCs w:val="24"/>
          <w:lang w:eastAsia="ru-RU"/>
        </w:rPr>
      </w:pPr>
    </w:p>
    <w:p w:rsidR="00257C49" w:rsidRPr="00257C49" w:rsidRDefault="00257C49" w:rsidP="00257C49">
      <w:pPr>
        <w:spacing w:before="100" w:beforeAutospacing="1" w:after="100" w:afterAutospacing="1" w:line="240" w:lineRule="auto"/>
        <w:rPr>
          <w:rFonts w:ascii="Times New Roman" w:eastAsia="Calibri" w:hAnsi="Times New Roman" w:cs="Times New Roman"/>
          <w:b/>
          <w:bCs/>
          <w:iCs/>
          <w:sz w:val="24"/>
          <w:szCs w:val="24"/>
          <w:lang w:eastAsia="ru-RU"/>
        </w:rPr>
      </w:pPr>
    </w:p>
    <w:p w:rsidR="00257C49" w:rsidRPr="00257C49" w:rsidRDefault="00257C49" w:rsidP="00257C49">
      <w:pPr>
        <w:spacing w:before="100" w:beforeAutospacing="1" w:after="100" w:afterAutospacing="1" w:line="240" w:lineRule="auto"/>
        <w:ind w:left="360"/>
        <w:contextualSpacing/>
        <w:jc w:val="center"/>
        <w:rPr>
          <w:rFonts w:ascii="Times New Roman" w:eastAsia="Calibri" w:hAnsi="Times New Roman" w:cs="Times New Roman"/>
          <w:b/>
          <w:bCs/>
          <w:iCs/>
          <w:sz w:val="24"/>
          <w:szCs w:val="24"/>
          <w:lang w:eastAsia="ru-RU"/>
        </w:rPr>
      </w:pPr>
      <w:r w:rsidRPr="00257C49">
        <w:rPr>
          <w:rFonts w:ascii="Times New Roman" w:eastAsia="Calibri" w:hAnsi="Times New Roman" w:cs="Times New Roman"/>
          <w:b/>
          <w:bCs/>
          <w:iCs/>
          <w:sz w:val="24"/>
          <w:szCs w:val="24"/>
          <w:lang w:eastAsia="ru-RU"/>
        </w:rPr>
        <w:t>СОДЕРЖАНИЕ УЧЕБНОГО ПРЕДМЕТА.</w:t>
      </w:r>
    </w:p>
    <w:p w:rsidR="00257C49" w:rsidRPr="00257C49" w:rsidRDefault="00257C49" w:rsidP="00257C49">
      <w:pPr>
        <w:spacing w:before="100" w:beforeAutospacing="1" w:after="100" w:afterAutospacing="1" w:line="240" w:lineRule="auto"/>
        <w:ind w:left="360"/>
        <w:contextualSpacing/>
        <w:jc w:val="center"/>
        <w:rPr>
          <w:rFonts w:ascii="Times New Roman" w:eastAsia="Calibri" w:hAnsi="Times New Roman" w:cs="Times New Roman"/>
          <w:b/>
          <w:bCs/>
          <w:iCs/>
          <w:sz w:val="24"/>
          <w:szCs w:val="24"/>
          <w:lang w:eastAsia="ru-RU"/>
        </w:rPr>
      </w:pPr>
      <w:r w:rsidRPr="00257C49">
        <w:rPr>
          <w:rFonts w:ascii="Times New Roman" w:eastAsia="Calibri" w:hAnsi="Times New Roman" w:cs="Times New Roman"/>
          <w:b/>
          <w:bCs/>
          <w:iCs/>
          <w:sz w:val="24"/>
          <w:szCs w:val="24"/>
          <w:lang w:eastAsia="ru-RU"/>
        </w:rPr>
        <w:t>5 класс (70 ч.)</w:t>
      </w:r>
    </w:p>
    <w:p w:rsidR="00257C49" w:rsidRPr="00257C49" w:rsidRDefault="00257C49" w:rsidP="00257C49">
      <w:pPr>
        <w:spacing w:before="100" w:beforeAutospacing="1" w:after="100" w:afterAutospacing="1" w:line="240" w:lineRule="auto"/>
        <w:jc w:val="center"/>
        <w:rPr>
          <w:rFonts w:ascii="Times New Roman" w:eastAsia="Calibri" w:hAnsi="Times New Roman" w:cs="Times New Roman"/>
          <w:b/>
          <w:bCs/>
          <w:iCs/>
          <w:sz w:val="24"/>
          <w:szCs w:val="24"/>
          <w:u w:val="single"/>
          <w:lang w:eastAsia="ru-RU"/>
        </w:rPr>
      </w:pPr>
      <w:r w:rsidRPr="00257C49">
        <w:rPr>
          <w:rFonts w:ascii="Times New Roman" w:eastAsia="Calibri" w:hAnsi="Times New Roman" w:cs="Times New Roman"/>
          <w:b/>
          <w:bCs/>
          <w:iCs/>
          <w:sz w:val="24"/>
          <w:szCs w:val="24"/>
          <w:u w:val="single"/>
          <w:lang w:eastAsia="ru-RU"/>
        </w:rPr>
        <w:lastRenderedPageBreak/>
        <w:t>РУССКАЯ ЛИТЕРАТУРА -  56 часов</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Устное народное творчество</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Фольклор – коллективное устное народное творчество. Детский фольклор. Пословицы. Поговорки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Сказки как вид народной прозы.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«Царевна-лягушка».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«Иван - крестьянский сын и чудо-юдо».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w:t>
      </w:r>
      <w:proofErr w:type="spellStart"/>
      <w:r w:rsidRPr="00257C49">
        <w:rPr>
          <w:rFonts w:ascii="Times New Roman" w:eastAsia="Times New Roman" w:hAnsi="Times New Roman" w:cs="Times New Roman"/>
          <w:sz w:val="24"/>
          <w:szCs w:val="24"/>
          <w:lang w:eastAsia="ru-RU"/>
        </w:rPr>
        <w:t>героя.герои</w:t>
      </w:r>
      <w:proofErr w:type="spellEnd"/>
      <w:r w:rsidRPr="00257C49">
        <w:rPr>
          <w:rFonts w:ascii="Times New Roman" w:eastAsia="Times New Roman" w:hAnsi="Times New Roman" w:cs="Times New Roman"/>
          <w:sz w:val="24"/>
          <w:szCs w:val="24"/>
          <w:lang w:eastAsia="ru-RU"/>
        </w:rPr>
        <w:t xml:space="preserve"> сказки в оценке автора-народа. Особенности жанра.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Cs/>
          <w:sz w:val="24"/>
          <w:szCs w:val="24"/>
          <w:lang w:eastAsia="ru-RU"/>
        </w:rPr>
      </w:pPr>
      <w:r w:rsidRPr="00257C49">
        <w:rPr>
          <w:rFonts w:ascii="Times New Roman" w:eastAsia="Times New Roman" w:hAnsi="Times New Roman" w:cs="Times New Roman"/>
          <w:bCs/>
          <w:sz w:val="24"/>
          <w:szCs w:val="24"/>
          <w:lang w:eastAsia="ru-RU"/>
        </w:rPr>
        <w:t>«Журавль и цапля», «Солдатская шинель»</w:t>
      </w:r>
      <w:r w:rsidRPr="00257C49">
        <w:rPr>
          <w:rFonts w:ascii="Times New Roman" w:eastAsia="Times New Roman" w:hAnsi="Times New Roman" w:cs="Times New Roman"/>
          <w:b/>
          <w:bCs/>
          <w:i/>
          <w:sz w:val="24"/>
          <w:szCs w:val="24"/>
          <w:lang w:eastAsia="ru-RU"/>
        </w:rPr>
        <w:t xml:space="preserve"> -</w:t>
      </w:r>
      <w:r w:rsidRPr="00257C49">
        <w:rPr>
          <w:rFonts w:ascii="Times New Roman" w:eastAsia="Times New Roman" w:hAnsi="Times New Roman" w:cs="Times New Roman"/>
          <w:bCs/>
          <w:sz w:val="24"/>
          <w:szCs w:val="24"/>
          <w:lang w:eastAsia="ru-RU"/>
        </w:rPr>
        <w:t xml:space="preserve"> народное представление о справедливости, добре и зле в сказках о животных и бытовых сказках.</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Из древнерусской литературы</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 «Повесть временных лет» как литературный памятник. «Подвиг отрока-киевлянина и хитрость воеводы </w:t>
      </w:r>
      <w:proofErr w:type="spellStart"/>
      <w:r w:rsidRPr="00257C49">
        <w:rPr>
          <w:rFonts w:ascii="Times New Roman" w:eastAsia="Times New Roman" w:hAnsi="Times New Roman" w:cs="Times New Roman"/>
          <w:sz w:val="24"/>
          <w:szCs w:val="24"/>
          <w:lang w:eastAsia="ru-RU"/>
        </w:rPr>
        <w:t>Претича</w:t>
      </w:r>
      <w:proofErr w:type="spellEnd"/>
      <w:r w:rsidRPr="00257C49">
        <w:rPr>
          <w:rFonts w:ascii="Times New Roman" w:eastAsia="Times New Roman" w:hAnsi="Times New Roman" w:cs="Times New Roman"/>
          <w:sz w:val="24"/>
          <w:szCs w:val="24"/>
          <w:lang w:eastAsia="ru-RU"/>
        </w:rPr>
        <w:t>». Отзвуки фольклора в летописи. Герои старинных «Повестей…» и их подвиги во имя мира на родной земле.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Из русской литературы </w:t>
      </w:r>
      <w:r w:rsidRPr="00257C49">
        <w:rPr>
          <w:rFonts w:ascii="Times New Roman" w:eastAsia="Times New Roman" w:hAnsi="Times New Roman" w:cs="Times New Roman"/>
          <w:b/>
          <w:sz w:val="24"/>
          <w:szCs w:val="24"/>
          <w:lang w:val="en-US" w:eastAsia="ru-RU"/>
        </w:rPr>
        <w:t>XVIII</w:t>
      </w:r>
      <w:r w:rsidRPr="00257C49">
        <w:rPr>
          <w:rFonts w:ascii="Times New Roman" w:eastAsia="Times New Roman" w:hAnsi="Times New Roman" w:cs="Times New Roman"/>
          <w:b/>
          <w:sz w:val="24"/>
          <w:szCs w:val="24"/>
          <w:lang w:eastAsia="ru-RU"/>
        </w:rPr>
        <w:t xml:space="preserve"> века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Михаил Васильевич Ломоносов</w:t>
      </w:r>
      <w:r w:rsidRPr="00257C49">
        <w:rPr>
          <w:rFonts w:ascii="Times New Roman" w:eastAsia="Times New Roman" w:hAnsi="Times New Roman" w:cs="Times New Roman"/>
          <w:sz w:val="24"/>
          <w:szCs w:val="24"/>
          <w:lang w:eastAsia="ru-RU"/>
        </w:rPr>
        <w:t>. Краткий рассказ о жизни писателя. Ломоносов – ученый, поэт, художник, гражданин.</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«Случились вместе два астронома в пиру…» - научные истины в поэтической форме. Юмор стихотворения.</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Из русской литературы</w:t>
      </w:r>
      <w:r w:rsidRPr="00257C49">
        <w:rPr>
          <w:rFonts w:ascii="Times New Roman" w:eastAsia="Times New Roman" w:hAnsi="Times New Roman" w:cs="Times New Roman"/>
          <w:sz w:val="24"/>
          <w:szCs w:val="24"/>
          <w:lang w:eastAsia="ru-RU"/>
        </w:rPr>
        <w:t xml:space="preserve"> </w:t>
      </w:r>
      <w:r w:rsidRPr="00257C49">
        <w:rPr>
          <w:rFonts w:ascii="Times New Roman" w:eastAsia="Times New Roman" w:hAnsi="Times New Roman" w:cs="Times New Roman"/>
          <w:b/>
          <w:sz w:val="24"/>
          <w:szCs w:val="24"/>
          <w:lang w:val="en-US" w:eastAsia="ru-RU"/>
        </w:rPr>
        <w:t>XIX</w:t>
      </w:r>
      <w:r w:rsidRPr="00257C49">
        <w:rPr>
          <w:rFonts w:ascii="Times New Roman" w:eastAsia="Times New Roman" w:hAnsi="Times New Roman" w:cs="Times New Roman"/>
          <w:b/>
          <w:sz w:val="24"/>
          <w:szCs w:val="24"/>
          <w:lang w:eastAsia="ru-RU"/>
        </w:rPr>
        <w:t xml:space="preserve"> века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Иван Андреевич Крылов.</w:t>
      </w:r>
      <w:r w:rsidRPr="00257C49">
        <w:rPr>
          <w:rFonts w:ascii="Times New Roman" w:eastAsia="Times New Roman" w:hAnsi="Times New Roman" w:cs="Times New Roman"/>
          <w:sz w:val="24"/>
          <w:szCs w:val="24"/>
          <w:lang w:eastAsia="ru-RU"/>
        </w:rPr>
        <w:t xml:space="preserve"> «Ворона и Лисица»,  «Свинья под дубом». Осмеяние пороков – грубой силы, жадности, неблагодарности, хитрости. «Волк на псарне» - отражение исторических событий в басне; патриотическая позиция автора.</w:t>
      </w:r>
    </w:p>
    <w:p w:rsidR="00257C49" w:rsidRPr="00257C49" w:rsidRDefault="00257C49" w:rsidP="00257C49">
      <w:pPr>
        <w:tabs>
          <w:tab w:val="left" w:pos="9781"/>
          <w:tab w:val="left" w:pos="10915"/>
        </w:tabs>
        <w:spacing w:after="0" w:line="240" w:lineRule="auto"/>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Рассказ и мораль в басне. Аллегория.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Василий Андреевич Жуковский</w:t>
      </w:r>
      <w:r w:rsidRPr="00257C49">
        <w:rPr>
          <w:rFonts w:ascii="Times New Roman" w:eastAsia="Times New Roman" w:hAnsi="Times New Roman" w:cs="Times New Roman"/>
          <w:sz w:val="24"/>
          <w:szCs w:val="24"/>
          <w:lang w:eastAsia="ru-RU"/>
        </w:rPr>
        <w:t>. Краткий рассказ о поэте.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«Спящая царевна». Сходные и различные черты сказки Жуковского и народной сказки. Герои литературной сказки, особенности сюжета.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Александр Сергеевич Пушкин</w:t>
      </w:r>
      <w:r w:rsidRPr="00257C49">
        <w:rPr>
          <w:rFonts w:ascii="Times New Roman" w:eastAsia="Times New Roman" w:hAnsi="Times New Roman" w:cs="Times New Roman"/>
          <w:sz w:val="24"/>
          <w:szCs w:val="24"/>
          <w:lang w:eastAsia="ru-RU"/>
        </w:rPr>
        <w:t xml:space="preserve">. Краткий рассказ о жизни поэта (детство, годы учения).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Стихотворения «Зимний вечер», «Няне» - поэтизация образа няни; мотивы одиночества и грусти, скрашиваемые любовью няни, её сказками и песнями.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«У лукоморья дуб зеленый…». Пролог к поэме «Руслан и Людмила» - собирательная картина сюжетов, образов и событий народных сказок, мотивы и сюжеты пушкинского произведения.</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«Сказка о мертвой царевне и семи богатырях»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proofErr w:type="spellStart"/>
      <w:r w:rsidRPr="00257C49">
        <w:rPr>
          <w:rFonts w:ascii="Times New Roman" w:eastAsia="Times New Roman" w:hAnsi="Times New Roman" w:cs="Times New Roman"/>
          <w:sz w:val="24"/>
          <w:szCs w:val="24"/>
          <w:lang w:eastAsia="ru-RU"/>
        </w:rPr>
        <w:t>Соколко</w:t>
      </w:r>
      <w:proofErr w:type="spellEnd"/>
      <w:r w:rsidRPr="00257C49">
        <w:rPr>
          <w:rFonts w:ascii="Times New Roman" w:eastAsia="Times New Roman" w:hAnsi="Times New Roman" w:cs="Times New Roman"/>
          <w:sz w:val="24"/>
          <w:szCs w:val="24"/>
          <w:lang w:eastAsia="ru-RU"/>
        </w:rPr>
        <w:t xml:space="preserve">. Сходство и различие литературной пушкинской сказки и сказки народной. </w:t>
      </w:r>
      <w:r w:rsidRPr="00257C49">
        <w:rPr>
          <w:rFonts w:ascii="Times New Roman" w:eastAsia="Times New Roman" w:hAnsi="Times New Roman" w:cs="Times New Roman"/>
          <w:sz w:val="24"/>
          <w:szCs w:val="24"/>
          <w:lang w:eastAsia="ru-RU"/>
        </w:rPr>
        <w:lastRenderedPageBreak/>
        <w:t>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Антоний Погорельский.</w:t>
      </w:r>
      <w:r w:rsidRPr="00257C49">
        <w:rPr>
          <w:rFonts w:ascii="Times New Roman" w:eastAsia="Times New Roman" w:hAnsi="Times New Roman" w:cs="Times New Roman"/>
          <w:sz w:val="24"/>
          <w:szCs w:val="24"/>
          <w:lang w:eastAsia="ru-RU"/>
        </w:rPr>
        <w:t xml:space="preserve"> «Черная курица, или Подземные жители». Сказочно-условное, фантастическое и достоверно-реальное в литературной сказке. Нравоучительное содержание и причудливый сюжет произведения.</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Михаил Юрьевич Лермонтов.</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Стихотворения «Парус». «Бородино».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Николай Васильевич Гоголь.</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«Заколдованное место»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Николай Алексеевич Некрасов.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«Мороз, Красный нос» – отрывок из поэмы</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Иван Сергеевич Тургенев.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Афанасий Афанасьевич Фет</w:t>
      </w:r>
      <w:r w:rsidRPr="00257C49">
        <w:rPr>
          <w:rFonts w:ascii="Times New Roman" w:eastAsia="Times New Roman" w:hAnsi="Times New Roman" w:cs="Times New Roman"/>
          <w:sz w:val="24"/>
          <w:szCs w:val="24"/>
          <w:lang w:eastAsia="ru-RU"/>
        </w:rPr>
        <w:t xml:space="preserve">. Стихотворения «Весенний дождь», «Задрожали листы, облетая…»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Лев Николаевич Толстой.</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«Кавказский пленник». Бессмысленность и жестокость национальной вражды. Жилин и </w:t>
      </w:r>
      <w:proofErr w:type="spellStart"/>
      <w:r w:rsidRPr="00257C49">
        <w:rPr>
          <w:rFonts w:ascii="Times New Roman" w:eastAsia="Times New Roman" w:hAnsi="Times New Roman" w:cs="Times New Roman"/>
          <w:sz w:val="24"/>
          <w:szCs w:val="24"/>
          <w:lang w:eastAsia="ru-RU"/>
        </w:rPr>
        <w:t>Костылин</w:t>
      </w:r>
      <w:proofErr w:type="spellEnd"/>
      <w:r w:rsidRPr="00257C49">
        <w:rPr>
          <w:rFonts w:ascii="Times New Roman" w:eastAsia="Times New Roman" w:hAnsi="Times New Roman" w:cs="Times New Roman"/>
          <w:sz w:val="24"/>
          <w:szCs w:val="24"/>
          <w:lang w:eastAsia="ru-RU"/>
        </w:rPr>
        <w:t xml:space="preserve"> – два разных характера, две разные судьбы. Жилин и Дина. Душевная близость людей из враждующих лагерей. Утверждение гуманистических идеалов.</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Антон Павлович Чехов.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«Хирургия» - осмеяние глупости и невежества героев рассказа. Юмор ситуации. Речь персонажей как средство их характеристики.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Русские поэты </w:t>
      </w:r>
      <w:r w:rsidRPr="00257C49">
        <w:rPr>
          <w:rFonts w:ascii="Times New Roman" w:eastAsia="Times New Roman" w:hAnsi="Times New Roman" w:cs="Times New Roman"/>
          <w:b/>
          <w:sz w:val="24"/>
          <w:szCs w:val="24"/>
          <w:lang w:val="en-US" w:eastAsia="ru-RU"/>
        </w:rPr>
        <w:t>XIX</w:t>
      </w:r>
      <w:r w:rsidRPr="00257C49">
        <w:rPr>
          <w:rFonts w:ascii="Times New Roman" w:eastAsia="Times New Roman" w:hAnsi="Times New Roman" w:cs="Times New Roman"/>
          <w:b/>
          <w:sz w:val="24"/>
          <w:szCs w:val="24"/>
          <w:lang w:eastAsia="ru-RU"/>
        </w:rPr>
        <w:t xml:space="preserve"> века о Родине, родной природе и о себе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Федор Иванович  Тютчев</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spacing w:after="0" w:line="240" w:lineRule="auto"/>
        <w:rPr>
          <w:rFonts w:ascii="Times New Roman" w:eastAsia="Calibri" w:hAnsi="Times New Roman" w:cs="Times New Roman"/>
          <w:sz w:val="24"/>
          <w:szCs w:val="24"/>
        </w:rPr>
      </w:pPr>
      <w:r w:rsidRPr="00257C49">
        <w:rPr>
          <w:rFonts w:ascii="Times New Roman" w:eastAsia="Times New Roman" w:hAnsi="Times New Roman" w:cs="Times New Roman"/>
          <w:sz w:val="24"/>
          <w:szCs w:val="24"/>
          <w:lang w:eastAsia="ru-RU"/>
        </w:rPr>
        <w:t xml:space="preserve">«Зима недаром злится», </w:t>
      </w:r>
      <w:r w:rsidRPr="00257C49">
        <w:rPr>
          <w:rFonts w:ascii="Times New Roman" w:eastAsia="Calibri" w:hAnsi="Times New Roman" w:cs="Times New Roman"/>
          <w:sz w:val="24"/>
          <w:szCs w:val="24"/>
        </w:rPr>
        <w:t>«Весенние воды», «Как весел грохот летних бурь…», «Есть в осени первоначальной…».</w:t>
      </w:r>
    </w:p>
    <w:p w:rsidR="00257C49" w:rsidRPr="00257C49" w:rsidRDefault="00257C49" w:rsidP="00257C49">
      <w:pPr>
        <w:spacing w:after="0" w:line="240" w:lineRule="auto"/>
        <w:jc w:val="both"/>
        <w:rPr>
          <w:rFonts w:ascii="Times New Roman" w:eastAsia="Calibri" w:hAnsi="Times New Roman" w:cs="Times New Roman"/>
          <w:sz w:val="24"/>
          <w:szCs w:val="24"/>
        </w:rPr>
      </w:pPr>
      <w:r w:rsidRPr="00257C49">
        <w:rPr>
          <w:rFonts w:ascii="Times New Roman" w:eastAsia="Times New Roman" w:hAnsi="Times New Roman" w:cs="Times New Roman"/>
          <w:b/>
          <w:sz w:val="24"/>
          <w:szCs w:val="24"/>
          <w:lang w:eastAsia="ru-RU"/>
        </w:rPr>
        <w:t>Аполлон Николаевич Майков</w:t>
      </w:r>
      <w:r w:rsidRPr="00257C49">
        <w:rPr>
          <w:rFonts w:ascii="Times New Roman" w:eastAsia="Times New Roman" w:hAnsi="Times New Roman" w:cs="Times New Roman"/>
          <w:sz w:val="24"/>
          <w:szCs w:val="24"/>
          <w:lang w:eastAsia="ru-RU"/>
        </w:rPr>
        <w:t xml:space="preserve"> «Ласточки».</w:t>
      </w:r>
      <w:r w:rsidRPr="00257C49">
        <w:rPr>
          <w:rFonts w:ascii="Times New Roman" w:eastAsia="Calibri" w:hAnsi="Times New Roman" w:cs="Times New Roman"/>
          <w:sz w:val="24"/>
          <w:szCs w:val="24"/>
        </w:rPr>
        <w:t xml:space="preserve"> </w:t>
      </w:r>
    </w:p>
    <w:p w:rsidR="00257C49" w:rsidRPr="00257C49" w:rsidRDefault="00257C49" w:rsidP="00257C49">
      <w:pPr>
        <w:spacing w:after="0" w:line="240" w:lineRule="auto"/>
        <w:jc w:val="both"/>
        <w:rPr>
          <w:rFonts w:ascii="Times New Roman" w:eastAsia="Calibri" w:hAnsi="Times New Roman" w:cs="Times New Roman"/>
          <w:sz w:val="24"/>
          <w:szCs w:val="24"/>
        </w:rPr>
      </w:pPr>
      <w:r w:rsidRPr="00257C49">
        <w:rPr>
          <w:rFonts w:ascii="Times New Roman" w:eastAsia="Calibri" w:hAnsi="Times New Roman" w:cs="Times New Roman"/>
          <w:b/>
          <w:sz w:val="24"/>
          <w:szCs w:val="24"/>
        </w:rPr>
        <w:t xml:space="preserve">Иван  </w:t>
      </w:r>
      <w:proofErr w:type="spellStart"/>
      <w:r w:rsidRPr="00257C49">
        <w:rPr>
          <w:rFonts w:ascii="Times New Roman" w:eastAsia="Calibri" w:hAnsi="Times New Roman" w:cs="Times New Roman"/>
          <w:b/>
          <w:sz w:val="24"/>
          <w:szCs w:val="24"/>
        </w:rPr>
        <w:t>Саввич</w:t>
      </w:r>
      <w:proofErr w:type="spellEnd"/>
      <w:r w:rsidRPr="00257C49">
        <w:rPr>
          <w:rFonts w:ascii="Times New Roman" w:eastAsia="Calibri" w:hAnsi="Times New Roman" w:cs="Times New Roman"/>
          <w:b/>
          <w:sz w:val="24"/>
          <w:szCs w:val="24"/>
        </w:rPr>
        <w:t>. Никитин</w:t>
      </w:r>
      <w:r w:rsidRPr="00257C49">
        <w:rPr>
          <w:rFonts w:ascii="Times New Roman" w:eastAsia="Calibri" w:hAnsi="Times New Roman" w:cs="Times New Roman"/>
          <w:sz w:val="24"/>
          <w:szCs w:val="24"/>
        </w:rPr>
        <w:t xml:space="preserve"> «Зимняя ночь в деревне» (отрывок); </w:t>
      </w:r>
    </w:p>
    <w:p w:rsidR="00257C49" w:rsidRPr="00257C49" w:rsidRDefault="00257C49" w:rsidP="00257C49">
      <w:pPr>
        <w:spacing w:after="0" w:line="240" w:lineRule="auto"/>
        <w:jc w:val="both"/>
        <w:rPr>
          <w:rFonts w:ascii="Times New Roman" w:eastAsia="Calibri" w:hAnsi="Times New Roman" w:cs="Times New Roman"/>
          <w:sz w:val="24"/>
          <w:szCs w:val="24"/>
        </w:rPr>
      </w:pPr>
      <w:r w:rsidRPr="00257C49">
        <w:rPr>
          <w:rFonts w:ascii="Times New Roman" w:eastAsia="Calibri" w:hAnsi="Times New Roman" w:cs="Times New Roman"/>
          <w:b/>
          <w:sz w:val="24"/>
          <w:szCs w:val="24"/>
        </w:rPr>
        <w:t>Иван Захарович Суриков</w:t>
      </w:r>
      <w:r w:rsidRPr="00257C49">
        <w:rPr>
          <w:rFonts w:ascii="Times New Roman" w:eastAsia="Calibri" w:hAnsi="Times New Roman" w:cs="Times New Roman"/>
          <w:sz w:val="24"/>
          <w:szCs w:val="24"/>
        </w:rPr>
        <w:t xml:space="preserve"> «Зима» (отрывок);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Из русской литературы</w:t>
      </w:r>
      <w:r w:rsidRPr="00257C49">
        <w:rPr>
          <w:rFonts w:ascii="Times New Roman" w:eastAsia="Times New Roman" w:hAnsi="Times New Roman" w:cs="Times New Roman"/>
          <w:sz w:val="24"/>
          <w:szCs w:val="24"/>
          <w:lang w:eastAsia="ru-RU"/>
        </w:rPr>
        <w:t xml:space="preserve">  </w:t>
      </w:r>
      <w:r w:rsidRPr="00257C49">
        <w:rPr>
          <w:rFonts w:ascii="Times New Roman" w:eastAsia="Times New Roman" w:hAnsi="Times New Roman" w:cs="Times New Roman"/>
          <w:b/>
          <w:sz w:val="24"/>
          <w:szCs w:val="24"/>
          <w:lang w:val="en-US" w:eastAsia="ru-RU"/>
        </w:rPr>
        <w:t>XX</w:t>
      </w:r>
      <w:r w:rsidRPr="00257C49">
        <w:rPr>
          <w:rFonts w:ascii="Times New Roman" w:eastAsia="Times New Roman" w:hAnsi="Times New Roman" w:cs="Times New Roman"/>
          <w:b/>
          <w:sz w:val="24"/>
          <w:szCs w:val="24"/>
          <w:lang w:eastAsia="ru-RU"/>
        </w:rPr>
        <w:t xml:space="preserve"> ВЕКА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Иван Алексеевич Бунин.</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lastRenderedPageBreak/>
        <w:t xml:space="preserve">«Косцы».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 xml:space="preserve">Владимир </w:t>
      </w:r>
      <w:proofErr w:type="spellStart"/>
      <w:r w:rsidRPr="00257C49">
        <w:rPr>
          <w:rFonts w:ascii="Times New Roman" w:eastAsia="Times New Roman" w:hAnsi="Times New Roman" w:cs="Times New Roman"/>
          <w:b/>
          <w:sz w:val="24"/>
          <w:szCs w:val="24"/>
          <w:lang w:eastAsia="ru-RU"/>
        </w:rPr>
        <w:t>Галактионович</w:t>
      </w:r>
      <w:proofErr w:type="spellEnd"/>
      <w:r w:rsidRPr="00257C49">
        <w:rPr>
          <w:rFonts w:ascii="Times New Roman" w:eastAsia="Times New Roman" w:hAnsi="Times New Roman" w:cs="Times New Roman"/>
          <w:b/>
          <w:sz w:val="24"/>
          <w:szCs w:val="24"/>
          <w:lang w:eastAsia="ru-RU"/>
        </w:rPr>
        <w:t xml:space="preserve"> Короленко.</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«В дурном обществе».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sidRPr="00257C49">
        <w:rPr>
          <w:rFonts w:ascii="Times New Roman" w:eastAsia="Times New Roman" w:hAnsi="Times New Roman" w:cs="Times New Roman"/>
          <w:sz w:val="24"/>
          <w:szCs w:val="24"/>
          <w:lang w:eastAsia="ru-RU"/>
        </w:rPr>
        <w:t>Тыбурций</w:t>
      </w:r>
      <w:proofErr w:type="spellEnd"/>
      <w:r w:rsidRPr="00257C49">
        <w:rPr>
          <w:rFonts w:ascii="Times New Roman" w:eastAsia="Times New Roman" w:hAnsi="Times New Roman" w:cs="Times New Roman"/>
          <w:sz w:val="24"/>
          <w:szCs w:val="24"/>
          <w:lang w:eastAsia="ru-RU"/>
        </w:rPr>
        <w:t>. Отец и сын. Размышления героев. Взаимопонимание – основа отношений в семье.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Сергей Александрович Есенин.</w:t>
      </w:r>
      <w:r w:rsidRPr="00257C49">
        <w:rPr>
          <w:rFonts w:ascii="Times New Roman" w:eastAsia="Times New Roman" w:hAnsi="Times New Roman" w:cs="Times New Roman"/>
          <w:sz w:val="24"/>
          <w:szCs w:val="24"/>
          <w:lang w:eastAsia="ru-RU"/>
        </w:rPr>
        <w:t>.</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 Стихотворение «Я покинул родимый дом…», «Низкий дом с голубыми ставнями…»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Павел Петрович Бажов</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«Медной горы Хозяйка».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Константин Георгиевич Паустовский.</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«Теплый хлеб», «Заячьи лапы». Доброта и сострадание, реальное и фантастическое в сказках Паустовского.</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Самуил Яковлевич Маршак.</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Андрей Платонович Платонов.</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Виктор Петрович Астафьев.</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w:t>
      </w:r>
      <w:proofErr w:type="spellStart"/>
      <w:r w:rsidRPr="00257C49">
        <w:rPr>
          <w:rFonts w:ascii="Times New Roman" w:eastAsia="Times New Roman" w:hAnsi="Times New Roman" w:cs="Times New Roman"/>
          <w:sz w:val="24"/>
          <w:szCs w:val="24"/>
          <w:lang w:eastAsia="ru-RU"/>
        </w:rPr>
        <w:t>Васюткино</w:t>
      </w:r>
      <w:proofErr w:type="spellEnd"/>
      <w:r w:rsidRPr="00257C49">
        <w:rPr>
          <w:rFonts w:ascii="Times New Roman" w:eastAsia="Times New Roman" w:hAnsi="Times New Roman" w:cs="Times New Roman"/>
          <w:sz w:val="24"/>
          <w:szCs w:val="24"/>
          <w:lang w:eastAsia="ru-RU"/>
        </w:rPr>
        <w:t xml:space="preserve"> озеро». Бесстрашие, терпение, любовь к природе и ее понимание, находчивость в экстремальных обстоятельствах. Поведение героя в </w:t>
      </w:r>
      <w:proofErr w:type="spellStart"/>
      <w:r w:rsidRPr="00257C49">
        <w:rPr>
          <w:rFonts w:ascii="Times New Roman" w:eastAsia="Times New Roman" w:hAnsi="Times New Roman" w:cs="Times New Roman"/>
          <w:sz w:val="24"/>
          <w:szCs w:val="24"/>
          <w:lang w:eastAsia="ru-RU"/>
        </w:rPr>
        <w:t>лесу.основные</w:t>
      </w:r>
      <w:proofErr w:type="spellEnd"/>
      <w:r w:rsidRPr="00257C49">
        <w:rPr>
          <w:rFonts w:ascii="Times New Roman" w:eastAsia="Times New Roman" w:hAnsi="Times New Roman" w:cs="Times New Roman"/>
          <w:sz w:val="24"/>
          <w:szCs w:val="24"/>
          <w:lang w:eastAsia="ru-RU"/>
        </w:rPr>
        <w:t xml:space="preserve"> черты характера героя. «Открытие» </w:t>
      </w:r>
      <w:proofErr w:type="spellStart"/>
      <w:r w:rsidRPr="00257C49">
        <w:rPr>
          <w:rFonts w:ascii="Times New Roman" w:eastAsia="Times New Roman" w:hAnsi="Times New Roman" w:cs="Times New Roman"/>
          <w:sz w:val="24"/>
          <w:szCs w:val="24"/>
          <w:lang w:eastAsia="ru-RU"/>
        </w:rPr>
        <w:t>Васюткой</w:t>
      </w:r>
      <w:proofErr w:type="spellEnd"/>
      <w:r w:rsidRPr="00257C49">
        <w:rPr>
          <w:rFonts w:ascii="Times New Roman" w:eastAsia="Times New Roman" w:hAnsi="Times New Roman" w:cs="Times New Roman"/>
          <w:sz w:val="24"/>
          <w:szCs w:val="24"/>
          <w:lang w:eastAsia="ru-RU"/>
        </w:rPr>
        <w:t xml:space="preserve"> нового озера. Становление характера юного героя через испытания, преодоление сложных жизненных ситуаций.</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Поэты о Великой Отечественной войне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Константин Михайлович. Симонов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«Майор привез мальчишку на лафете»;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Александр </w:t>
      </w:r>
      <w:proofErr w:type="spellStart"/>
      <w:r w:rsidRPr="00257C49">
        <w:rPr>
          <w:rFonts w:ascii="Times New Roman" w:eastAsia="Times New Roman" w:hAnsi="Times New Roman" w:cs="Times New Roman"/>
          <w:b/>
          <w:sz w:val="24"/>
          <w:szCs w:val="24"/>
          <w:lang w:eastAsia="ru-RU"/>
        </w:rPr>
        <w:t>Трифонович</w:t>
      </w:r>
      <w:proofErr w:type="spellEnd"/>
      <w:r w:rsidRPr="00257C49">
        <w:rPr>
          <w:rFonts w:ascii="Times New Roman" w:eastAsia="Times New Roman" w:hAnsi="Times New Roman" w:cs="Times New Roman"/>
          <w:b/>
          <w:sz w:val="24"/>
          <w:szCs w:val="24"/>
          <w:lang w:eastAsia="ru-RU"/>
        </w:rPr>
        <w:t xml:space="preserve"> Твардовский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«Рассказ танкиста».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Война и дети – трагическая и героическая тема произведений о Великой Отечественной войне.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Писатели и поэты</w:t>
      </w:r>
      <w:r w:rsidRPr="00257C49">
        <w:rPr>
          <w:rFonts w:ascii="Times New Roman" w:eastAsia="Times New Roman" w:hAnsi="Times New Roman" w:cs="Times New Roman"/>
          <w:sz w:val="24"/>
          <w:szCs w:val="24"/>
          <w:lang w:eastAsia="ru-RU"/>
        </w:rPr>
        <w:t xml:space="preserve"> </w:t>
      </w:r>
      <w:r w:rsidRPr="00257C49">
        <w:rPr>
          <w:rFonts w:ascii="Times New Roman" w:eastAsia="Times New Roman" w:hAnsi="Times New Roman" w:cs="Times New Roman"/>
          <w:b/>
          <w:sz w:val="24"/>
          <w:szCs w:val="24"/>
          <w:lang w:val="en-US" w:eastAsia="ru-RU"/>
        </w:rPr>
        <w:t>XX</w:t>
      </w:r>
      <w:r w:rsidRPr="00257C49">
        <w:rPr>
          <w:rFonts w:ascii="Times New Roman" w:eastAsia="Times New Roman" w:hAnsi="Times New Roman" w:cs="Times New Roman"/>
          <w:b/>
          <w:sz w:val="24"/>
          <w:szCs w:val="24"/>
          <w:lang w:eastAsia="ru-RU"/>
        </w:rPr>
        <w:t xml:space="preserve"> ВЕКА о Родине, родной природе и о себе</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Иван Алексеевич Бунин</w:t>
      </w:r>
      <w:r w:rsidRPr="00257C49">
        <w:rPr>
          <w:rFonts w:ascii="Times New Roman" w:eastAsia="Times New Roman" w:hAnsi="Times New Roman" w:cs="Times New Roman"/>
          <w:sz w:val="24"/>
          <w:szCs w:val="24"/>
          <w:lang w:eastAsia="ru-RU"/>
        </w:rPr>
        <w:t xml:space="preserve"> «Помню долгий зимний вечер…»;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Александр Андреевич Прокофьев</w:t>
      </w:r>
      <w:r w:rsidRPr="00257C49">
        <w:rPr>
          <w:rFonts w:ascii="Times New Roman" w:eastAsia="Times New Roman" w:hAnsi="Times New Roman" w:cs="Times New Roman"/>
          <w:sz w:val="24"/>
          <w:szCs w:val="24"/>
          <w:lang w:eastAsia="ru-RU"/>
        </w:rPr>
        <w:t xml:space="preserve"> «Аленушка»;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lastRenderedPageBreak/>
        <w:t xml:space="preserve">Дмитрий Борисович </w:t>
      </w:r>
      <w:proofErr w:type="spellStart"/>
      <w:r w:rsidRPr="00257C49">
        <w:rPr>
          <w:rFonts w:ascii="Times New Roman" w:eastAsia="Times New Roman" w:hAnsi="Times New Roman" w:cs="Times New Roman"/>
          <w:b/>
          <w:sz w:val="24"/>
          <w:szCs w:val="24"/>
          <w:lang w:eastAsia="ru-RU"/>
        </w:rPr>
        <w:t>Кедрин</w:t>
      </w:r>
      <w:proofErr w:type="spellEnd"/>
      <w:r w:rsidRPr="00257C49">
        <w:rPr>
          <w:rFonts w:ascii="Times New Roman" w:eastAsia="Times New Roman" w:hAnsi="Times New Roman" w:cs="Times New Roman"/>
          <w:sz w:val="24"/>
          <w:szCs w:val="24"/>
          <w:lang w:eastAsia="ru-RU"/>
        </w:rPr>
        <w:t xml:space="preserve"> «Аленушка»;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Николай Михайлович Рубцов</w:t>
      </w:r>
      <w:r w:rsidRPr="00257C49">
        <w:rPr>
          <w:rFonts w:ascii="Times New Roman" w:eastAsia="Times New Roman" w:hAnsi="Times New Roman" w:cs="Times New Roman"/>
          <w:sz w:val="24"/>
          <w:szCs w:val="24"/>
          <w:lang w:eastAsia="ru-RU"/>
        </w:rPr>
        <w:t xml:space="preserve"> «Родная деревня»</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Писатели улыбаются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Саша Черный</w:t>
      </w:r>
      <w:r w:rsidRPr="00257C49">
        <w:rPr>
          <w:rFonts w:ascii="Times New Roman" w:eastAsia="Times New Roman" w:hAnsi="Times New Roman" w:cs="Times New Roman"/>
          <w:sz w:val="24"/>
          <w:szCs w:val="24"/>
          <w:lang w:eastAsia="ru-RU"/>
        </w:rPr>
        <w:t>.</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«Кавказский пленник», «Игорь-Робинзон». Образы и сюжеты литературной классики как темы произведений для детей.</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center"/>
        <w:rPr>
          <w:rFonts w:ascii="Times New Roman" w:eastAsia="Calibri" w:hAnsi="Times New Roman" w:cs="Times New Roman"/>
          <w:b/>
          <w:bCs/>
          <w:sz w:val="24"/>
          <w:szCs w:val="24"/>
          <w:u w:val="single"/>
        </w:rPr>
      </w:pPr>
      <w:r w:rsidRPr="00257C49">
        <w:rPr>
          <w:rFonts w:ascii="Times New Roman" w:eastAsia="Calibri" w:hAnsi="Times New Roman" w:cs="Times New Roman"/>
          <w:b/>
          <w:bCs/>
          <w:sz w:val="24"/>
          <w:szCs w:val="24"/>
          <w:u w:val="single"/>
        </w:rPr>
        <w:t>ЛИТЕРАТУРА НАРОДОВ РОССИИ -  1 час</w:t>
      </w: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Cs/>
          <w:sz w:val="24"/>
          <w:szCs w:val="24"/>
        </w:rPr>
      </w:pPr>
      <w:proofErr w:type="spellStart"/>
      <w:r w:rsidRPr="00257C49">
        <w:rPr>
          <w:rFonts w:ascii="Times New Roman" w:eastAsia="Calibri" w:hAnsi="Times New Roman" w:cs="Times New Roman"/>
          <w:b/>
          <w:bCs/>
          <w:sz w:val="24"/>
          <w:szCs w:val="24"/>
        </w:rPr>
        <w:t>Габдулла</w:t>
      </w:r>
      <w:proofErr w:type="spellEnd"/>
      <w:r w:rsidRPr="00257C49">
        <w:rPr>
          <w:rFonts w:ascii="Times New Roman" w:eastAsia="Calibri" w:hAnsi="Times New Roman" w:cs="Times New Roman"/>
          <w:b/>
          <w:bCs/>
          <w:sz w:val="24"/>
          <w:szCs w:val="24"/>
        </w:rPr>
        <w:t xml:space="preserve"> Тукай</w:t>
      </w:r>
      <w:r w:rsidRPr="00257C49">
        <w:rPr>
          <w:rFonts w:ascii="Times New Roman" w:eastAsia="Calibri" w:hAnsi="Times New Roman" w:cs="Times New Roman"/>
          <w:bCs/>
          <w:sz w:val="24"/>
          <w:szCs w:val="24"/>
        </w:rPr>
        <w:t xml:space="preserve"> «Водяная»</w:t>
      </w: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
          <w:bCs/>
          <w:color w:val="FF0000"/>
          <w:sz w:val="24"/>
          <w:szCs w:val="24"/>
        </w:rPr>
      </w:pPr>
    </w:p>
    <w:p w:rsidR="00257C49" w:rsidRPr="00257C49" w:rsidRDefault="00257C49" w:rsidP="00257C49">
      <w:pPr>
        <w:tabs>
          <w:tab w:val="left" w:pos="9781"/>
          <w:tab w:val="left" w:pos="10915"/>
        </w:tabs>
        <w:spacing w:after="0" w:line="240" w:lineRule="auto"/>
        <w:jc w:val="center"/>
        <w:rPr>
          <w:rFonts w:ascii="Times New Roman" w:eastAsia="Calibri" w:hAnsi="Times New Roman" w:cs="Times New Roman"/>
          <w:b/>
          <w:bCs/>
          <w:sz w:val="24"/>
          <w:szCs w:val="24"/>
          <w:u w:val="single"/>
        </w:rPr>
      </w:pPr>
      <w:r w:rsidRPr="00257C49">
        <w:rPr>
          <w:rFonts w:ascii="Times New Roman" w:eastAsia="Calibri" w:hAnsi="Times New Roman" w:cs="Times New Roman"/>
          <w:b/>
          <w:bCs/>
          <w:sz w:val="24"/>
          <w:szCs w:val="24"/>
          <w:u w:val="single"/>
        </w:rPr>
        <w:t>ЗАРУБЕЖНАЯ ЛИТЕРАТУРА -  13 часов</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b/>
          <w:sz w:val="24"/>
          <w:szCs w:val="24"/>
          <w:lang w:eastAsia="ru-RU"/>
        </w:rPr>
      </w:pPr>
      <w:r w:rsidRPr="00257C49">
        <w:rPr>
          <w:rFonts w:ascii="Times New Roman" w:eastAsia="Times New Roman" w:hAnsi="Times New Roman" w:cs="Times New Roman"/>
          <w:b/>
          <w:sz w:val="24"/>
          <w:szCs w:val="24"/>
          <w:lang w:eastAsia="ru-RU"/>
        </w:rPr>
        <w:t xml:space="preserve">Роберт Льюис Стивенсон.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«Вересковый мед». Подвиг героя во имя сохранения традиций предков.</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Даниэль Дефо.</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«Робинзон Крузо». Жизнь и необычайные приключения Робинзона Крузо, характер героя. Гимн неисчерпаемым возможностям человека.</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roofErr w:type="spellStart"/>
      <w:r w:rsidRPr="00257C49">
        <w:rPr>
          <w:rFonts w:ascii="Times New Roman" w:eastAsia="Times New Roman" w:hAnsi="Times New Roman" w:cs="Times New Roman"/>
          <w:b/>
          <w:sz w:val="24"/>
          <w:szCs w:val="24"/>
          <w:lang w:eastAsia="ru-RU"/>
        </w:rPr>
        <w:t>Ханс</w:t>
      </w:r>
      <w:proofErr w:type="spellEnd"/>
      <w:r w:rsidRPr="00257C49">
        <w:rPr>
          <w:rFonts w:ascii="Times New Roman" w:eastAsia="Times New Roman" w:hAnsi="Times New Roman" w:cs="Times New Roman"/>
          <w:b/>
          <w:sz w:val="24"/>
          <w:szCs w:val="24"/>
          <w:lang w:eastAsia="ru-RU"/>
        </w:rPr>
        <w:t xml:space="preserve"> </w:t>
      </w:r>
      <w:proofErr w:type="spellStart"/>
      <w:r w:rsidRPr="00257C49">
        <w:rPr>
          <w:rFonts w:ascii="Times New Roman" w:eastAsia="Times New Roman" w:hAnsi="Times New Roman" w:cs="Times New Roman"/>
          <w:b/>
          <w:sz w:val="24"/>
          <w:szCs w:val="24"/>
          <w:lang w:eastAsia="ru-RU"/>
        </w:rPr>
        <w:t>Кристиан</w:t>
      </w:r>
      <w:proofErr w:type="spellEnd"/>
      <w:r w:rsidRPr="00257C49">
        <w:rPr>
          <w:rFonts w:ascii="Times New Roman" w:eastAsia="Times New Roman" w:hAnsi="Times New Roman" w:cs="Times New Roman"/>
          <w:b/>
          <w:sz w:val="24"/>
          <w:szCs w:val="24"/>
          <w:lang w:eastAsia="ru-RU"/>
        </w:rPr>
        <w:t xml:space="preserve"> Андерсен.</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«Снежная королева».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Cs/>
          <w:sz w:val="24"/>
          <w:szCs w:val="24"/>
        </w:rPr>
      </w:pPr>
      <w:r w:rsidRPr="00257C49">
        <w:rPr>
          <w:rFonts w:ascii="Times New Roman" w:eastAsia="Calibri" w:hAnsi="Times New Roman" w:cs="Times New Roman"/>
          <w:b/>
          <w:bCs/>
          <w:sz w:val="24"/>
          <w:szCs w:val="24"/>
        </w:rPr>
        <w:t>Шарль  Перро</w:t>
      </w:r>
      <w:r w:rsidRPr="00257C49">
        <w:rPr>
          <w:rFonts w:ascii="Times New Roman" w:eastAsia="Calibri" w:hAnsi="Times New Roman" w:cs="Times New Roman"/>
          <w:bCs/>
          <w:sz w:val="24"/>
          <w:szCs w:val="24"/>
        </w:rPr>
        <w:t xml:space="preserve"> </w:t>
      </w: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Cs/>
          <w:sz w:val="24"/>
          <w:szCs w:val="24"/>
        </w:rPr>
      </w:pPr>
      <w:r w:rsidRPr="00257C49">
        <w:rPr>
          <w:rFonts w:ascii="Times New Roman" w:eastAsia="Calibri" w:hAnsi="Times New Roman" w:cs="Times New Roman"/>
          <w:bCs/>
          <w:sz w:val="24"/>
          <w:szCs w:val="24"/>
        </w:rPr>
        <w:t>«Золушка»</w:t>
      </w: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Cs/>
          <w:sz w:val="24"/>
          <w:szCs w:val="24"/>
        </w:rPr>
      </w:pPr>
      <w:proofErr w:type="spellStart"/>
      <w:r w:rsidRPr="00257C49">
        <w:rPr>
          <w:rFonts w:ascii="Times New Roman" w:eastAsia="Calibri" w:hAnsi="Times New Roman" w:cs="Times New Roman"/>
          <w:b/>
          <w:bCs/>
          <w:sz w:val="24"/>
          <w:szCs w:val="24"/>
        </w:rPr>
        <w:t>Джанни</w:t>
      </w:r>
      <w:proofErr w:type="spellEnd"/>
      <w:r w:rsidRPr="00257C49">
        <w:rPr>
          <w:rFonts w:ascii="Times New Roman" w:eastAsia="Calibri" w:hAnsi="Times New Roman" w:cs="Times New Roman"/>
          <w:b/>
          <w:bCs/>
          <w:sz w:val="24"/>
          <w:szCs w:val="24"/>
        </w:rPr>
        <w:t xml:space="preserve"> .</w:t>
      </w:r>
      <w:proofErr w:type="spellStart"/>
      <w:r w:rsidRPr="00257C49">
        <w:rPr>
          <w:rFonts w:ascii="Times New Roman" w:eastAsia="Calibri" w:hAnsi="Times New Roman" w:cs="Times New Roman"/>
          <w:b/>
          <w:bCs/>
          <w:sz w:val="24"/>
          <w:szCs w:val="24"/>
        </w:rPr>
        <w:t>Родари</w:t>
      </w:r>
      <w:proofErr w:type="spellEnd"/>
      <w:r w:rsidRPr="00257C49">
        <w:rPr>
          <w:rFonts w:ascii="Times New Roman" w:eastAsia="Calibri" w:hAnsi="Times New Roman" w:cs="Times New Roman"/>
          <w:bCs/>
          <w:sz w:val="24"/>
          <w:szCs w:val="24"/>
        </w:rPr>
        <w:t xml:space="preserve"> </w:t>
      </w:r>
    </w:p>
    <w:p w:rsidR="00257C49" w:rsidRPr="00257C49" w:rsidRDefault="00257C49" w:rsidP="00257C49">
      <w:pPr>
        <w:tabs>
          <w:tab w:val="left" w:pos="9781"/>
          <w:tab w:val="left" w:pos="10915"/>
        </w:tabs>
        <w:spacing w:after="0" w:line="240" w:lineRule="auto"/>
        <w:jc w:val="both"/>
        <w:rPr>
          <w:rFonts w:ascii="Times New Roman" w:eastAsia="Calibri" w:hAnsi="Times New Roman" w:cs="Times New Roman"/>
          <w:bCs/>
          <w:sz w:val="24"/>
          <w:szCs w:val="24"/>
        </w:rPr>
      </w:pPr>
      <w:r w:rsidRPr="00257C49">
        <w:rPr>
          <w:rFonts w:ascii="Times New Roman" w:eastAsia="Calibri" w:hAnsi="Times New Roman" w:cs="Times New Roman"/>
          <w:bCs/>
          <w:sz w:val="24"/>
          <w:szCs w:val="24"/>
        </w:rPr>
        <w:t xml:space="preserve">«Приключения </w:t>
      </w:r>
      <w:proofErr w:type="spellStart"/>
      <w:r w:rsidRPr="00257C49">
        <w:rPr>
          <w:rFonts w:ascii="Times New Roman" w:eastAsia="Calibri" w:hAnsi="Times New Roman" w:cs="Times New Roman"/>
          <w:bCs/>
          <w:sz w:val="24"/>
          <w:szCs w:val="24"/>
        </w:rPr>
        <w:t>Чиполлино</w:t>
      </w:r>
      <w:proofErr w:type="spellEnd"/>
      <w:r w:rsidRPr="00257C49">
        <w:rPr>
          <w:rFonts w:ascii="Times New Roman" w:eastAsia="Calibri" w:hAnsi="Times New Roman" w:cs="Times New Roman"/>
          <w:bCs/>
          <w:sz w:val="24"/>
          <w:szCs w:val="24"/>
        </w:rPr>
        <w:t>»</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Марк Твен.</w:t>
      </w:r>
      <w:r w:rsidRPr="00257C49">
        <w:rPr>
          <w:rFonts w:ascii="Times New Roman" w:eastAsia="Times New Roman" w:hAnsi="Times New Roman" w:cs="Times New Roman"/>
          <w:sz w:val="24"/>
          <w:szCs w:val="24"/>
          <w:lang w:eastAsia="ru-RU"/>
        </w:rPr>
        <w:t>.</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«Приключения Тома </w:t>
      </w:r>
      <w:proofErr w:type="spellStart"/>
      <w:r w:rsidRPr="00257C49">
        <w:rPr>
          <w:rFonts w:ascii="Times New Roman" w:eastAsia="Times New Roman" w:hAnsi="Times New Roman" w:cs="Times New Roman"/>
          <w:sz w:val="24"/>
          <w:szCs w:val="24"/>
          <w:lang w:eastAsia="ru-RU"/>
        </w:rPr>
        <w:t>Сойера</w:t>
      </w:r>
      <w:proofErr w:type="spellEnd"/>
      <w:r w:rsidRPr="00257C49">
        <w:rPr>
          <w:rFonts w:ascii="Times New Roman" w:eastAsia="Times New Roman" w:hAnsi="Times New Roman" w:cs="Times New Roman"/>
          <w:sz w:val="24"/>
          <w:szCs w:val="24"/>
          <w:lang w:eastAsia="ru-RU"/>
        </w:rPr>
        <w:t>».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b/>
          <w:sz w:val="24"/>
          <w:szCs w:val="24"/>
          <w:lang w:eastAsia="ru-RU"/>
        </w:rPr>
        <w:t>Джек Лондон.</w:t>
      </w:r>
      <w:r w:rsidRPr="00257C49">
        <w:rPr>
          <w:rFonts w:ascii="Times New Roman" w:eastAsia="Times New Roman" w:hAnsi="Times New Roman" w:cs="Times New Roman"/>
          <w:sz w:val="24"/>
          <w:szCs w:val="24"/>
          <w:lang w:eastAsia="ru-RU"/>
        </w:rPr>
        <w:t xml:space="preserve"> </w:t>
      </w:r>
    </w:p>
    <w:p w:rsidR="00257C49" w:rsidRPr="00257C49" w:rsidRDefault="00257C49" w:rsidP="00257C49">
      <w:pPr>
        <w:tabs>
          <w:tab w:val="left" w:pos="9781"/>
          <w:tab w:val="left" w:pos="10915"/>
        </w:tabs>
        <w:spacing w:after="0" w:line="240" w:lineRule="auto"/>
        <w:jc w:val="both"/>
        <w:rPr>
          <w:rFonts w:ascii="Times New Roman" w:eastAsia="Times New Roman" w:hAnsi="Times New Roman" w:cs="Times New Roman"/>
          <w:sz w:val="24"/>
          <w:szCs w:val="24"/>
          <w:lang w:eastAsia="ru-RU"/>
        </w:rPr>
      </w:pPr>
      <w:r w:rsidRPr="00257C49">
        <w:rPr>
          <w:rFonts w:ascii="Times New Roman" w:eastAsia="Times New Roman" w:hAnsi="Times New Roman" w:cs="Times New Roman"/>
          <w:sz w:val="24"/>
          <w:szCs w:val="24"/>
          <w:lang w:eastAsia="ru-RU"/>
        </w:rPr>
        <w:t xml:space="preserve">«Сказание о </w:t>
      </w:r>
      <w:proofErr w:type="spellStart"/>
      <w:r w:rsidRPr="00257C49">
        <w:rPr>
          <w:rFonts w:ascii="Times New Roman" w:eastAsia="Times New Roman" w:hAnsi="Times New Roman" w:cs="Times New Roman"/>
          <w:sz w:val="24"/>
          <w:szCs w:val="24"/>
          <w:lang w:eastAsia="ru-RU"/>
        </w:rPr>
        <w:t>Кише</w:t>
      </w:r>
      <w:proofErr w:type="spellEnd"/>
      <w:r w:rsidRPr="00257C49">
        <w:rPr>
          <w:rFonts w:ascii="Times New Roman" w:eastAsia="Times New Roman" w:hAnsi="Times New Roman" w:cs="Times New Roman"/>
          <w:sz w:val="24"/>
          <w:szCs w:val="24"/>
          <w:lang w:eastAsia="ru-RU"/>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E066C9" w:rsidRPr="000C120E" w:rsidRDefault="00E066C9" w:rsidP="00E066C9">
      <w:pPr>
        <w:pStyle w:val="a3"/>
        <w:spacing w:before="100" w:beforeAutospacing="1" w:after="100" w:afterAutospacing="1"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 класс  (70 часов)</w:t>
      </w:r>
    </w:p>
    <w:p w:rsidR="00E066C9" w:rsidRPr="00DA6594" w:rsidRDefault="00E066C9" w:rsidP="00E066C9">
      <w:pPr>
        <w:spacing w:after="0" w:line="240" w:lineRule="auto"/>
        <w:jc w:val="center"/>
        <w:rPr>
          <w:rFonts w:ascii="Times New Roman" w:eastAsia="Times New Roman" w:hAnsi="Times New Roman" w:cs="Times New Roman"/>
          <w:b/>
          <w:bCs/>
          <w:iCs/>
          <w:sz w:val="24"/>
          <w:szCs w:val="24"/>
          <w:u w:val="single"/>
          <w:lang w:eastAsia="ru-RU"/>
        </w:rPr>
      </w:pPr>
      <w:r w:rsidRPr="00257C49">
        <w:rPr>
          <w:rFonts w:ascii="Times New Roman" w:hAnsi="Times New Roman"/>
          <w:b/>
          <w:sz w:val="24"/>
          <w:szCs w:val="24"/>
          <w:u w:val="single"/>
        </w:rPr>
        <w:t>РУССКАЯ ЛИТЕРАТУРА</w:t>
      </w:r>
      <w:r w:rsidRPr="00D90058">
        <w:rPr>
          <w:rFonts w:ascii="Times New Roman" w:hAnsi="Times New Roman"/>
          <w:b/>
          <w:sz w:val="24"/>
          <w:szCs w:val="24"/>
        </w:rPr>
        <w:t xml:space="preserve"> -</w:t>
      </w:r>
      <w:r>
        <w:rPr>
          <w:rFonts w:ascii="Times New Roman" w:hAnsi="Times New Roman"/>
          <w:b/>
          <w:sz w:val="24"/>
          <w:szCs w:val="24"/>
        </w:rPr>
        <w:t xml:space="preserve"> 52 часа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 xml:space="preserve">Устное народное творчество  </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lastRenderedPageBreak/>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sz w:val="24"/>
          <w:szCs w:val="24"/>
        </w:rPr>
        <w:t xml:space="preserve">Пословицы и поговорки. Народная мудрость. Краткость и простота, меткость и выразительность. Многообразие тем. Прямой и переносный смысл пословиц и поговорок. </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Афористичность загадок.</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Из древнерусской литературы</w:t>
      </w:r>
    </w:p>
    <w:p w:rsidR="00E066C9" w:rsidRPr="00E21C1A" w:rsidRDefault="00E066C9" w:rsidP="00E066C9">
      <w:pPr>
        <w:shd w:val="clear" w:color="auto" w:fill="FFFFFF"/>
        <w:spacing w:after="0" w:line="240" w:lineRule="auto"/>
        <w:jc w:val="both"/>
        <w:rPr>
          <w:rFonts w:cs="Calibri"/>
        </w:rPr>
      </w:pPr>
      <w:r w:rsidRPr="00E21C1A">
        <w:rPr>
          <w:rFonts w:ascii="Times New Roman" w:hAnsi="Times New Roman"/>
          <w:bCs/>
          <w:iCs/>
          <w:sz w:val="24"/>
          <w:szCs w:val="24"/>
        </w:rPr>
        <w:t xml:space="preserve">    «Сказание о белгородском киселе».</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Русская летопись. Отражение исторических событий и вымысел, отражение народных идеалов (патриотизма, ума, находчивости).</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Теория литературы. Летопись (развитие представлений).</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Иван Иванович Дмитриев. </w:t>
      </w:r>
      <w:r w:rsidRPr="00E21C1A">
        <w:rPr>
          <w:rFonts w:ascii="Times New Roman" w:hAnsi="Times New Roman"/>
          <w:sz w:val="24"/>
          <w:szCs w:val="24"/>
        </w:rPr>
        <w:t>Рассказ о баснописце, </w:t>
      </w:r>
      <w:r w:rsidRPr="00E21C1A">
        <w:rPr>
          <w:rFonts w:ascii="Times New Roman" w:hAnsi="Times New Roman"/>
          <w:bCs/>
          <w:iCs/>
          <w:sz w:val="24"/>
          <w:szCs w:val="24"/>
        </w:rPr>
        <w:t>«Муха». </w:t>
      </w:r>
      <w:r w:rsidRPr="00E21C1A">
        <w:rPr>
          <w:rFonts w:ascii="Times New Roman" w:hAnsi="Times New Roman"/>
          <w:sz w:val="24"/>
          <w:szCs w:val="24"/>
        </w:rPr>
        <w:t>Противопоставление труда и безделья. Присвоение чужих заслуг. Смех над ленью и хвастовством. Особенности литературного языка XVIII столетия.</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sz w:val="24"/>
          <w:szCs w:val="24"/>
        </w:rPr>
        <w:t>Теория литературы. Мораль в басне, аллегория, иносказание (развитие понятий). </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Иван Андреевич Крылов. </w:t>
      </w:r>
      <w:r w:rsidRPr="00E21C1A">
        <w:rPr>
          <w:rFonts w:ascii="Times New Roman" w:hAnsi="Times New Roman"/>
          <w:sz w:val="24"/>
          <w:szCs w:val="24"/>
        </w:rPr>
        <w:t>Краткий рассказ о писателе-баснописце. Самообразование поэта.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Басни </w:t>
      </w:r>
      <w:r w:rsidRPr="00E21C1A">
        <w:rPr>
          <w:rFonts w:ascii="Times New Roman" w:hAnsi="Times New Roman"/>
          <w:bCs/>
          <w:iCs/>
          <w:sz w:val="24"/>
          <w:szCs w:val="24"/>
        </w:rPr>
        <w:t>«Листы и Корни», «Ларчик», «Осёл и Соловей». </w:t>
      </w:r>
      <w:r w:rsidRPr="00E21C1A">
        <w:rPr>
          <w:rFonts w:ascii="Times New Roman" w:hAnsi="Times New Roman"/>
          <w:sz w:val="24"/>
          <w:szCs w:val="24"/>
        </w:rPr>
        <w:t>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Теория литературы. Басня. Аллегория. Мораль (развитие представлений).</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Александр Сергеевич Пушкин. </w:t>
      </w:r>
      <w:r w:rsidRPr="00E21C1A">
        <w:rPr>
          <w:rFonts w:ascii="Times New Roman" w:hAnsi="Times New Roman"/>
          <w:sz w:val="24"/>
          <w:szCs w:val="24"/>
        </w:rPr>
        <w:t>Краткий рассказ о поэте, лицейские годы.</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iCs/>
          <w:sz w:val="24"/>
          <w:szCs w:val="24"/>
        </w:rPr>
        <w:t>«Узник». </w:t>
      </w:r>
      <w:r w:rsidRPr="00E21C1A">
        <w:rPr>
          <w:rFonts w:ascii="Times New Roman" w:hAnsi="Times New Roman"/>
          <w:sz w:val="24"/>
          <w:szCs w:val="24"/>
        </w:rPr>
        <w:t>Вольнолюбивые устремления поэта. Народно-поэтический колорит стихотворения.(если останутся часы)</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 xml:space="preserve"> «Зимнее утро». </w:t>
      </w:r>
      <w:r w:rsidRPr="00E21C1A">
        <w:rPr>
          <w:rFonts w:ascii="Times New Roman" w:hAnsi="Times New Roman"/>
          <w:sz w:val="24"/>
          <w:szCs w:val="24"/>
        </w:rPr>
        <w:t>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«И. И. Пущину». </w:t>
      </w:r>
      <w:r w:rsidRPr="00E21C1A">
        <w:rPr>
          <w:rFonts w:ascii="Times New Roman" w:hAnsi="Times New Roman"/>
          <w:sz w:val="24"/>
          <w:szCs w:val="24"/>
        </w:rPr>
        <w:t>Светлое ЧУВСТВО дружбы — помощь в суровых испытаниях. Художественные особенности стихотворного послания.</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 xml:space="preserve"> «Дубровский». </w:t>
      </w:r>
      <w:r w:rsidRPr="00E21C1A">
        <w:rPr>
          <w:rFonts w:ascii="Times New Roman" w:hAnsi="Times New Roman"/>
          <w:sz w:val="24"/>
          <w:szCs w:val="24"/>
        </w:rPr>
        <w:t>Изображение русского барства. Дубровский-старший и Троекуров.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Теория литературы. Эпитет, метафора, композиция (развитие понятий). Стихотворное послание (начальные представления).</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Михаил Юрьевич Лермонтов. </w:t>
      </w:r>
      <w:r w:rsidRPr="00E21C1A">
        <w:rPr>
          <w:rFonts w:ascii="Times New Roman" w:hAnsi="Times New Roman"/>
          <w:sz w:val="24"/>
          <w:szCs w:val="24"/>
        </w:rPr>
        <w:t>Краткий рассказ о поэте. Ученические годы поэта.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«Тучи». </w:t>
      </w:r>
      <w:r w:rsidRPr="00E21C1A">
        <w:rPr>
          <w:rFonts w:ascii="Times New Roman" w:hAnsi="Times New Roman"/>
          <w:sz w:val="24"/>
          <w:szCs w:val="24"/>
        </w:rPr>
        <w:t>Чувство одиночества и тоски, любовь поэта-изгнанника к оставляемой им Родине. Приём сравнения как основа построения стихотворения. Особенности интонации.</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iCs/>
          <w:sz w:val="24"/>
          <w:szCs w:val="24"/>
        </w:rPr>
        <w:t>«Листок», «Утёс», «Три пальмы». </w:t>
      </w:r>
      <w:r w:rsidRPr="00E21C1A">
        <w:rPr>
          <w:rFonts w:ascii="Times New Roman" w:hAnsi="Times New Roman"/>
          <w:sz w:val="24"/>
          <w:szCs w:val="24"/>
        </w:rPr>
        <w:t>Тема красоты, гармонии человека с миром. Особенности выражения темы одиночества в лирике Лермонтова.</w:t>
      </w:r>
    </w:p>
    <w:p w:rsidR="00E066C9" w:rsidRPr="00E21C1A" w:rsidRDefault="00E066C9" w:rsidP="00E066C9">
      <w:pPr>
        <w:shd w:val="clear" w:color="auto" w:fill="FFFFFF"/>
        <w:spacing w:after="0" w:line="240" w:lineRule="auto"/>
        <w:ind w:left="284"/>
        <w:jc w:val="both"/>
        <w:rPr>
          <w:rFonts w:ascii="Times New Roman" w:hAnsi="Times New Roman"/>
          <w:bCs/>
          <w:iCs/>
          <w:sz w:val="24"/>
          <w:szCs w:val="24"/>
        </w:rPr>
      </w:pPr>
      <w:r w:rsidRPr="00E21C1A">
        <w:rPr>
          <w:rFonts w:ascii="Times New Roman" w:hAnsi="Times New Roman"/>
          <w:bCs/>
          <w:iCs/>
          <w:sz w:val="24"/>
          <w:szCs w:val="24"/>
        </w:rPr>
        <w:t xml:space="preserve">Николай Васильевич Гоголь. </w:t>
      </w:r>
      <w:r w:rsidRPr="00E21C1A">
        <w:rPr>
          <w:rFonts w:ascii="Times New Roman" w:hAnsi="Times New Roman"/>
          <w:sz w:val="24"/>
          <w:szCs w:val="24"/>
        </w:rPr>
        <w:t>Краткий рассказ о писателе.</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iCs/>
          <w:sz w:val="24"/>
          <w:szCs w:val="24"/>
        </w:rPr>
        <w:t>«Повесть о том, как поссорился Иван Иванович с Иваном Никифоровичем»</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Иван Сергеевич Тургенев. </w:t>
      </w:r>
      <w:r w:rsidRPr="00E21C1A">
        <w:rPr>
          <w:rFonts w:ascii="Times New Roman" w:hAnsi="Times New Roman"/>
          <w:sz w:val="24"/>
          <w:szCs w:val="24"/>
        </w:rPr>
        <w:t>Краткий рассказ о писателе.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bCs/>
          <w:iCs/>
          <w:sz w:val="24"/>
          <w:szCs w:val="24"/>
        </w:rPr>
        <w:lastRenderedPageBreak/>
        <w:t>«</w:t>
      </w:r>
      <w:proofErr w:type="spellStart"/>
      <w:r w:rsidRPr="00E21C1A">
        <w:rPr>
          <w:rFonts w:ascii="Times New Roman" w:hAnsi="Times New Roman"/>
          <w:bCs/>
          <w:iCs/>
          <w:sz w:val="24"/>
          <w:szCs w:val="24"/>
        </w:rPr>
        <w:t>Бежин</w:t>
      </w:r>
      <w:proofErr w:type="spellEnd"/>
      <w:r w:rsidRPr="00E21C1A">
        <w:rPr>
          <w:rFonts w:ascii="Times New Roman" w:hAnsi="Times New Roman"/>
          <w:bCs/>
          <w:iCs/>
          <w:sz w:val="24"/>
          <w:szCs w:val="24"/>
        </w:rPr>
        <w:t xml:space="preserve"> луг».</w:t>
      </w:r>
      <w:r w:rsidRPr="00E21C1A">
        <w:rPr>
          <w:rFonts w:ascii="Times New Roman" w:hAnsi="Times New Roman"/>
          <w:b/>
          <w:bCs/>
          <w:iCs/>
          <w:color w:val="000000"/>
          <w:sz w:val="24"/>
          <w:szCs w:val="24"/>
        </w:rPr>
        <w:t> </w:t>
      </w:r>
      <w:r w:rsidRPr="00E21C1A">
        <w:rPr>
          <w:rFonts w:ascii="Times New Roman" w:hAnsi="Times New Roman"/>
          <w:color w:val="000000"/>
          <w:sz w:val="24"/>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Пейзаж. Портретная характеристика персонажей (развитие представлений).</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sz w:val="24"/>
          <w:szCs w:val="24"/>
        </w:rPr>
        <w:t>Фёдор Иванович Тютчев. </w:t>
      </w:r>
      <w:r w:rsidRPr="00E21C1A">
        <w:rPr>
          <w:rFonts w:ascii="Times New Roman" w:hAnsi="Times New Roman"/>
          <w:sz w:val="24"/>
          <w:szCs w:val="24"/>
        </w:rPr>
        <w:t>Рассказ о поэте.</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sz w:val="24"/>
          <w:szCs w:val="24"/>
        </w:rPr>
        <w:t>«Весенняя гроза»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«Умом Россию не понять…»</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sz w:val="24"/>
          <w:szCs w:val="24"/>
        </w:rPr>
        <w:t>Стихотворения</w:t>
      </w:r>
      <w:r w:rsidRPr="00E21C1A">
        <w:rPr>
          <w:rFonts w:ascii="Times New Roman" w:hAnsi="Times New Roman"/>
          <w:bCs/>
          <w:iCs/>
          <w:sz w:val="24"/>
          <w:szCs w:val="24"/>
        </w:rPr>
        <w:t xml:space="preserve"> «Неохотно и несмело...». </w:t>
      </w:r>
      <w:r w:rsidRPr="00E21C1A">
        <w:rPr>
          <w:rFonts w:ascii="Times New Roman" w:hAnsi="Times New Roman"/>
          <w:sz w:val="24"/>
          <w:szCs w:val="24"/>
        </w:rPr>
        <w:t>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«С поляны коршун поднялся...». </w:t>
      </w:r>
      <w:r w:rsidRPr="00E21C1A">
        <w:rPr>
          <w:rFonts w:ascii="Times New Roman" w:hAnsi="Times New Roman"/>
          <w:sz w:val="24"/>
          <w:szCs w:val="24"/>
        </w:rPr>
        <w:t>Противопоставление судеб человека и коршуна: свободный полёт коршуна и земная обречённость человека.</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Афанасий Афанасьевич Фет. </w:t>
      </w:r>
      <w:r w:rsidRPr="00E21C1A">
        <w:rPr>
          <w:rFonts w:ascii="Times New Roman" w:hAnsi="Times New Roman"/>
          <w:sz w:val="24"/>
          <w:szCs w:val="24"/>
        </w:rPr>
        <w:t>Рассказ о поэте.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sz w:val="24"/>
          <w:szCs w:val="24"/>
        </w:rPr>
        <w:t>Стихотворения </w:t>
      </w:r>
      <w:r w:rsidRPr="00E21C1A">
        <w:rPr>
          <w:rFonts w:ascii="Times New Roman" w:hAnsi="Times New Roman"/>
          <w:bCs/>
          <w:iCs/>
          <w:sz w:val="24"/>
          <w:szCs w:val="24"/>
        </w:rPr>
        <w:t>«Ель рукавом мне тропинку завесила...», «Учись у них </w:t>
      </w:r>
      <w:r w:rsidRPr="00E21C1A">
        <w:rPr>
          <w:rFonts w:ascii="Times New Roman" w:hAnsi="Times New Roman"/>
          <w:sz w:val="24"/>
          <w:szCs w:val="24"/>
        </w:rPr>
        <w:t>— </w:t>
      </w:r>
      <w:r w:rsidRPr="00E21C1A">
        <w:rPr>
          <w:rFonts w:ascii="Times New Roman" w:hAnsi="Times New Roman"/>
          <w:bCs/>
          <w:iCs/>
          <w:sz w:val="24"/>
          <w:szCs w:val="24"/>
        </w:rPr>
        <w:t>у дуба, у берёзы...».</w:t>
      </w:r>
      <w:r w:rsidRPr="00E21C1A">
        <w:rPr>
          <w:rFonts w:ascii="Times New Roman" w:hAnsi="Times New Roman"/>
          <w:sz w:val="24"/>
          <w:szCs w:val="24"/>
        </w:rPr>
        <w:t xml:space="preserve">Жизнеутверждающее начало в лирике Фета. Природа как воплощение прекрасного. </w:t>
      </w:r>
      <w:proofErr w:type="spellStart"/>
      <w:r w:rsidRPr="00E21C1A">
        <w:rPr>
          <w:rFonts w:ascii="Times New Roman" w:hAnsi="Times New Roman"/>
          <w:sz w:val="24"/>
          <w:szCs w:val="24"/>
        </w:rPr>
        <w:t>Эстетизация</w:t>
      </w:r>
      <w:proofErr w:type="spellEnd"/>
      <w:r w:rsidRPr="00E21C1A">
        <w:rPr>
          <w:rFonts w:ascii="Times New Roman" w:hAnsi="Times New Roman"/>
          <w:sz w:val="24"/>
          <w:szCs w:val="24"/>
        </w:rPr>
        <w:t xml:space="preserve"> конкретной детали. Чувственный характер лирики и её утончённый психологизм. Мимолётное и неуловимое как черты изображения природы. Переплетение</w:t>
      </w:r>
      <w:r w:rsidRPr="00E21C1A">
        <w:rPr>
          <w:rFonts w:ascii="Times New Roman" w:hAnsi="Times New Roman"/>
          <w:color w:val="000000"/>
          <w:sz w:val="24"/>
          <w:szCs w:val="24"/>
        </w:rPr>
        <w:t xml:space="preserve">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Пейзажная лирика (развитие понятия). Звукопись в поэзии (развитие представлений).</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sz w:val="24"/>
          <w:szCs w:val="24"/>
        </w:rPr>
        <w:t>Николай Алексеевич Некрасов. </w:t>
      </w:r>
      <w:r w:rsidRPr="00E21C1A">
        <w:rPr>
          <w:rFonts w:ascii="Times New Roman" w:hAnsi="Times New Roman"/>
          <w:sz w:val="24"/>
          <w:szCs w:val="24"/>
        </w:rPr>
        <w:t>Краткий рассказ о жизни поэта.</w:t>
      </w:r>
    </w:p>
    <w:p w:rsidR="00E066C9" w:rsidRPr="00E21C1A" w:rsidRDefault="00E066C9" w:rsidP="00E066C9">
      <w:pPr>
        <w:shd w:val="clear" w:color="auto" w:fill="FFFFFF"/>
        <w:spacing w:after="0" w:line="240" w:lineRule="auto"/>
        <w:ind w:left="284"/>
        <w:jc w:val="both"/>
        <w:rPr>
          <w:rFonts w:cs="Calibri"/>
          <w:b/>
          <w:color w:val="FF0000"/>
        </w:rPr>
      </w:pPr>
      <w:r w:rsidRPr="00E21C1A">
        <w:rPr>
          <w:rFonts w:ascii="Times New Roman" w:hAnsi="Times New Roman"/>
          <w:sz w:val="24"/>
          <w:szCs w:val="24"/>
        </w:rPr>
        <w:t>«Несжатая полоса»</w:t>
      </w:r>
      <w:r w:rsidRPr="00E21C1A">
        <w:rPr>
          <w:rFonts w:cs="Calibri"/>
        </w:rPr>
        <w:t xml:space="preserve">, </w:t>
      </w:r>
      <w:r w:rsidRPr="00E21C1A">
        <w:rPr>
          <w:rFonts w:ascii="Times New Roman" w:hAnsi="Times New Roman"/>
          <w:bCs/>
          <w:iCs/>
          <w:sz w:val="24"/>
          <w:szCs w:val="24"/>
        </w:rPr>
        <w:t>«Железная дорога».</w:t>
      </w:r>
      <w:r w:rsidRPr="00E21C1A">
        <w:rPr>
          <w:rFonts w:ascii="Times New Roman" w:hAnsi="Times New Roman"/>
          <w:b/>
          <w:bCs/>
          <w:iCs/>
          <w:color w:val="000000"/>
          <w:sz w:val="24"/>
          <w:szCs w:val="24"/>
        </w:rPr>
        <w:t> </w:t>
      </w:r>
      <w:r w:rsidRPr="00E21C1A">
        <w:rPr>
          <w:rFonts w:ascii="Times New Roman" w:hAnsi="Times New Roman"/>
          <w:color w:val="000000"/>
          <w:sz w:val="24"/>
          <w:szCs w:val="24"/>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Стихотворные размеры (закрепление понятия). Диалог. Строфа (начальные представления).</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Николай Семёнович Лесков. </w:t>
      </w:r>
      <w:r w:rsidRPr="00E21C1A">
        <w:rPr>
          <w:rFonts w:ascii="Times New Roman" w:hAnsi="Times New Roman"/>
          <w:sz w:val="24"/>
          <w:szCs w:val="24"/>
        </w:rPr>
        <w:t>Краткий рассказ о писателе.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bCs/>
          <w:iCs/>
          <w:sz w:val="24"/>
          <w:szCs w:val="24"/>
        </w:rPr>
        <w:t>«Левша».</w:t>
      </w:r>
      <w:r w:rsidRPr="00E21C1A">
        <w:rPr>
          <w:rFonts w:ascii="Times New Roman" w:hAnsi="Times New Roman"/>
          <w:b/>
          <w:bCs/>
          <w:iCs/>
          <w:color w:val="000000"/>
          <w:sz w:val="24"/>
          <w:szCs w:val="24"/>
        </w:rPr>
        <w:t> </w:t>
      </w:r>
      <w:r w:rsidRPr="00E21C1A">
        <w:rPr>
          <w:rFonts w:ascii="Times New Roman" w:hAnsi="Times New Roman"/>
          <w:color w:val="000000"/>
          <w:sz w:val="24"/>
          <w:szCs w:val="24"/>
        </w:rPr>
        <w:t>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Сказ как форма повествования (начальные представления). Ирония (начальные представления).</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sz w:val="24"/>
          <w:szCs w:val="24"/>
        </w:rPr>
        <w:t>Антон Павлович Чехов. </w:t>
      </w:r>
      <w:r w:rsidRPr="00E21C1A">
        <w:rPr>
          <w:rFonts w:ascii="Times New Roman" w:hAnsi="Times New Roman"/>
          <w:sz w:val="24"/>
          <w:szCs w:val="24"/>
        </w:rPr>
        <w:t>Краткий рассказ о писателе. </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bCs/>
          <w:iCs/>
          <w:sz w:val="24"/>
          <w:szCs w:val="24"/>
        </w:rPr>
        <w:t>«Толстый и тонкий».</w:t>
      </w:r>
      <w:r w:rsidRPr="00E21C1A">
        <w:rPr>
          <w:rFonts w:ascii="Times New Roman" w:hAnsi="Times New Roman"/>
          <w:b/>
          <w:bCs/>
          <w:iCs/>
          <w:color w:val="000000"/>
          <w:sz w:val="24"/>
          <w:szCs w:val="24"/>
        </w:rPr>
        <w:t> </w:t>
      </w:r>
      <w:r w:rsidRPr="00E21C1A">
        <w:rPr>
          <w:rFonts w:ascii="Times New Roman" w:hAnsi="Times New Roman"/>
          <w:color w:val="000000"/>
          <w:sz w:val="24"/>
          <w:szCs w:val="24"/>
        </w:rPr>
        <w:t>Речь героев как источник юмора. Юмористическая ситуация. Разоблачение лицемерия. Роль художественной детали.</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Комическое. Юмор. Комическая ситуация (развитие понятий).</w:t>
      </w:r>
    </w:p>
    <w:p w:rsidR="00E066C9" w:rsidRPr="00E21C1A" w:rsidRDefault="00E066C9" w:rsidP="00E066C9">
      <w:pPr>
        <w:shd w:val="clear" w:color="auto" w:fill="FFFFFF"/>
        <w:spacing w:after="0" w:line="240" w:lineRule="auto"/>
        <w:ind w:left="284"/>
        <w:jc w:val="both"/>
        <w:rPr>
          <w:rFonts w:ascii="Times New Roman" w:hAnsi="Times New Roman"/>
          <w:bCs/>
          <w:iCs/>
          <w:sz w:val="24"/>
          <w:szCs w:val="24"/>
        </w:rPr>
      </w:pPr>
      <w:r w:rsidRPr="00E21C1A">
        <w:rPr>
          <w:rFonts w:ascii="Times New Roman" w:hAnsi="Times New Roman"/>
          <w:bCs/>
          <w:sz w:val="24"/>
          <w:szCs w:val="24"/>
        </w:rPr>
        <w:t>Я. Полонский. </w:t>
      </w:r>
    </w:p>
    <w:p w:rsidR="00E066C9" w:rsidRPr="00E21C1A" w:rsidRDefault="00E066C9" w:rsidP="00E066C9">
      <w:pPr>
        <w:shd w:val="clear" w:color="auto" w:fill="FFFFFF"/>
        <w:spacing w:after="0" w:line="240" w:lineRule="auto"/>
        <w:ind w:left="284"/>
        <w:jc w:val="both"/>
        <w:rPr>
          <w:rFonts w:ascii="Times New Roman" w:hAnsi="Times New Roman"/>
          <w:bCs/>
          <w:iCs/>
          <w:sz w:val="24"/>
          <w:szCs w:val="24"/>
        </w:rPr>
      </w:pPr>
      <w:r w:rsidRPr="00E21C1A">
        <w:rPr>
          <w:rFonts w:ascii="Times New Roman" w:hAnsi="Times New Roman"/>
          <w:bCs/>
          <w:iCs/>
          <w:sz w:val="24"/>
          <w:szCs w:val="24"/>
        </w:rPr>
        <w:t>«По горам две хмурых тучи...», « Посмотри, какая мгла…»;</w:t>
      </w:r>
    </w:p>
    <w:p w:rsidR="00E066C9" w:rsidRPr="00E21C1A" w:rsidRDefault="00E066C9" w:rsidP="00E066C9">
      <w:pPr>
        <w:shd w:val="clear" w:color="auto" w:fill="FFFFFF"/>
        <w:spacing w:after="0" w:line="240" w:lineRule="auto"/>
        <w:ind w:left="284"/>
        <w:jc w:val="both"/>
        <w:rPr>
          <w:rFonts w:ascii="Times New Roman" w:hAnsi="Times New Roman"/>
          <w:bCs/>
          <w:sz w:val="24"/>
          <w:szCs w:val="24"/>
        </w:rPr>
      </w:pPr>
      <w:r w:rsidRPr="00E21C1A">
        <w:rPr>
          <w:rFonts w:ascii="Times New Roman" w:hAnsi="Times New Roman"/>
          <w:bCs/>
          <w:iCs/>
          <w:sz w:val="24"/>
          <w:szCs w:val="24"/>
        </w:rPr>
        <w:t> </w:t>
      </w:r>
      <w:r w:rsidRPr="00E21C1A">
        <w:rPr>
          <w:rFonts w:ascii="Times New Roman" w:hAnsi="Times New Roman"/>
          <w:bCs/>
          <w:sz w:val="24"/>
          <w:szCs w:val="24"/>
        </w:rPr>
        <w:t>Е. Баратынский. </w:t>
      </w:r>
    </w:p>
    <w:p w:rsidR="00E066C9" w:rsidRPr="00E21C1A" w:rsidRDefault="00E066C9" w:rsidP="00E066C9">
      <w:pPr>
        <w:shd w:val="clear" w:color="auto" w:fill="FFFFFF"/>
        <w:spacing w:after="0" w:line="240" w:lineRule="auto"/>
        <w:ind w:left="284"/>
        <w:jc w:val="both"/>
        <w:rPr>
          <w:rFonts w:ascii="Times New Roman" w:hAnsi="Times New Roman"/>
          <w:bCs/>
          <w:iCs/>
          <w:sz w:val="24"/>
          <w:szCs w:val="24"/>
        </w:rPr>
      </w:pPr>
      <w:r w:rsidRPr="00E21C1A">
        <w:rPr>
          <w:rFonts w:ascii="Times New Roman" w:hAnsi="Times New Roman"/>
          <w:bCs/>
          <w:iCs/>
          <w:sz w:val="24"/>
          <w:szCs w:val="24"/>
        </w:rPr>
        <w:t>«Весна, весна! Как воздух чист...», «Чудный град...»</w:t>
      </w:r>
    </w:p>
    <w:p w:rsidR="00E066C9" w:rsidRPr="00E21C1A" w:rsidRDefault="00E066C9" w:rsidP="00E066C9">
      <w:pPr>
        <w:shd w:val="clear" w:color="auto" w:fill="FFFFFF"/>
        <w:spacing w:after="0" w:line="240" w:lineRule="auto"/>
        <w:ind w:left="284"/>
        <w:jc w:val="both"/>
        <w:rPr>
          <w:rFonts w:ascii="Times New Roman" w:hAnsi="Times New Roman"/>
          <w:iCs/>
          <w:sz w:val="24"/>
          <w:szCs w:val="24"/>
        </w:rPr>
      </w:pPr>
      <w:r w:rsidRPr="00E21C1A">
        <w:rPr>
          <w:rFonts w:ascii="Times New Roman" w:hAnsi="Times New Roman"/>
          <w:bCs/>
          <w:iCs/>
          <w:sz w:val="24"/>
          <w:szCs w:val="24"/>
        </w:rPr>
        <w:lastRenderedPageBreak/>
        <w:t>А.К. Толстой</w:t>
      </w:r>
      <w:r w:rsidRPr="00E21C1A">
        <w:rPr>
          <w:rFonts w:ascii="Times New Roman" w:hAnsi="Times New Roman"/>
          <w:iCs/>
          <w:sz w:val="24"/>
          <w:szCs w:val="24"/>
        </w:rPr>
        <w:t>,</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iCs/>
          <w:sz w:val="24"/>
          <w:szCs w:val="24"/>
        </w:rPr>
        <w:t>«Где гнутся над омутом лозы»</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E066C9" w:rsidRPr="00E21C1A" w:rsidRDefault="00E066C9" w:rsidP="00E066C9">
      <w:pPr>
        <w:shd w:val="clear" w:color="auto" w:fill="FFFFFF"/>
        <w:spacing w:after="0" w:line="240" w:lineRule="auto"/>
        <w:ind w:left="284"/>
        <w:jc w:val="both"/>
        <w:rPr>
          <w:rFonts w:cs="Calibri"/>
          <w:color w:val="000000"/>
        </w:rPr>
      </w:pPr>
      <w:r w:rsidRPr="00E21C1A">
        <w:rPr>
          <w:rFonts w:ascii="Times New Roman" w:hAnsi="Times New Roman"/>
          <w:color w:val="000000"/>
          <w:sz w:val="24"/>
          <w:szCs w:val="24"/>
        </w:rPr>
        <w:t>Теория литературы. Лирика как род литературы. Пейзажная лирика как жанр (развитие представлений).</w:t>
      </w:r>
    </w:p>
    <w:p w:rsidR="00E066C9" w:rsidRPr="00E21C1A" w:rsidRDefault="00E066C9" w:rsidP="00E066C9">
      <w:pPr>
        <w:shd w:val="clear" w:color="auto" w:fill="FFFFFF"/>
        <w:spacing w:after="0" w:line="240" w:lineRule="auto"/>
        <w:ind w:left="284"/>
        <w:jc w:val="both"/>
        <w:rPr>
          <w:rFonts w:ascii="Times New Roman" w:hAnsi="Times New Roman"/>
          <w:color w:val="000000"/>
          <w:sz w:val="24"/>
          <w:szCs w:val="24"/>
        </w:rPr>
      </w:pPr>
      <w:r w:rsidRPr="00E21C1A">
        <w:rPr>
          <w:rFonts w:ascii="Times New Roman" w:hAnsi="Times New Roman"/>
          <w:color w:val="000000"/>
          <w:sz w:val="24"/>
          <w:szCs w:val="24"/>
        </w:rPr>
        <w:t>Теория литературы. Рождественский рассказ (начальные представления).</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iCs/>
          <w:sz w:val="24"/>
          <w:szCs w:val="24"/>
        </w:rPr>
        <w:t>А.И. Куприн.</w:t>
      </w:r>
      <w:r w:rsidRPr="00E21C1A">
        <w:rPr>
          <w:rFonts w:ascii="Times New Roman" w:hAnsi="Times New Roman"/>
          <w:sz w:val="24"/>
          <w:szCs w:val="24"/>
        </w:rPr>
        <w:t xml:space="preserve"> Краткий рассказ о писателе. </w:t>
      </w:r>
    </w:p>
    <w:p w:rsidR="00E066C9" w:rsidRPr="00E21C1A" w:rsidRDefault="00E066C9" w:rsidP="00E066C9">
      <w:pPr>
        <w:shd w:val="clear" w:color="auto" w:fill="FFFFFF"/>
        <w:spacing w:after="0" w:line="240" w:lineRule="auto"/>
        <w:jc w:val="both"/>
        <w:rPr>
          <w:rFonts w:cs="Calibri"/>
        </w:rPr>
      </w:pPr>
      <w:r w:rsidRPr="00E21C1A">
        <w:rPr>
          <w:rFonts w:ascii="Times New Roman" w:hAnsi="Times New Roman"/>
          <w:bCs/>
          <w:iCs/>
          <w:sz w:val="24"/>
          <w:szCs w:val="24"/>
        </w:rPr>
        <w:t xml:space="preserve">    «Чудесный доктор»</w:t>
      </w:r>
    </w:p>
    <w:p w:rsidR="00E066C9" w:rsidRPr="00E21C1A" w:rsidRDefault="00E066C9" w:rsidP="00E066C9">
      <w:pPr>
        <w:shd w:val="clear" w:color="auto" w:fill="FFFFFF"/>
        <w:spacing w:after="0" w:line="240" w:lineRule="auto"/>
        <w:ind w:left="284"/>
        <w:jc w:val="both"/>
        <w:rPr>
          <w:rFonts w:ascii="Times New Roman" w:hAnsi="Times New Roman"/>
          <w:sz w:val="24"/>
          <w:szCs w:val="24"/>
        </w:rPr>
      </w:pPr>
      <w:r w:rsidRPr="00E21C1A">
        <w:rPr>
          <w:rFonts w:ascii="Times New Roman" w:hAnsi="Times New Roman"/>
          <w:bCs/>
          <w:sz w:val="24"/>
          <w:szCs w:val="24"/>
        </w:rPr>
        <w:t>Александр Степанович Грин. </w:t>
      </w:r>
      <w:r w:rsidRPr="00E21C1A">
        <w:rPr>
          <w:rFonts w:ascii="Times New Roman" w:hAnsi="Times New Roman"/>
          <w:sz w:val="24"/>
          <w:szCs w:val="24"/>
        </w:rPr>
        <w:t>Краткий рассказ о писателе. </w:t>
      </w:r>
    </w:p>
    <w:p w:rsidR="00E066C9" w:rsidRDefault="00E066C9" w:rsidP="00E066C9">
      <w:pPr>
        <w:shd w:val="clear" w:color="auto" w:fill="FFFFFF"/>
        <w:spacing w:after="0" w:line="240" w:lineRule="auto"/>
        <w:ind w:left="284"/>
        <w:jc w:val="both"/>
        <w:rPr>
          <w:rFonts w:ascii="Times New Roman" w:hAnsi="Times New Roman"/>
          <w:color w:val="000000"/>
          <w:sz w:val="24"/>
          <w:szCs w:val="24"/>
        </w:rPr>
      </w:pPr>
      <w:r w:rsidRPr="00E21C1A">
        <w:rPr>
          <w:rFonts w:ascii="Times New Roman" w:hAnsi="Times New Roman"/>
          <w:bCs/>
          <w:iCs/>
          <w:sz w:val="24"/>
          <w:szCs w:val="24"/>
        </w:rPr>
        <w:t>«Алые паруса».</w:t>
      </w:r>
      <w:r w:rsidRPr="00B23321">
        <w:rPr>
          <w:rFonts w:ascii="Times New Roman" w:hAnsi="Times New Roman"/>
          <w:b/>
          <w:bCs/>
          <w:i/>
          <w:iCs/>
          <w:color w:val="000000"/>
          <w:sz w:val="24"/>
          <w:szCs w:val="24"/>
        </w:rPr>
        <w:t> </w:t>
      </w:r>
      <w:r w:rsidRPr="00B23321">
        <w:rPr>
          <w:rFonts w:ascii="Times New Roman" w:hAnsi="Times New Roman"/>
          <w:color w:val="000000"/>
          <w:sz w:val="24"/>
          <w:szCs w:val="24"/>
        </w:rPr>
        <w:t>Жестокая реальность и романтическая мечта в повести. Душевная чистота главных героев. Отношение автора к героям.</w:t>
      </w:r>
    </w:p>
    <w:p w:rsidR="00E066C9" w:rsidRPr="00E21C1A" w:rsidRDefault="00E066C9" w:rsidP="00E066C9">
      <w:pPr>
        <w:shd w:val="clear" w:color="auto" w:fill="FFFFFF"/>
        <w:spacing w:after="0" w:line="240" w:lineRule="auto"/>
        <w:ind w:left="284"/>
        <w:jc w:val="both"/>
        <w:rPr>
          <w:rFonts w:cs="Calibri"/>
        </w:rPr>
      </w:pPr>
      <w:r w:rsidRPr="00E21C1A">
        <w:rPr>
          <w:rFonts w:ascii="Times New Roman" w:hAnsi="Times New Roman"/>
          <w:bCs/>
          <w:sz w:val="24"/>
          <w:szCs w:val="24"/>
        </w:rPr>
        <w:t>Андрей Платонович Платонов. </w:t>
      </w:r>
      <w:r w:rsidRPr="00E21C1A">
        <w:rPr>
          <w:rFonts w:ascii="Times New Roman" w:hAnsi="Times New Roman"/>
          <w:sz w:val="24"/>
          <w:szCs w:val="24"/>
        </w:rPr>
        <w:t>Краткий рассказ о писателе.</w:t>
      </w:r>
    </w:p>
    <w:p w:rsidR="00E066C9" w:rsidRPr="00B23321" w:rsidRDefault="00E066C9" w:rsidP="00E066C9">
      <w:pPr>
        <w:shd w:val="clear" w:color="auto" w:fill="FFFFFF"/>
        <w:spacing w:after="0" w:line="240" w:lineRule="auto"/>
        <w:ind w:left="284"/>
        <w:jc w:val="both"/>
        <w:rPr>
          <w:rFonts w:cs="Calibri"/>
          <w:color w:val="000000"/>
        </w:rPr>
      </w:pPr>
      <w:r w:rsidRPr="00E21C1A">
        <w:rPr>
          <w:rFonts w:ascii="Times New Roman" w:hAnsi="Times New Roman"/>
          <w:bCs/>
          <w:iCs/>
          <w:sz w:val="24"/>
          <w:szCs w:val="24"/>
        </w:rPr>
        <w:t>«Неизвестный цветок».</w:t>
      </w:r>
      <w:r w:rsidRPr="00B23321">
        <w:rPr>
          <w:rFonts w:ascii="Times New Roman" w:hAnsi="Times New Roman"/>
          <w:b/>
          <w:bCs/>
          <w:i/>
          <w:iCs/>
          <w:color w:val="000000"/>
          <w:sz w:val="24"/>
          <w:szCs w:val="24"/>
        </w:rPr>
        <w:t> </w:t>
      </w:r>
      <w:r w:rsidRPr="00B23321">
        <w:rPr>
          <w:rFonts w:ascii="Times New Roman" w:hAnsi="Times New Roman"/>
          <w:color w:val="000000"/>
          <w:sz w:val="24"/>
          <w:szCs w:val="24"/>
        </w:rPr>
        <w:t xml:space="preserve">Прекрасное вокруг нас. </w:t>
      </w:r>
    </w:p>
    <w:p w:rsidR="00E066C9" w:rsidRPr="00B23321" w:rsidRDefault="00E066C9" w:rsidP="00E066C9">
      <w:pPr>
        <w:shd w:val="clear" w:color="auto" w:fill="FFFFFF"/>
        <w:spacing w:after="0" w:line="240" w:lineRule="auto"/>
        <w:ind w:left="284"/>
        <w:jc w:val="both"/>
        <w:rPr>
          <w:rFonts w:cs="Calibri"/>
          <w:color w:val="000000"/>
        </w:rPr>
      </w:pPr>
      <w:r w:rsidRPr="00B23321">
        <w:rPr>
          <w:rFonts w:ascii="Times New Roman" w:hAnsi="Times New Roman"/>
          <w:color w:val="000000"/>
          <w:sz w:val="24"/>
          <w:szCs w:val="24"/>
        </w:rPr>
        <w:t>Теория литературы. Символическое содержание пейзажных образов (начальные представления).</w:t>
      </w:r>
    </w:p>
    <w:p w:rsidR="00E066C9" w:rsidRPr="006F1C23" w:rsidRDefault="00E066C9" w:rsidP="00E066C9">
      <w:pPr>
        <w:shd w:val="clear" w:color="auto" w:fill="FFFFFF"/>
        <w:spacing w:after="0" w:line="240" w:lineRule="auto"/>
        <w:jc w:val="both"/>
        <w:rPr>
          <w:rFonts w:cs="Calibri"/>
          <w:color w:val="000000"/>
        </w:rPr>
      </w:pPr>
      <w:r>
        <w:rPr>
          <w:rFonts w:cs="Calibri"/>
          <w:color w:val="000000"/>
        </w:rPr>
        <w:t xml:space="preserve">      </w:t>
      </w:r>
      <w:r w:rsidRPr="006F1C23">
        <w:rPr>
          <w:rFonts w:ascii="Times New Roman" w:hAnsi="Times New Roman"/>
          <w:bCs/>
          <w:sz w:val="24"/>
          <w:szCs w:val="24"/>
        </w:rPr>
        <w:t>К. М. Симонов. </w:t>
      </w:r>
    </w:p>
    <w:p w:rsidR="00E066C9" w:rsidRPr="006F1C23" w:rsidRDefault="00E066C9" w:rsidP="00E066C9">
      <w:pPr>
        <w:shd w:val="clear" w:color="auto" w:fill="FFFFFF"/>
        <w:spacing w:after="0" w:line="240" w:lineRule="auto"/>
        <w:ind w:left="284"/>
        <w:jc w:val="both"/>
        <w:rPr>
          <w:rFonts w:ascii="Times New Roman" w:hAnsi="Times New Roman"/>
          <w:iCs/>
          <w:sz w:val="24"/>
          <w:szCs w:val="24"/>
        </w:rPr>
      </w:pPr>
      <w:r w:rsidRPr="006F1C23">
        <w:rPr>
          <w:rFonts w:ascii="Times New Roman" w:hAnsi="Times New Roman"/>
          <w:bCs/>
          <w:iCs/>
          <w:sz w:val="24"/>
          <w:szCs w:val="24"/>
        </w:rPr>
        <w:t>«Ты помнишь, Алёша, дороги Смоленщины</w:t>
      </w:r>
      <w:r>
        <w:rPr>
          <w:rFonts w:ascii="Times New Roman" w:hAnsi="Times New Roman"/>
          <w:iCs/>
          <w:sz w:val="24"/>
          <w:szCs w:val="24"/>
        </w:rPr>
        <w:t>..»</w:t>
      </w:r>
      <w:r w:rsidRPr="006F1C23">
        <w:rPr>
          <w:rFonts w:ascii="Times New Roman" w:hAnsi="Times New Roman"/>
          <w:iCs/>
          <w:sz w:val="24"/>
          <w:szCs w:val="24"/>
        </w:rPr>
        <w:t> </w:t>
      </w:r>
    </w:p>
    <w:p w:rsidR="00E066C9" w:rsidRPr="006F1C23" w:rsidRDefault="00E066C9" w:rsidP="00E066C9">
      <w:pPr>
        <w:shd w:val="clear" w:color="auto" w:fill="FFFFFF"/>
        <w:spacing w:after="0" w:line="240" w:lineRule="auto"/>
        <w:ind w:left="284"/>
        <w:jc w:val="both"/>
        <w:rPr>
          <w:rFonts w:ascii="Times New Roman" w:hAnsi="Times New Roman"/>
          <w:bCs/>
          <w:iCs/>
          <w:sz w:val="24"/>
          <w:szCs w:val="24"/>
        </w:rPr>
      </w:pPr>
      <w:r w:rsidRPr="006F1C23">
        <w:rPr>
          <w:rFonts w:ascii="Times New Roman" w:hAnsi="Times New Roman"/>
          <w:bCs/>
          <w:sz w:val="24"/>
          <w:szCs w:val="24"/>
        </w:rPr>
        <w:t>Д. С. Самойлов. </w:t>
      </w:r>
      <w:r w:rsidRPr="006F1C23">
        <w:rPr>
          <w:rFonts w:ascii="Times New Roman" w:hAnsi="Times New Roman"/>
          <w:sz w:val="24"/>
          <w:szCs w:val="24"/>
        </w:rPr>
        <w:t>Краткий рассказ о поэте.</w:t>
      </w:r>
    </w:p>
    <w:p w:rsidR="00E066C9" w:rsidRPr="006F1C23" w:rsidRDefault="00E066C9" w:rsidP="00E066C9">
      <w:pPr>
        <w:shd w:val="clear" w:color="auto" w:fill="FFFFFF"/>
        <w:spacing w:after="0" w:line="240" w:lineRule="auto"/>
        <w:ind w:left="284"/>
        <w:jc w:val="both"/>
        <w:rPr>
          <w:rFonts w:cs="Calibri"/>
        </w:rPr>
      </w:pPr>
      <w:r w:rsidRPr="006F1C23">
        <w:rPr>
          <w:rFonts w:ascii="Times New Roman" w:hAnsi="Times New Roman"/>
          <w:bCs/>
          <w:iCs/>
          <w:sz w:val="24"/>
          <w:szCs w:val="24"/>
        </w:rPr>
        <w:t>«Сороковые».</w:t>
      </w:r>
    </w:p>
    <w:p w:rsidR="00E066C9" w:rsidRPr="00B23321" w:rsidRDefault="00E066C9" w:rsidP="00E066C9">
      <w:pPr>
        <w:shd w:val="clear" w:color="auto" w:fill="FFFFFF"/>
        <w:spacing w:after="0" w:line="240" w:lineRule="auto"/>
        <w:ind w:left="284"/>
        <w:jc w:val="both"/>
        <w:rPr>
          <w:rFonts w:cs="Calibri"/>
          <w:color w:val="000000"/>
        </w:rPr>
      </w:pPr>
      <w:r w:rsidRPr="00B23321">
        <w:rPr>
          <w:rFonts w:ascii="Times New Roman" w:hAnsi="Times New Roman"/>
          <w:color w:val="000000"/>
          <w:sz w:val="24"/>
          <w:szCs w:val="24"/>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rsidR="00E066C9" w:rsidRPr="009972EE" w:rsidRDefault="00E066C9" w:rsidP="00E066C9">
      <w:pPr>
        <w:shd w:val="clear" w:color="auto" w:fill="FFFFFF"/>
        <w:spacing w:after="0" w:line="240" w:lineRule="auto"/>
        <w:ind w:left="284"/>
        <w:jc w:val="both"/>
        <w:rPr>
          <w:rFonts w:cs="Calibri"/>
        </w:rPr>
      </w:pPr>
      <w:r w:rsidRPr="009972EE">
        <w:rPr>
          <w:rFonts w:ascii="Times New Roman" w:hAnsi="Times New Roman"/>
          <w:bCs/>
          <w:sz w:val="24"/>
          <w:szCs w:val="24"/>
        </w:rPr>
        <w:t>Виктор Петрович Астафьев. </w:t>
      </w:r>
      <w:r w:rsidRPr="009972EE">
        <w:rPr>
          <w:rFonts w:ascii="Times New Roman" w:hAnsi="Times New Roman"/>
          <w:sz w:val="24"/>
          <w:szCs w:val="24"/>
        </w:rPr>
        <w:t>Краткий рассказ о писателе (детство, юность, начало творческого пути).</w:t>
      </w:r>
    </w:p>
    <w:p w:rsidR="00E066C9" w:rsidRPr="00B23321" w:rsidRDefault="00E066C9" w:rsidP="00E066C9">
      <w:pPr>
        <w:shd w:val="clear" w:color="auto" w:fill="FFFFFF"/>
        <w:spacing w:after="0" w:line="240" w:lineRule="auto"/>
        <w:ind w:left="284"/>
        <w:jc w:val="both"/>
        <w:rPr>
          <w:rFonts w:cs="Calibri"/>
          <w:color w:val="000000"/>
        </w:rPr>
      </w:pPr>
      <w:r w:rsidRPr="009972EE">
        <w:rPr>
          <w:rFonts w:ascii="Times New Roman" w:hAnsi="Times New Roman"/>
          <w:bCs/>
          <w:iCs/>
          <w:sz w:val="24"/>
          <w:szCs w:val="24"/>
        </w:rPr>
        <w:t>«Конь с розовой гривой».</w:t>
      </w:r>
      <w:r w:rsidRPr="00B23321">
        <w:rPr>
          <w:rFonts w:ascii="Times New Roman" w:hAnsi="Times New Roman"/>
          <w:b/>
          <w:bCs/>
          <w:i/>
          <w:iCs/>
          <w:color w:val="000000"/>
          <w:sz w:val="24"/>
          <w:szCs w:val="24"/>
        </w:rPr>
        <w:t> </w:t>
      </w:r>
      <w:r w:rsidRPr="00B23321">
        <w:rPr>
          <w:rFonts w:ascii="Times New Roman" w:hAnsi="Times New Roman"/>
          <w:color w:val="000000"/>
          <w:sz w:val="24"/>
          <w:szCs w:val="24"/>
        </w:rPr>
        <w:t>Изображение быта и жизни сибирской деревни в предвоенные годы. Нравственные проблемы рассказа — честность, доброта, ,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E066C9" w:rsidRPr="00B23321" w:rsidRDefault="00E066C9" w:rsidP="00E066C9">
      <w:pPr>
        <w:shd w:val="clear" w:color="auto" w:fill="FFFFFF"/>
        <w:spacing w:after="0" w:line="240" w:lineRule="auto"/>
        <w:ind w:left="284"/>
        <w:jc w:val="both"/>
        <w:rPr>
          <w:rFonts w:cs="Calibri"/>
          <w:color w:val="000000"/>
        </w:rPr>
      </w:pPr>
      <w:r w:rsidRPr="00B23321">
        <w:rPr>
          <w:rFonts w:ascii="Times New Roman" w:hAnsi="Times New Roman"/>
          <w:color w:val="000000"/>
          <w:sz w:val="24"/>
          <w:szCs w:val="24"/>
        </w:rPr>
        <w:t>Теория литературы. Речевая характеристика героя (развитие представлений). Герой-повествователь (начальные представления).</w:t>
      </w:r>
    </w:p>
    <w:p w:rsidR="00E066C9" w:rsidRPr="009972EE" w:rsidRDefault="00E066C9" w:rsidP="00E066C9">
      <w:pPr>
        <w:shd w:val="clear" w:color="auto" w:fill="FFFFFF"/>
        <w:spacing w:after="0" w:line="240" w:lineRule="auto"/>
        <w:ind w:left="284"/>
        <w:jc w:val="both"/>
        <w:rPr>
          <w:rFonts w:cs="Calibri"/>
        </w:rPr>
      </w:pPr>
      <w:r w:rsidRPr="009972EE">
        <w:rPr>
          <w:rFonts w:ascii="Times New Roman" w:hAnsi="Times New Roman"/>
          <w:bCs/>
          <w:sz w:val="24"/>
          <w:szCs w:val="24"/>
        </w:rPr>
        <w:t>Валентин Григорьевич Распутин. </w:t>
      </w:r>
      <w:r w:rsidRPr="009972EE">
        <w:rPr>
          <w:rFonts w:ascii="Times New Roman" w:hAnsi="Times New Roman"/>
          <w:sz w:val="24"/>
          <w:szCs w:val="24"/>
        </w:rPr>
        <w:t>Краткий рассказ о писателе (детство, юность, начало творческого пути).</w:t>
      </w:r>
    </w:p>
    <w:p w:rsidR="00E066C9" w:rsidRPr="00B23321" w:rsidRDefault="00E066C9" w:rsidP="00E066C9">
      <w:pPr>
        <w:shd w:val="clear" w:color="auto" w:fill="FFFFFF"/>
        <w:spacing w:after="0" w:line="240" w:lineRule="auto"/>
        <w:ind w:left="284"/>
        <w:jc w:val="both"/>
        <w:rPr>
          <w:rFonts w:cs="Calibri"/>
          <w:color w:val="000000"/>
        </w:rPr>
      </w:pPr>
      <w:r w:rsidRPr="009972EE">
        <w:rPr>
          <w:rFonts w:ascii="Times New Roman" w:hAnsi="Times New Roman"/>
          <w:bCs/>
          <w:iCs/>
          <w:sz w:val="24"/>
          <w:szCs w:val="24"/>
        </w:rPr>
        <w:t>«Уроки французского».</w:t>
      </w:r>
      <w:r w:rsidRPr="00B23321">
        <w:rPr>
          <w:rFonts w:ascii="Times New Roman" w:hAnsi="Times New Roman"/>
          <w:b/>
          <w:bCs/>
          <w:i/>
          <w:iCs/>
          <w:color w:val="000000"/>
          <w:sz w:val="24"/>
          <w:szCs w:val="24"/>
        </w:rPr>
        <w:t> </w:t>
      </w:r>
      <w:r w:rsidRPr="00B23321">
        <w:rPr>
          <w:rFonts w:ascii="Times New Roman" w:hAnsi="Times New Roman"/>
          <w:color w:val="000000"/>
          <w:sz w:val="24"/>
          <w:szCs w:val="24"/>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w:t>
      </w:r>
      <w:r>
        <w:rPr>
          <w:rFonts w:ascii="Times New Roman" w:hAnsi="Times New Roman"/>
          <w:color w:val="000000"/>
          <w:sz w:val="24"/>
          <w:szCs w:val="24"/>
        </w:rPr>
        <w:t>ительницы, её роль в жизни маль</w:t>
      </w:r>
      <w:r w:rsidRPr="00B23321">
        <w:rPr>
          <w:rFonts w:ascii="Times New Roman" w:hAnsi="Times New Roman"/>
          <w:color w:val="000000"/>
          <w:sz w:val="24"/>
          <w:szCs w:val="24"/>
        </w:rPr>
        <w:t>чика. Нравственная проблематика произведения.</w:t>
      </w:r>
    </w:p>
    <w:p w:rsidR="00E066C9" w:rsidRPr="00B23321" w:rsidRDefault="00E066C9" w:rsidP="00E066C9">
      <w:pPr>
        <w:shd w:val="clear" w:color="auto" w:fill="FFFFFF"/>
        <w:spacing w:after="0" w:line="240" w:lineRule="auto"/>
        <w:ind w:left="284"/>
        <w:jc w:val="both"/>
        <w:rPr>
          <w:rFonts w:ascii="Times New Roman" w:hAnsi="Times New Roman"/>
          <w:color w:val="000000"/>
          <w:sz w:val="24"/>
          <w:szCs w:val="24"/>
        </w:rPr>
      </w:pPr>
      <w:r w:rsidRPr="00B23321">
        <w:rPr>
          <w:rFonts w:ascii="Times New Roman" w:hAnsi="Times New Roman"/>
          <w:color w:val="000000"/>
          <w:sz w:val="24"/>
          <w:szCs w:val="24"/>
        </w:rPr>
        <w:t>Теория литературы. Рассказ, сюжет (развитие понятий). Герой-повествователь (развитие понятия).</w:t>
      </w:r>
    </w:p>
    <w:p w:rsidR="00E066C9" w:rsidRPr="0076384F" w:rsidRDefault="00E066C9" w:rsidP="00E066C9">
      <w:pPr>
        <w:shd w:val="clear" w:color="auto" w:fill="FFFFFF"/>
        <w:spacing w:after="0" w:line="240" w:lineRule="auto"/>
        <w:ind w:left="284"/>
        <w:jc w:val="both"/>
        <w:rPr>
          <w:rFonts w:ascii="Times New Roman" w:hAnsi="Times New Roman"/>
          <w:sz w:val="24"/>
          <w:szCs w:val="24"/>
        </w:rPr>
      </w:pPr>
      <w:r w:rsidRPr="0076384F">
        <w:rPr>
          <w:rFonts w:ascii="Times New Roman" w:hAnsi="Times New Roman"/>
          <w:bCs/>
          <w:sz w:val="24"/>
          <w:szCs w:val="24"/>
        </w:rPr>
        <w:t>Фазиль Искандер. </w:t>
      </w:r>
      <w:r w:rsidRPr="0076384F">
        <w:rPr>
          <w:rFonts w:ascii="Times New Roman" w:hAnsi="Times New Roman"/>
          <w:sz w:val="24"/>
          <w:szCs w:val="24"/>
        </w:rPr>
        <w:t>Краткий рассказ о писателе. </w:t>
      </w:r>
    </w:p>
    <w:p w:rsidR="00E066C9" w:rsidRPr="00B23321" w:rsidRDefault="00E066C9" w:rsidP="00E066C9">
      <w:pPr>
        <w:shd w:val="clear" w:color="auto" w:fill="FFFFFF"/>
        <w:spacing w:after="0" w:line="240" w:lineRule="auto"/>
        <w:ind w:left="284"/>
        <w:jc w:val="both"/>
        <w:rPr>
          <w:rFonts w:cs="Calibri"/>
          <w:color w:val="000000"/>
        </w:rPr>
      </w:pPr>
      <w:r w:rsidRPr="0076384F">
        <w:rPr>
          <w:rFonts w:ascii="Times New Roman" w:hAnsi="Times New Roman"/>
          <w:bCs/>
          <w:iCs/>
          <w:sz w:val="24"/>
          <w:szCs w:val="24"/>
        </w:rPr>
        <w:t>«Тринадцатый подвиг Геракла».</w:t>
      </w:r>
      <w:r w:rsidRPr="00B23321">
        <w:rPr>
          <w:rFonts w:ascii="Times New Roman" w:hAnsi="Times New Roman"/>
          <w:b/>
          <w:bCs/>
          <w:i/>
          <w:iCs/>
          <w:color w:val="000000"/>
          <w:sz w:val="24"/>
          <w:szCs w:val="24"/>
        </w:rPr>
        <w:t> </w:t>
      </w:r>
      <w:r w:rsidRPr="00B23321">
        <w:rPr>
          <w:rFonts w:ascii="Times New Roman" w:hAnsi="Times New Roman"/>
          <w:color w:val="000000"/>
          <w:sz w:val="24"/>
          <w:szCs w:val="24"/>
        </w:rPr>
        <w:t>Влияние учителя на формирование детского характера. Чувство юмора гак одно из ценных качеств человека.</w:t>
      </w:r>
    </w:p>
    <w:p w:rsidR="00E066C9" w:rsidRPr="0076384F" w:rsidRDefault="00E066C9" w:rsidP="00E066C9">
      <w:pPr>
        <w:shd w:val="clear" w:color="auto" w:fill="FFFFFF"/>
        <w:spacing w:after="0" w:line="240" w:lineRule="auto"/>
        <w:ind w:left="284"/>
        <w:jc w:val="both"/>
        <w:rPr>
          <w:rFonts w:ascii="Times New Roman" w:hAnsi="Times New Roman"/>
          <w:sz w:val="24"/>
          <w:szCs w:val="24"/>
        </w:rPr>
      </w:pPr>
      <w:r w:rsidRPr="0076384F">
        <w:rPr>
          <w:rFonts w:ascii="Times New Roman" w:hAnsi="Times New Roman"/>
          <w:bCs/>
          <w:sz w:val="24"/>
          <w:szCs w:val="24"/>
        </w:rPr>
        <w:t xml:space="preserve">Василий </w:t>
      </w:r>
      <w:proofErr w:type="spellStart"/>
      <w:r w:rsidRPr="0076384F">
        <w:rPr>
          <w:rFonts w:ascii="Times New Roman" w:hAnsi="Times New Roman"/>
          <w:bCs/>
          <w:sz w:val="24"/>
          <w:szCs w:val="24"/>
        </w:rPr>
        <w:t>Макарович</w:t>
      </w:r>
      <w:proofErr w:type="spellEnd"/>
      <w:r w:rsidRPr="0076384F">
        <w:rPr>
          <w:rFonts w:ascii="Times New Roman" w:hAnsi="Times New Roman"/>
          <w:bCs/>
          <w:sz w:val="24"/>
          <w:szCs w:val="24"/>
        </w:rPr>
        <w:t xml:space="preserve"> Шукшин. </w:t>
      </w:r>
      <w:r w:rsidRPr="0076384F">
        <w:rPr>
          <w:rFonts w:ascii="Times New Roman" w:hAnsi="Times New Roman"/>
          <w:sz w:val="24"/>
          <w:szCs w:val="24"/>
        </w:rPr>
        <w:t>Слово о писателе.</w:t>
      </w:r>
    </w:p>
    <w:p w:rsidR="00E066C9" w:rsidRPr="00B23321" w:rsidRDefault="00E066C9" w:rsidP="00E066C9">
      <w:pPr>
        <w:shd w:val="clear" w:color="auto" w:fill="FFFFFF"/>
        <w:spacing w:after="0" w:line="240" w:lineRule="auto"/>
        <w:ind w:left="284"/>
        <w:jc w:val="both"/>
        <w:rPr>
          <w:rFonts w:ascii="Times New Roman" w:hAnsi="Times New Roman"/>
          <w:color w:val="000000"/>
          <w:sz w:val="24"/>
          <w:szCs w:val="24"/>
        </w:rPr>
      </w:pPr>
      <w:r w:rsidRPr="0076384F">
        <w:rPr>
          <w:rFonts w:ascii="Times New Roman" w:hAnsi="Times New Roman"/>
          <w:sz w:val="24"/>
          <w:szCs w:val="24"/>
        </w:rPr>
        <w:t> </w:t>
      </w:r>
      <w:r w:rsidRPr="0076384F">
        <w:rPr>
          <w:rFonts w:ascii="Times New Roman" w:hAnsi="Times New Roman"/>
          <w:bCs/>
          <w:iCs/>
          <w:sz w:val="24"/>
          <w:szCs w:val="24"/>
        </w:rPr>
        <w:t>«Критики».</w:t>
      </w:r>
      <w:r w:rsidRPr="00B23321">
        <w:rPr>
          <w:rFonts w:ascii="Times New Roman" w:hAnsi="Times New Roman"/>
          <w:color w:val="000000"/>
          <w:sz w:val="24"/>
          <w:szCs w:val="24"/>
        </w:rPr>
        <w:t xml:space="preserve"> Особенности </w:t>
      </w:r>
      <w:proofErr w:type="spellStart"/>
      <w:r w:rsidRPr="00B23321">
        <w:rPr>
          <w:rFonts w:ascii="Times New Roman" w:hAnsi="Times New Roman"/>
          <w:color w:val="000000"/>
          <w:sz w:val="24"/>
          <w:szCs w:val="24"/>
        </w:rPr>
        <w:t>шукшинских</w:t>
      </w:r>
      <w:proofErr w:type="spellEnd"/>
      <w:r w:rsidRPr="00B23321">
        <w:rPr>
          <w:rFonts w:ascii="Times New Roman" w:hAnsi="Times New Roman"/>
          <w:color w:val="000000"/>
          <w:sz w:val="24"/>
          <w:szCs w:val="24"/>
        </w:rPr>
        <w:t xml:space="preserve"> героев</w:t>
      </w:r>
      <w:r>
        <w:rPr>
          <w:rFonts w:ascii="Times New Roman" w:hAnsi="Times New Roman"/>
          <w:color w:val="000000"/>
          <w:sz w:val="24"/>
          <w:szCs w:val="24"/>
        </w:rPr>
        <w:t xml:space="preserve"> </w:t>
      </w:r>
      <w:r w:rsidRPr="00B23321">
        <w:rPr>
          <w:rFonts w:ascii="Times New Roman" w:hAnsi="Times New Roman"/>
          <w:color w:val="000000"/>
          <w:sz w:val="24"/>
          <w:szCs w:val="24"/>
        </w:rPr>
        <w:t>-</w:t>
      </w:r>
      <w:r>
        <w:rPr>
          <w:rFonts w:ascii="Times New Roman" w:hAnsi="Times New Roman"/>
          <w:color w:val="000000"/>
          <w:sz w:val="24"/>
          <w:szCs w:val="24"/>
        </w:rPr>
        <w:t xml:space="preserve"> </w:t>
      </w:r>
      <w:r w:rsidRPr="00B23321">
        <w:rPr>
          <w:rFonts w:ascii="Times New Roman" w:hAnsi="Times New Roman"/>
          <w:color w:val="000000"/>
          <w:sz w:val="24"/>
          <w:szCs w:val="24"/>
        </w:rPr>
        <w:t>«чудиков», правдоискателей, праведников. Человеческая открытость миру как синоним незащищенности, «странного» героя в литературе.</w:t>
      </w:r>
    </w:p>
    <w:p w:rsidR="00E066C9" w:rsidRPr="00270C8C" w:rsidRDefault="00E066C9" w:rsidP="00E066C9">
      <w:pPr>
        <w:shd w:val="clear" w:color="auto" w:fill="FFFFFF"/>
        <w:spacing w:after="0" w:line="240" w:lineRule="auto"/>
        <w:ind w:left="284"/>
        <w:jc w:val="both"/>
        <w:rPr>
          <w:rFonts w:ascii="Times New Roman" w:hAnsi="Times New Roman"/>
          <w:bCs/>
          <w:sz w:val="24"/>
          <w:szCs w:val="24"/>
        </w:rPr>
      </w:pPr>
      <w:r w:rsidRPr="00270C8C">
        <w:rPr>
          <w:rFonts w:ascii="Times New Roman" w:hAnsi="Times New Roman"/>
          <w:bCs/>
          <w:sz w:val="24"/>
          <w:szCs w:val="24"/>
        </w:rPr>
        <w:lastRenderedPageBreak/>
        <w:t>С. Есенин.</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r w:rsidRPr="00270C8C">
        <w:rPr>
          <w:rFonts w:ascii="Times New Roman" w:hAnsi="Times New Roman"/>
          <w:bCs/>
          <w:sz w:val="24"/>
          <w:szCs w:val="24"/>
        </w:rPr>
        <w:t> </w:t>
      </w:r>
      <w:r w:rsidRPr="00270C8C">
        <w:rPr>
          <w:rFonts w:ascii="Times New Roman" w:hAnsi="Times New Roman"/>
          <w:bCs/>
          <w:iCs/>
          <w:sz w:val="24"/>
          <w:szCs w:val="24"/>
        </w:rPr>
        <w:t>«Мелколесье. Степь и дали...», «Пороша»</w:t>
      </w:r>
    </w:p>
    <w:p w:rsidR="00E066C9" w:rsidRPr="00270C8C" w:rsidRDefault="00E066C9" w:rsidP="00E066C9">
      <w:pPr>
        <w:shd w:val="clear" w:color="auto" w:fill="FFFFFF"/>
        <w:spacing w:after="0" w:line="240" w:lineRule="auto"/>
        <w:ind w:left="284"/>
        <w:jc w:val="both"/>
        <w:rPr>
          <w:rFonts w:ascii="Times New Roman" w:hAnsi="Times New Roman"/>
          <w:bCs/>
          <w:sz w:val="24"/>
          <w:szCs w:val="24"/>
        </w:rPr>
      </w:pPr>
      <w:r w:rsidRPr="00270C8C">
        <w:rPr>
          <w:rFonts w:ascii="Times New Roman" w:hAnsi="Times New Roman"/>
          <w:bCs/>
          <w:sz w:val="24"/>
          <w:szCs w:val="24"/>
        </w:rPr>
        <w:t>А. Ахматова</w:t>
      </w:r>
    </w:p>
    <w:p w:rsidR="00E066C9" w:rsidRPr="00270C8C" w:rsidRDefault="00E066C9" w:rsidP="00E066C9">
      <w:pPr>
        <w:shd w:val="clear" w:color="auto" w:fill="FFFFFF"/>
        <w:spacing w:after="0" w:line="240" w:lineRule="auto"/>
        <w:ind w:left="284"/>
        <w:jc w:val="both"/>
        <w:rPr>
          <w:rFonts w:cs="Calibri"/>
        </w:rPr>
      </w:pPr>
      <w:r w:rsidRPr="00270C8C">
        <w:rPr>
          <w:rFonts w:ascii="Times New Roman" w:hAnsi="Times New Roman"/>
          <w:bCs/>
          <w:iCs/>
          <w:sz w:val="24"/>
          <w:szCs w:val="24"/>
        </w:rPr>
        <w:t>«Перед весной бывают дни такие...».</w:t>
      </w:r>
    </w:p>
    <w:p w:rsidR="00E066C9" w:rsidRPr="00B23321" w:rsidRDefault="00E066C9" w:rsidP="00E066C9">
      <w:pPr>
        <w:shd w:val="clear" w:color="auto" w:fill="FFFFFF"/>
        <w:spacing w:after="0" w:line="240" w:lineRule="auto"/>
        <w:ind w:left="284"/>
        <w:jc w:val="both"/>
        <w:rPr>
          <w:rFonts w:cs="Calibri"/>
          <w:color w:val="000000"/>
        </w:rPr>
      </w:pPr>
      <w:r w:rsidRPr="00B23321">
        <w:rPr>
          <w:rFonts w:ascii="Times New Roman" w:hAnsi="Times New Roman"/>
          <w:color w:val="000000"/>
          <w:sz w:val="24"/>
          <w:szCs w:val="24"/>
        </w:rPr>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rsidR="00E066C9" w:rsidRDefault="00E066C9" w:rsidP="00E066C9">
      <w:pPr>
        <w:shd w:val="clear" w:color="auto" w:fill="FFFFFF"/>
        <w:spacing w:after="0" w:line="240" w:lineRule="auto"/>
        <w:ind w:left="284"/>
        <w:jc w:val="both"/>
        <w:rPr>
          <w:rFonts w:ascii="Times New Roman" w:hAnsi="Times New Roman"/>
          <w:color w:val="000000"/>
          <w:sz w:val="24"/>
          <w:szCs w:val="24"/>
        </w:rPr>
      </w:pPr>
      <w:r w:rsidRPr="00B23321">
        <w:rPr>
          <w:rFonts w:ascii="Times New Roman" w:hAnsi="Times New Roman"/>
          <w:color w:val="000000"/>
          <w:sz w:val="24"/>
          <w:szCs w:val="24"/>
        </w:rPr>
        <w:t>Теория литературы. Лирический герой (развитие представлений).</w:t>
      </w:r>
    </w:p>
    <w:p w:rsidR="00E066C9" w:rsidRDefault="00E066C9" w:rsidP="00E066C9">
      <w:pPr>
        <w:tabs>
          <w:tab w:val="left" w:pos="5760"/>
        </w:tabs>
        <w:jc w:val="both"/>
        <w:outlineLvl w:val="0"/>
        <w:rPr>
          <w:rFonts w:ascii="Times New Roman" w:hAnsi="Times New Roman"/>
          <w:bCs/>
          <w:kern w:val="36"/>
          <w:sz w:val="24"/>
          <w:szCs w:val="24"/>
        </w:rPr>
      </w:pPr>
      <w:r w:rsidRPr="00270C8C">
        <w:rPr>
          <w:rFonts w:ascii="Times New Roman" w:hAnsi="Times New Roman"/>
          <w:bCs/>
          <w:kern w:val="36"/>
          <w:sz w:val="24"/>
          <w:szCs w:val="24"/>
        </w:rPr>
        <w:t xml:space="preserve">     Н.С. Гумилев.</w:t>
      </w:r>
      <w:r w:rsidRPr="00270C8C">
        <w:rPr>
          <w:rFonts w:ascii="Times New Roman" w:hAnsi="Times New Roman"/>
          <w:sz w:val="24"/>
          <w:szCs w:val="24"/>
        </w:rPr>
        <w:t xml:space="preserve"> Краткий рассказ о поэте. </w:t>
      </w:r>
    </w:p>
    <w:p w:rsidR="00E066C9" w:rsidRPr="00270C8C" w:rsidRDefault="00E066C9" w:rsidP="00E066C9">
      <w:pPr>
        <w:tabs>
          <w:tab w:val="left" w:pos="5760"/>
        </w:tabs>
        <w:jc w:val="both"/>
        <w:outlineLvl w:val="0"/>
        <w:rPr>
          <w:rFonts w:ascii="Times New Roman" w:hAnsi="Times New Roman"/>
          <w:bCs/>
          <w:kern w:val="36"/>
          <w:sz w:val="24"/>
          <w:szCs w:val="24"/>
        </w:rPr>
      </w:pPr>
      <w:r>
        <w:rPr>
          <w:rFonts w:ascii="Times New Roman" w:hAnsi="Times New Roman"/>
          <w:bCs/>
          <w:kern w:val="36"/>
          <w:sz w:val="24"/>
          <w:szCs w:val="24"/>
        </w:rPr>
        <w:t xml:space="preserve">     </w:t>
      </w:r>
      <w:r w:rsidRPr="00270C8C">
        <w:rPr>
          <w:rFonts w:ascii="Times New Roman" w:hAnsi="Times New Roman"/>
          <w:bCs/>
          <w:iCs/>
          <w:sz w:val="24"/>
          <w:szCs w:val="24"/>
        </w:rPr>
        <w:t xml:space="preserve">Стихотворение </w:t>
      </w:r>
      <w:r>
        <w:rPr>
          <w:rFonts w:ascii="Times New Roman" w:hAnsi="Times New Roman"/>
          <w:iCs/>
          <w:sz w:val="24"/>
          <w:szCs w:val="24"/>
        </w:rPr>
        <w:t>«Капитаны»</w:t>
      </w:r>
    </w:p>
    <w:p w:rsidR="00E066C9" w:rsidRPr="00270C8C" w:rsidRDefault="00E066C9" w:rsidP="00E066C9">
      <w:pPr>
        <w:tabs>
          <w:tab w:val="left" w:pos="5760"/>
        </w:tabs>
        <w:spacing w:after="0"/>
        <w:jc w:val="both"/>
        <w:outlineLvl w:val="0"/>
        <w:rPr>
          <w:rFonts w:ascii="Times New Roman" w:hAnsi="Times New Roman"/>
          <w:bCs/>
          <w:iCs/>
          <w:kern w:val="36"/>
          <w:sz w:val="24"/>
          <w:szCs w:val="24"/>
        </w:rPr>
      </w:pPr>
      <w:r w:rsidRPr="00270C8C">
        <w:rPr>
          <w:rFonts w:ascii="Times New Roman" w:hAnsi="Times New Roman"/>
          <w:iCs/>
          <w:sz w:val="24"/>
          <w:szCs w:val="24"/>
        </w:rPr>
        <w:t xml:space="preserve">   </w:t>
      </w:r>
      <w:r>
        <w:rPr>
          <w:rFonts w:ascii="Times New Roman" w:hAnsi="Times New Roman"/>
          <w:iCs/>
          <w:sz w:val="24"/>
          <w:szCs w:val="24"/>
        </w:rPr>
        <w:t xml:space="preserve"> </w:t>
      </w:r>
      <w:r w:rsidRPr="00270C8C">
        <w:rPr>
          <w:rFonts w:ascii="Times New Roman" w:hAnsi="Times New Roman"/>
          <w:iCs/>
          <w:sz w:val="24"/>
          <w:szCs w:val="24"/>
        </w:rPr>
        <w:t xml:space="preserve"> </w:t>
      </w:r>
      <w:r w:rsidRPr="00270C8C">
        <w:rPr>
          <w:rFonts w:ascii="Times New Roman" w:hAnsi="Times New Roman"/>
          <w:bCs/>
          <w:kern w:val="36"/>
          <w:sz w:val="24"/>
          <w:szCs w:val="24"/>
        </w:rPr>
        <w:t xml:space="preserve">М.М. Зощенко. </w:t>
      </w:r>
      <w:r w:rsidRPr="00270C8C">
        <w:rPr>
          <w:rFonts w:ascii="Times New Roman" w:hAnsi="Times New Roman"/>
          <w:sz w:val="24"/>
          <w:szCs w:val="24"/>
        </w:rPr>
        <w:t>Краткий рассказ о писателе.</w:t>
      </w:r>
    </w:p>
    <w:p w:rsidR="00E066C9" w:rsidRPr="00DA6594" w:rsidRDefault="00E066C9" w:rsidP="00E066C9">
      <w:pPr>
        <w:tabs>
          <w:tab w:val="left" w:pos="5760"/>
        </w:tabs>
        <w:outlineLvl w:val="0"/>
        <w:rPr>
          <w:rFonts w:ascii="Times New Roman" w:hAnsi="Times New Roman"/>
          <w:bCs/>
          <w:kern w:val="36"/>
          <w:sz w:val="24"/>
          <w:szCs w:val="24"/>
        </w:rPr>
      </w:pPr>
      <w:r>
        <w:rPr>
          <w:rFonts w:ascii="Times New Roman" w:hAnsi="Times New Roman"/>
          <w:iCs/>
          <w:sz w:val="24"/>
          <w:szCs w:val="24"/>
        </w:rPr>
        <w:t xml:space="preserve">     </w:t>
      </w:r>
      <w:r w:rsidRPr="00270C8C">
        <w:rPr>
          <w:rFonts w:ascii="Times New Roman" w:hAnsi="Times New Roman"/>
          <w:iCs/>
          <w:sz w:val="24"/>
          <w:szCs w:val="24"/>
        </w:rPr>
        <w:t>«Баня»</w:t>
      </w:r>
      <w:r>
        <w:rPr>
          <w:rFonts w:ascii="Times New Roman" w:hAnsi="Times New Roman"/>
          <w:bCs/>
          <w:kern w:val="36"/>
          <w:sz w:val="24"/>
          <w:szCs w:val="24"/>
        </w:rPr>
        <w:t xml:space="preserve">                                                                                                                                                                                                                                                  </w:t>
      </w:r>
      <w:r w:rsidRPr="00270C8C">
        <w:rPr>
          <w:rFonts w:ascii="Times New Roman" w:hAnsi="Times New Roman"/>
          <w:bCs/>
          <w:sz w:val="24"/>
          <w:szCs w:val="24"/>
        </w:rPr>
        <w:t>Николай Михайлович Рубцов. </w:t>
      </w:r>
      <w:r w:rsidRPr="00270C8C">
        <w:rPr>
          <w:rFonts w:ascii="Times New Roman" w:hAnsi="Times New Roman"/>
          <w:sz w:val="24"/>
          <w:szCs w:val="24"/>
        </w:rPr>
        <w:t>Краткий рассказ о поэте.</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r w:rsidRPr="00270C8C">
        <w:rPr>
          <w:rFonts w:ascii="Times New Roman" w:hAnsi="Times New Roman"/>
          <w:bCs/>
          <w:iCs/>
          <w:sz w:val="24"/>
          <w:szCs w:val="24"/>
        </w:rPr>
        <w:t>«Звезда полей»</w:t>
      </w:r>
    </w:p>
    <w:p w:rsidR="00E066C9" w:rsidRPr="00270C8C" w:rsidRDefault="00E066C9" w:rsidP="00E066C9">
      <w:pPr>
        <w:shd w:val="clear" w:color="auto" w:fill="FFFFFF"/>
        <w:spacing w:after="0" w:line="240" w:lineRule="auto"/>
        <w:ind w:left="284"/>
        <w:jc w:val="both"/>
        <w:rPr>
          <w:rFonts w:ascii="Times New Roman" w:hAnsi="Times New Roman"/>
          <w:sz w:val="24"/>
          <w:szCs w:val="24"/>
        </w:rPr>
      </w:pPr>
      <w:r w:rsidRPr="00270C8C">
        <w:rPr>
          <w:rFonts w:ascii="Times New Roman" w:hAnsi="Times New Roman"/>
          <w:sz w:val="24"/>
          <w:szCs w:val="24"/>
        </w:rPr>
        <w:t>Тема Родины в поэзии Рубцова. Человек и природа в «тихой» лирике Рубцова. Отличительные черты характера лирического героя.</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r w:rsidRPr="00270C8C">
        <w:rPr>
          <w:rFonts w:ascii="Times New Roman" w:hAnsi="Times New Roman"/>
          <w:bCs/>
          <w:iCs/>
          <w:sz w:val="24"/>
          <w:szCs w:val="24"/>
        </w:rPr>
        <w:t>Проза и поэзия о подростках и для подростков последних десятилетий.</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proofErr w:type="spellStart"/>
      <w:r w:rsidRPr="00270C8C">
        <w:rPr>
          <w:rFonts w:ascii="Times New Roman" w:hAnsi="Times New Roman"/>
          <w:bCs/>
          <w:iCs/>
          <w:sz w:val="24"/>
          <w:szCs w:val="24"/>
        </w:rPr>
        <w:t>Н.Назаркин</w:t>
      </w:r>
      <w:proofErr w:type="spellEnd"/>
      <w:r w:rsidRPr="00270C8C">
        <w:rPr>
          <w:rFonts w:ascii="Times New Roman" w:hAnsi="Times New Roman"/>
          <w:bCs/>
          <w:iCs/>
          <w:sz w:val="24"/>
          <w:szCs w:val="24"/>
        </w:rPr>
        <w:t xml:space="preserve">. </w:t>
      </w:r>
      <w:r w:rsidRPr="00270C8C">
        <w:rPr>
          <w:rFonts w:ascii="Times New Roman" w:hAnsi="Times New Roman"/>
          <w:sz w:val="24"/>
          <w:szCs w:val="24"/>
        </w:rPr>
        <w:t>Краткий рассказ о писателе.</w:t>
      </w:r>
    </w:p>
    <w:p w:rsidR="00E066C9" w:rsidRPr="00270C8C" w:rsidRDefault="00E066C9" w:rsidP="00E066C9">
      <w:pPr>
        <w:shd w:val="clear" w:color="auto" w:fill="FFFFFF"/>
        <w:spacing w:after="0" w:line="240" w:lineRule="auto"/>
        <w:ind w:left="284"/>
        <w:jc w:val="both"/>
        <w:rPr>
          <w:rFonts w:cs="Calibri"/>
        </w:rPr>
      </w:pPr>
      <w:r w:rsidRPr="00270C8C">
        <w:rPr>
          <w:rFonts w:ascii="Times New Roman" w:hAnsi="Times New Roman"/>
          <w:bCs/>
          <w:iCs/>
          <w:sz w:val="24"/>
          <w:szCs w:val="24"/>
        </w:rPr>
        <w:t>«Мандариновые острова»</w:t>
      </w:r>
    </w:p>
    <w:p w:rsidR="00E066C9" w:rsidRPr="00270C8C" w:rsidRDefault="00E066C9" w:rsidP="00E066C9">
      <w:pPr>
        <w:shd w:val="clear" w:color="auto" w:fill="FFFFFF"/>
        <w:spacing w:after="0" w:line="240" w:lineRule="auto"/>
        <w:ind w:left="284"/>
        <w:jc w:val="center"/>
        <w:rPr>
          <w:rFonts w:cs="Calibri"/>
        </w:rPr>
      </w:pPr>
      <w:r>
        <w:rPr>
          <w:rFonts w:ascii="Times New Roman" w:hAnsi="Times New Roman"/>
          <w:b/>
          <w:bCs/>
          <w:sz w:val="24"/>
          <w:szCs w:val="24"/>
        </w:rPr>
        <w:t>ЛИТЕРАТУРА НАРОДОВ РОССИИ – 3</w:t>
      </w:r>
      <w:r w:rsidRPr="00270C8C">
        <w:rPr>
          <w:rFonts w:ascii="Times New Roman" w:hAnsi="Times New Roman"/>
          <w:b/>
          <w:bCs/>
          <w:sz w:val="24"/>
          <w:szCs w:val="24"/>
        </w:rPr>
        <w:t xml:space="preserve"> часа</w:t>
      </w:r>
    </w:p>
    <w:p w:rsidR="00E066C9" w:rsidRPr="00270C8C" w:rsidRDefault="00E066C9" w:rsidP="00E066C9">
      <w:pPr>
        <w:shd w:val="clear" w:color="auto" w:fill="FFFFFF"/>
        <w:spacing w:after="0" w:line="240" w:lineRule="auto"/>
        <w:ind w:left="284"/>
        <w:jc w:val="both"/>
        <w:rPr>
          <w:rFonts w:cs="Calibri"/>
        </w:rPr>
      </w:pPr>
      <w:proofErr w:type="spellStart"/>
      <w:r w:rsidRPr="00270C8C">
        <w:rPr>
          <w:rFonts w:ascii="Times New Roman" w:hAnsi="Times New Roman"/>
          <w:bCs/>
          <w:sz w:val="24"/>
          <w:szCs w:val="24"/>
        </w:rPr>
        <w:t>Габдулла</w:t>
      </w:r>
      <w:proofErr w:type="spellEnd"/>
      <w:r w:rsidRPr="00270C8C">
        <w:rPr>
          <w:rFonts w:ascii="Times New Roman" w:hAnsi="Times New Roman"/>
          <w:bCs/>
          <w:sz w:val="24"/>
          <w:szCs w:val="24"/>
        </w:rPr>
        <w:t xml:space="preserve"> Тукай. </w:t>
      </w:r>
      <w:r w:rsidRPr="00270C8C">
        <w:rPr>
          <w:rFonts w:ascii="Times New Roman" w:hAnsi="Times New Roman"/>
          <w:sz w:val="24"/>
          <w:szCs w:val="24"/>
        </w:rPr>
        <w:t>Слово о татарском поэте.</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r w:rsidRPr="00270C8C">
        <w:rPr>
          <w:rFonts w:ascii="Times New Roman" w:hAnsi="Times New Roman"/>
          <w:sz w:val="24"/>
          <w:szCs w:val="24"/>
        </w:rPr>
        <w:t>Стихотворения </w:t>
      </w:r>
      <w:r w:rsidRPr="00270C8C">
        <w:rPr>
          <w:rFonts w:ascii="Times New Roman" w:hAnsi="Times New Roman"/>
          <w:bCs/>
          <w:iCs/>
          <w:sz w:val="24"/>
          <w:szCs w:val="24"/>
        </w:rPr>
        <w:t>«Родная деревня», «Книга». </w:t>
      </w:r>
    </w:p>
    <w:p w:rsidR="00E066C9" w:rsidRPr="00270C8C" w:rsidRDefault="00E066C9" w:rsidP="00E066C9">
      <w:pPr>
        <w:shd w:val="clear" w:color="auto" w:fill="FFFFFF"/>
        <w:spacing w:after="0" w:line="240" w:lineRule="auto"/>
        <w:ind w:left="284"/>
        <w:jc w:val="both"/>
        <w:rPr>
          <w:rFonts w:cs="Calibri"/>
        </w:rPr>
      </w:pPr>
      <w:r w:rsidRPr="00270C8C">
        <w:rPr>
          <w:rFonts w:ascii="Times New Roman" w:hAnsi="Times New Roman"/>
          <w:sz w:val="24"/>
          <w:szCs w:val="24"/>
        </w:rPr>
        <w:t>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E066C9" w:rsidRPr="00270C8C" w:rsidRDefault="00E066C9" w:rsidP="00E066C9">
      <w:pPr>
        <w:shd w:val="clear" w:color="auto" w:fill="FFFFFF"/>
        <w:spacing w:after="0" w:line="240" w:lineRule="auto"/>
        <w:ind w:left="284"/>
        <w:jc w:val="both"/>
        <w:rPr>
          <w:rFonts w:cs="Calibri"/>
        </w:rPr>
      </w:pPr>
      <w:proofErr w:type="spellStart"/>
      <w:r w:rsidRPr="00270C8C">
        <w:rPr>
          <w:rFonts w:ascii="Times New Roman" w:hAnsi="Times New Roman"/>
          <w:bCs/>
          <w:sz w:val="24"/>
          <w:szCs w:val="24"/>
        </w:rPr>
        <w:t>Кайсын</w:t>
      </w:r>
      <w:proofErr w:type="spellEnd"/>
      <w:r w:rsidRPr="00270C8C">
        <w:rPr>
          <w:rFonts w:ascii="Times New Roman" w:hAnsi="Times New Roman"/>
          <w:bCs/>
          <w:sz w:val="24"/>
          <w:szCs w:val="24"/>
        </w:rPr>
        <w:t xml:space="preserve"> Кулиев. </w:t>
      </w:r>
      <w:r w:rsidRPr="00270C8C">
        <w:rPr>
          <w:rFonts w:ascii="Times New Roman" w:hAnsi="Times New Roman"/>
          <w:sz w:val="24"/>
          <w:szCs w:val="24"/>
        </w:rPr>
        <w:t>Слово о балкарском поэте.</w:t>
      </w:r>
    </w:p>
    <w:p w:rsidR="00E066C9" w:rsidRPr="00270C8C" w:rsidRDefault="00E066C9" w:rsidP="00E066C9">
      <w:pPr>
        <w:shd w:val="clear" w:color="auto" w:fill="FFFFFF"/>
        <w:spacing w:after="0" w:line="240" w:lineRule="auto"/>
        <w:ind w:left="284"/>
        <w:jc w:val="both"/>
        <w:rPr>
          <w:rFonts w:ascii="Times New Roman" w:hAnsi="Times New Roman"/>
          <w:bCs/>
          <w:iCs/>
          <w:sz w:val="24"/>
          <w:szCs w:val="24"/>
        </w:rPr>
      </w:pPr>
      <w:r w:rsidRPr="00270C8C">
        <w:rPr>
          <w:rFonts w:ascii="Times New Roman" w:hAnsi="Times New Roman"/>
          <w:bCs/>
          <w:iCs/>
          <w:sz w:val="24"/>
          <w:szCs w:val="24"/>
        </w:rPr>
        <w:t xml:space="preserve">«Когда на меня навалилась беда...», «Каким бы малым "был мой народ….». </w:t>
      </w:r>
    </w:p>
    <w:p w:rsidR="00E066C9" w:rsidRPr="00270C8C" w:rsidRDefault="00E066C9" w:rsidP="00E066C9">
      <w:pPr>
        <w:shd w:val="clear" w:color="auto" w:fill="FFFFFF"/>
        <w:spacing w:after="0" w:line="240" w:lineRule="auto"/>
        <w:ind w:left="284"/>
        <w:jc w:val="both"/>
        <w:rPr>
          <w:rFonts w:cs="Calibri"/>
        </w:rPr>
      </w:pPr>
      <w:r w:rsidRPr="00270C8C">
        <w:rPr>
          <w:rFonts w:ascii="Times New Roman" w:hAnsi="Times New Roman"/>
          <w:bCs/>
          <w:iCs/>
          <w:sz w:val="24"/>
          <w:szCs w:val="24"/>
        </w:rPr>
        <w:t>Род</w:t>
      </w:r>
      <w:r w:rsidRPr="00270C8C">
        <w:rPr>
          <w:rFonts w:ascii="Times New Roman" w:hAnsi="Times New Roman"/>
          <w:sz w:val="24"/>
          <w:szCs w:val="24"/>
        </w:rPr>
        <w:t>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p>
    <w:p w:rsidR="00E066C9" w:rsidRPr="00270C8C" w:rsidRDefault="00E066C9" w:rsidP="00E066C9">
      <w:pPr>
        <w:shd w:val="clear" w:color="auto" w:fill="FFFFFF"/>
        <w:spacing w:after="0" w:line="240" w:lineRule="auto"/>
        <w:ind w:left="284"/>
        <w:jc w:val="both"/>
        <w:rPr>
          <w:rFonts w:cs="Calibri"/>
        </w:rPr>
      </w:pPr>
      <w:r w:rsidRPr="00270C8C">
        <w:rPr>
          <w:rFonts w:ascii="Times New Roman" w:hAnsi="Times New Roman"/>
          <w:sz w:val="24"/>
          <w:szCs w:val="24"/>
        </w:rPr>
        <w:t>Теория литературы. Общечеловеческое и национальное в литературе разных народов.</w:t>
      </w:r>
    </w:p>
    <w:p w:rsidR="00E066C9" w:rsidRPr="00270C8C" w:rsidRDefault="00E066C9" w:rsidP="00E066C9">
      <w:pPr>
        <w:shd w:val="clear" w:color="auto" w:fill="FFFFFF"/>
        <w:spacing w:after="0" w:line="240" w:lineRule="auto"/>
        <w:ind w:left="284"/>
        <w:jc w:val="center"/>
        <w:rPr>
          <w:rFonts w:cs="Calibri"/>
          <w:b/>
        </w:rPr>
      </w:pPr>
      <w:r w:rsidRPr="00270C8C">
        <w:rPr>
          <w:rFonts w:ascii="Times New Roman" w:hAnsi="Times New Roman"/>
          <w:b/>
          <w:bCs/>
          <w:sz w:val="24"/>
          <w:szCs w:val="24"/>
        </w:rPr>
        <w:t>ЗАРУБЕЖНАЯ ЛИТЕРАТУРА</w:t>
      </w:r>
      <w:r>
        <w:rPr>
          <w:rFonts w:ascii="Times New Roman" w:hAnsi="Times New Roman"/>
          <w:b/>
          <w:bCs/>
          <w:sz w:val="24"/>
          <w:szCs w:val="24"/>
        </w:rPr>
        <w:t xml:space="preserve"> – </w:t>
      </w:r>
      <w:r w:rsidRPr="00270C8C">
        <w:rPr>
          <w:rFonts w:ascii="Times New Roman" w:hAnsi="Times New Roman"/>
          <w:b/>
          <w:bCs/>
          <w:sz w:val="24"/>
          <w:szCs w:val="24"/>
        </w:rPr>
        <w:t xml:space="preserve"> </w:t>
      </w:r>
      <w:r>
        <w:rPr>
          <w:rFonts w:ascii="Times New Roman" w:hAnsi="Times New Roman"/>
          <w:b/>
          <w:bCs/>
          <w:sz w:val="24"/>
          <w:szCs w:val="24"/>
        </w:rPr>
        <w:t xml:space="preserve">15 </w:t>
      </w:r>
      <w:r w:rsidRPr="00270C8C">
        <w:rPr>
          <w:rFonts w:ascii="Times New Roman" w:hAnsi="Times New Roman"/>
          <w:b/>
          <w:bCs/>
          <w:sz w:val="24"/>
          <w:szCs w:val="24"/>
        </w:rPr>
        <w:t>часов</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Мифы народов мира</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Мифы Древней Греции. </w:t>
      </w:r>
      <w:r w:rsidRPr="00D90058">
        <w:rPr>
          <w:rFonts w:ascii="Times New Roman" w:hAnsi="Times New Roman"/>
          <w:bCs/>
          <w:iCs/>
          <w:sz w:val="24"/>
          <w:szCs w:val="24"/>
        </w:rPr>
        <w:t>Подвиги Геракла </w:t>
      </w:r>
      <w:r w:rsidRPr="00D90058">
        <w:rPr>
          <w:rFonts w:ascii="Times New Roman" w:hAnsi="Times New Roman"/>
          <w:sz w:val="24"/>
          <w:szCs w:val="24"/>
        </w:rPr>
        <w:t>(в переложении Куна): </w:t>
      </w:r>
      <w:r w:rsidRPr="00D90058">
        <w:rPr>
          <w:rFonts w:ascii="Times New Roman" w:hAnsi="Times New Roman"/>
          <w:bCs/>
          <w:iCs/>
          <w:sz w:val="24"/>
          <w:szCs w:val="24"/>
        </w:rPr>
        <w:t>«Скотный двор царя Авгия», «Яблоки Гесперид » </w:t>
      </w:r>
      <w:r w:rsidRPr="00D90058">
        <w:rPr>
          <w:rFonts w:ascii="Times New Roman" w:hAnsi="Times New Roman"/>
          <w:iCs/>
          <w:sz w:val="24"/>
          <w:szCs w:val="24"/>
        </w:rPr>
        <w:t>.</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Геродот. </w:t>
      </w:r>
      <w:r w:rsidRPr="00D90058">
        <w:rPr>
          <w:rFonts w:ascii="Times New Roman" w:hAnsi="Times New Roman"/>
          <w:bCs/>
          <w:iCs/>
          <w:sz w:val="24"/>
          <w:szCs w:val="24"/>
        </w:rPr>
        <w:t xml:space="preserve">«Легенда об </w:t>
      </w:r>
      <w:proofErr w:type="spellStart"/>
      <w:r w:rsidRPr="00D90058">
        <w:rPr>
          <w:rFonts w:ascii="Times New Roman" w:hAnsi="Times New Roman"/>
          <w:bCs/>
          <w:iCs/>
          <w:sz w:val="24"/>
          <w:szCs w:val="24"/>
        </w:rPr>
        <w:t>Арионе</w:t>
      </w:r>
      <w:proofErr w:type="spellEnd"/>
      <w:r w:rsidRPr="00D90058">
        <w:rPr>
          <w:rFonts w:ascii="Times New Roman" w:hAnsi="Times New Roman"/>
          <w:bCs/>
          <w:iCs/>
          <w:sz w:val="24"/>
          <w:szCs w:val="24"/>
        </w:rPr>
        <w:t>».</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lastRenderedPageBreak/>
        <w:t>Теория литературы. Миф. Отличие мифа от сказки.</w:t>
      </w:r>
    </w:p>
    <w:p w:rsidR="00E066C9" w:rsidRPr="00D90058" w:rsidRDefault="00E066C9" w:rsidP="00E066C9">
      <w:pPr>
        <w:shd w:val="clear" w:color="auto" w:fill="FFFFFF"/>
        <w:spacing w:after="0" w:line="240" w:lineRule="auto"/>
        <w:ind w:left="284"/>
        <w:jc w:val="both"/>
        <w:rPr>
          <w:rFonts w:ascii="Times New Roman" w:hAnsi="Times New Roman"/>
          <w:sz w:val="24"/>
          <w:szCs w:val="24"/>
        </w:rPr>
      </w:pPr>
      <w:r w:rsidRPr="00D90058">
        <w:rPr>
          <w:rFonts w:ascii="Times New Roman" w:hAnsi="Times New Roman"/>
          <w:bCs/>
          <w:sz w:val="24"/>
          <w:szCs w:val="24"/>
        </w:rPr>
        <w:t>Гомер. </w:t>
      </w:r>
      <w:r w:rsidRPr="00D90058">
        <w:rPr>
          <w:rFonts w:ascii="Times New Roman" w:hAnsi="Times New Roman"/>
          <w:sz w:val="24"/>
          <w:szCs w:val="24"/>
        </w:rPr>
        <w:t xml:space="preserve">Краткий рассказ о Гомере. </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 xml:space="preserve">«Илиада»,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w:t>
      </w:r>
      <w:proofErr w:type="spellStart"/>
      <w:r w:rsidRPr="00D90058">
        <w:rPr>
          <w:rFonts w:ascii="Times New Roman" w:hAnsi="Times New Roman"/>
          <w:sz w:val="24"/>
          <w:szCs w:val="24"/>
        </w:rPr>
        <w:t>Полифем</w:t>
      </w:r>
      <w:proofErr w:type="spellEnd"/>
      <w:r w:rsidRPr="00D90058">
        <w:rPr>
          <w:rFonts w:ascii="Times New Roman" w:hAnsi="Times New Roman"/>
          <w:sz w:val="24"/>
          <w:szCs w:val="24"/>
        </w:rPr>
        <w:t>. «Одиссея» — песня о героических подвигах, мужественных героях</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Теория литературы. Понятие о героическом эпосе (начальные представления).</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Мигель де Сервантес Сааведра. </w:t>
      </w:r>
      <w:r w:rsidRPr="00D90058">
        <w:rPr>
          <w:rFonts w:ascii="Times New Roman" w:hAnsi="Times New Roman"/>
          <w:sz w:val="24"/>
          <w:szCs w:val="24"/>
        </w:rPr>
        <w:t>Рассказ о писателе.</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Роман </w:t>
      </w:r>
      <w:r w:rsidRPr="00D90058">
        <w:rPr>
          <w:rFonts w:ascii="Times New Roman" w:hAnsi="Times New Roman"/>
          <w:bCs/>
          <w:iCs/>
          <w:sz w:val="24"/>
          <w:szCs w:val="24"/>
        </w:rPr>
        <w:t>«Дон Кихот». </w:t>
      </w:r>
      <w:r w:rsidRPr="00D90058">
        <w:rPr>
          <w:rFonts w:ascii="Times New Roman" w:hAnsi="Times New Roman"/>
          <w:sz w:val="24"/>
          <w:szCs w:val="24"/>
        </w:rPr>
        <w:t xml:space="preserve">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Теория литературы. «Вечные» образы в искусстве (начальные представления).</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Фридрих Шиллер. </w:t>
      </w:r>
      <w:r w:rsidRPr="00D90058">
        <w:rPr>
          <w:rFonts w:ascii="Times New Roman" w:hAnsi="Times New Roman"/>
          <w:sz w:val="24"/>
          <w:szCs w:val="24"/>
        </w:rPr>
        <w:t>Рассказ о писателе.</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Баллада </w:t>
      </w:r>
      <w:r w:rsidRPr="00D90058">
        <w:rPr>
          <w:rFonts w:ascii="Times New Roman" w:hAnsi="Times New Roman"/>
          <w:bCs/>
          <w:iCs/>
          <w:sz w:val="24"/>
          <w:szCs w:val="24"/>
        </w:rPr>
        <w:t>«Перчатка». </w:t>
      </w:r>
      <w:r w:rsidRPr="00D90058">
        <w:rPr>
          <w:rFonts w:ascii="Times New Roman" w:hAnsi="Times New Roman"/>
          <w:sz w:val="24"/>
          <w:szCs w:val="24"/>
        </w:rPr>
        <w:t>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sz w:val="24"/>
          <w:szCs w:val="24"/>
        </w:rPr>
        <w:t>Теория литературы. Рыцарская баллада (начальные представления).</w:t>
      </w:r>
    </w:p>
    <w:p w:rsidR="00E066C9" w:rsidRPr="00D90058" w:rsidRDefault="00E066C9" w:rsidP="00E066C9">
      <w:pPr>
        <w:shd w:val="clear" w:color="auto" w:fill="FFFFFF"/>
        <w:spacing w:after="0" w:line="240" w:lineRule="auto"/>
        <w:ind w:left="284"/>
        <w:jc w:val="both"/>
        <w:rPr>
          <w:rFonts w:cs="Calibri"/>
        </w:rPr>
      </w:pPr>
      <w:proofErr w:type="spellStart"/>
      <w:r w:rsidRPr="00D90058">
        <w:rPr>
          <w:rFonts w:ascii="Times New Roman" w:hAnsi="Times New Roman"/>
          <w:bCs/>
          <w:sz w:val="24"/>
          <w:szCs w:val="24"/>
        </w:rPr>
        <w:t>Проспер</w:t>
      </w:r>
      <w:proofErr w:type="spellEnd"/>
      <w:r w:rsidRPr="00D90058">
        <w:rPr>
          <w:rFonts w:ascii="Times New Roman" w:hAnsi="Times New Roman"/>
          <w:bCs/>
          <w:sz w:val="24"/>
          <w:szCs w:val="24"/>
        </w:rPr>
        <w:t xml:space="preserve"> Мериме. </w:t>
      </w:r>
      <w:r w:rsidRPr="00D90058">
        <w:rPr>
          <w:rFonts w:ascii="Times New Roman" w:hAnsi="Times New Roman"/>
          <w:sz w:val="24"/>
          <w:szCs w:val="24"/>
        </w:rPr>
        <w:t>Рассказ о писателе.</w:t>
      </w:r>
    </w:p>
    <w:p w:rsidR="00E066C9" w:rsidRPr="00D90058" w:rsidRDefault="00E066C9" w:rsidP="00E066C9">
      <w:pPr>
        <w:shd w:val="clear" w:color="auto" w:fill="FFFFFF"/>
        <w:spacing w:after="0" w:line="240" w:lineRule="auto"/>
        <w:ind w:left="284"/>
        <w:jc w:val="both"/>
        <w:rPr>
          <w:rFonts w:ascii="Times New Roman" w:hAnsi="Times New Roman"/>
          <w:bCs/>
          <w:iCs/>
          <w:sz w:val="24"/>
          <w:szCs w:val="24"/>
        </w:rPr>
      </w:pPr>
      <w:r w:rsidRPr="00D90058">
        <w:rPr>
          <w:rFonts w:ascii="Times New Roman" w:hAnsi="Times New Roman"/>
          <w:sz w:val="24"/>
          <w:szCs w:val="24"/>
        </w:rPr>
        <w:t>Новелла </w:t>
      </w:r>
      <w:r w:rsidRPr="00D90058">
        <w:rPr>
          <w:rFonts w:ascii="Times New Roman" w:hAnsi="Times New Roman"/>
          <w:bCs/>
          <w:iCs/>
          <w:sz w:val="24"/>
          <w:szCs w:val="24"/>
        </w:rPr>
        <w:t>«</w:t>
      </w:r>
      <w:proofErr w:type="spellStart"/>
      <w:r w:rsidRPr="00D90058">
        <w:rPr>
          <w:rFonts w:ascii="Times New Roman" w:hAnsi="Times New Roman"/>
          <w:bCs/>
          <w:iCs/>
          <w:sz w:val="24"/>
          <w:szCs w:val="24"/>
        </w:rPr>
        <w:t>Маттео</w:t>
      </w:r>
      <w:proofErr w:type="spellEnd"/>
      <w:r w:rsidRPr="00D90058">
        <w:rPr>
          <w:rFonts w:ascii="Times New Roman" w:hAnsi="Times New Roman"/>
          <w:bCs/>
          <w:iCs/>
          <w:sz w:val="24"/>
          <w:szCs w:val="24"/>
        </w:rPr>
        <w:t xml:space="preserve"> Фальконе». </w:t>
      </w:r>
    </w:p>
    <w:p w:rsidR="00E066C9" w:rsidRPr="00D90058" w:rsidRDefault="00E066C9" w:rsidP="00E066C9">
      <w:pPr>
        <w:shd w:val="clear" w:color="auto" w:fill="FFFFFF"/>
        <w:spacing w:after="0" w:line="240" w:lineRule="auto"/>
        <w:ind w:left="284"/>
        <w:jc w:val="both"/>
        <w:rPr>
          <w:rFonts w:ascii="Times New Roman" w:hAnsi="Times New Roman"/>
          <w:sz w:val="24"/>
          <w:szCs w:val="24"/>
        </w:rPr>
      </w:pPr>
      <w:r w:rsidRPr="00D90058">
        <w:rPr>
          <w:rFonts w:ascii="Times New Roman" w:hAnsi="Times New Roman"/>
          <w:sz w:val="24"/>
          <w:szCs w:val="24"/>
        </w:rPr>
        <w:t>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E066C9" w:rsidRPr="00D90058" w:rsidRDefault="00E066C9" w:rsidP="00E066C9">
      <w:pPr>
        <w:shd w:val="clear" w:color="auto" w:fill="FFFFFF"/>
        <w:spacing w:after="0" w:line="240" w:lineRule="auto"/>
        <w:jc w:val="both"/>
        <w:rPr>
          <w:rFonts w:cs="Calibri"/>
        </w:rPr>
      </w:pPr>
      <w:r>
        <w:rPr>
          <w:rFonts w:cs="Calibri"/>
        </w:rPr>
        <w:t xml:space="preserve">   </w:t>
      </w:r>
      <w:r w:rsidRPr="00D90058">
        <w:rPr>
          <w:rFonts w:cs="Calibri"/>
        </w:rPr>
        <w:t xml:space="preserve"> </w:t>
      </w:r>
      <w:r>
        <w:rPr>
          <w:rFonts w:cs="Calibri"/>
        </w:rPr>
        <w:t xml:space="preserve"> </w:t>
      </w:r>
      <w:r w:rsidRPr="00D90058">
        <w:rPr>
          <w:rFonts w:ascii="Times New Roman" w:hAnsi="Times New Roman"/>
          <w:bCs/>
          <w:sz w:val="24"/>
          <w:szCs w:val="24"/>
        </w:rPr>
        <w:t>Антуан де Сент-Экзюпери. </w:t>
      </w:r>
      <w:r w:rsidRPr="00D90058">
        <w:rPr>
          <w:rFonts w:ascii="Times New Roman" w:hAnsi="Times New Roman"/>
          <w:sz w:val="24"/>
          <w:szCs w:val="24"/>
        </w:rPr>
        <w:t>Рассказ о писателе.</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iCs/>
          <w:sz w:val="24"/>
          <w:szCs w:val="24"/>
        </w:rPr>
        <w:t>Маленький принц» </w:t>
      </w:r>
      <w:r w:rsidRPr="00D90058">
        <w:rPr>
          <w:rFonts w:ascii="Times New Roman" w:hAnsi="Times New Roman"/>
          <w:sz w:val="24"/>
          <w:szCs w:val="24"/>
        </w:rPr>
        <w:t xml:space="preserve">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w:t>
      </w:r>
    </w:p>
    <w:p w:rsidR="00E066C9" w:rsidRPr="00D90058" w:rsidRDefault="00E066C9" w:rsidP="00E066C9">
      <w:pPr>
        <w:shd w:val="clear" w:color="auto" w:fill="FFFFFF"/>
        <w:spacing w:after="0" w:line="240" w:lineRule="auto"/>
        <w:ind w:left="284"/>
        <w:jc w:val="both"/>
        <w:rPr>
          <w:rFonts w:ascii="Times New Roman" w:hAnsi="Times New Roman"/>
          <w:sz w:val="24"/>
          <w:szCs w:val="24"/>
        </w:rPr>
      </w:pPr>
      <w:r w:rsidRPr="00D90058">
        <w:rPr>
          <w:rFonts w:ascii="Times New Roman" w:hAnsi="Times New Roman"/>
          <w:sz w:val="24"/>
          <w:szCs w:val="24"/>
        </w:rPr>
        <w:t>Теория литературы. Притча (начальные представления).</w:t>
      </w:r>
    </w:p>
    <w:p w:rsidR="00E066C9" w:rsidRPr="00D90058" w:rsidRDefault="00E066C9" w:rsidP="00E066C9">
      <w:pPr>
        <w:shd w:val="clear" w:color="auto" w:fill="FFFFFF"/>
        <w:spacing w:after="0" w:line="240" w:lineRule="auto"/>
        <w:ind w:left="284"/>
        <w:jc w:val="both"/>
        <w:rPr>
          <w:rFonts w:ascii="Times New Roman" w:hAnsi="Times New Roman"/>
          <w:bCs/>
          <w:sz w:val="24"/>
          <w:szCs w:val="24"/>
        </w:rPr>
      </w:pPr>
      <w:r w:rsidRPr="00D90058">
        <w:rPr>
          <w:rFonts w:ascii="Times New Roman" w:hAnsi="Times New Roman"/>
          <w:bCs/>
          <w:sz w:val="24"/>
          <w:szCs w:val="24"/>
        </w:rPr>
        <w:t xml:space="preserve">Дж. Свифт. Рассказ о писателе. </w:t>
      </w:r>
    </w:p>
    <w:p w:rsidR="00E066C9" w:rsidRPr="00D90058" w:rsidRDefault="00E066C9" w:rsidP="00E066C9">
      <w:pPr>
        <w:shd w:val="clear" w:color="auto" w:fill="FFFFFF"/>
        <w:spacing w:after="0" w:line="240" w:lineRule="auto"/>
        <w:ind w:left="284"/>
        <w:jc w:val="both"/>
        <w:rPr>
          <w:rFonts w:ascii="Times New Roman" w:hAnsi="Times New Roman"/>
          <w:iCs/>
          <w:sz w:val="24"/>
          <w:szCs w:val="24"/>
        </w:rPr>
      </w:pPr>
      <w:r w:rsidRPr="00D90058">
        <w:rPr>
          <w:rFonts w:ascii="Times New Roman" w:hAnsi="Times New Roman"/>
          <w:iCs/>
          <w:sz w:val="24"/>
          <w:szCs w:val="24"/>
        </w:rPr>
        <w:t>«Путешествия Гулливера»</w:t>
      </w:r>
    </w:p>
    <w:p w:rsidR="00E066C9" w:rsidRPr="00D90058" w:rsidRDefault="00E066C9" w:rsidP="00E066C9">
      <w:pPr>
        <w:shd w:val="clear" w:color="auto" w:fill="FFFFFF"/>
        <w:spacing w:after="0" w:line="240" w:lineRule="auto"/>
        <w:ind w:left="284"/>
        <w:jc w:val="both"/>
        <w:rPr>
          <w:rFonts w:ascii="Times New Roman" w:hAnsi="Times New Roman"/>
          <w:bCs/>
          <w:sz w:val="24"/>
          <w:szCs w:val="24"/>
        </w:rPr>
      </w:pPr>
      <w:r w:rsidRPr="00D90058">
        <w:rPr>
          <w:rFonts w:ascii="Times New Roman" w:hAnsi="Times New Roman"/>
          <w:bCs/>
          <w:sz w:val="24"/>
          <w:szCs w:val="24"/>
        </w:rPr>
        <w:t>Р. Киплинг. Рассказ о писателе.</w:t>
      </w:r>
    </w:p>
    <w:p w:rsidR="00E066C9" w:rsidRPr="00D90058" w:rsidRDefault="00E066C9" w:rsidP="00E066C9">
      <w:pPr>
        <w:shd w:val="clear" w:color="auto" w:fill="FFFFFF"/>
        <w:spacing w:after="0" w:line="240" w:lineRule="auto"/>
        <w:ind w:left="284"/>
        <w:jc w:val="both"/>
        <w:rPr>
          <w:rFonts w:cs="Calibri"/>
        </w:rPr>
      </w:pPr>
      <w:r w:rsidRPr="00D90058">
        <w:rPr>
          <w:rFonts w:ascii="Times New Roman" w:hAnsi="Times New Roman"/>
          <w:bCs/>
          <w:sz w:val="24"/>
          <w:szCs w:val="24"/>
        </w:rPr>
        <w:t>«</w:t>
      </w:r>
      <w:proofErr w:type="spellStart"/>
      <w:r w:rsidRPr="00D90058">
        <w:rPr>
          <w:rFonts w:ascii="Times New Roman" w:hAnsi="Times New Roman"/>
          <w:bCs/>
          <w:sz w:val="24"/>
          <w:szCs w:val="24"/>
        </w:rPr>
        <w:t>Маугли</w:t>
      </w:r>
      <w:proofErr w:type="spellEnd"/>
      <w:r w:rsidRPr="00D90058">
        <w:rPr>
          <w:rFonts w:ascii="Times New Roman" w:hAnsi="Times New Roman"/>
          <w:bCs/>
          <w:sz w:val="24"/>
          <w:szCs w:val="24"/>
        </w:rPr>
        <w:t>»</w:t>
      </w:r>
    </w:p>
    <w:p w:rsidR="00E066C9" w:rsidRDefault="00E066C9" w:rsidP="00E066C9">
      <w:pPr>
        <w:shd w:val="clear" w:color="auto" w:fill="FFFFFF"/>
        <w:spacing w:after="0" w:line="240" w:lineRule="auto"/>
        <w:jc w:val="both"/>
        <w:rPr>
          <w:rFonts w:ascii="Times New Roman" w:hAnsi="Times New Roman"/>
          <w:iCs/>
          <w:color w:val="000000"/>
          <w:sz w:val="24"/>
          <w:szCs w:val="24"/>
        </w:rPr>
      </w:pPr>
      <w:r>
        <w:rPr>
          <w:rFonts w:ascii="Times New Roman" w:hAnsi="Times New Roman"/>
          <w:color w:val="000000"/>
          <w:sz w:val="24"/>
          <w:szCs w:val="24"/>
        </w:rPr>
        <w:t xml:space="preserve">    </w:t>
      </w:r>
      <w:r w:rsidRPr="00C17B22">
        <w:rPr>
          <w:rFonts w:ascii="Times New Roman" w:hAnsi="Times New Roman"/>
          <w:iCs/>
          <w:color w:val="000000"/>
          <w:sz w:val="24"/>
          <w:szCs w:val="24"/>
        </w:rPr>
        <w:t xml:space="preserve">Итоговый </w:t>
      </w:r>
      <w:r w:rsidR="00597BBD">
        <w:rPr>
          <w:rFonts w:ascii="Times New Roman" w:hAnsi="Times New Roman"/>
          <w:iCs/>
          <w:color w:val="000000"/>
          <w:sz w:val="24"/>
          <w:szCs w:val="24"/>
        </w:rPr>
        <w:t xml:space="preserve"> урок</w:t>
      </w:r>
    </w:p>
    <w:p w:rsidR="001C460D" w:rsidRPr="00182CE7" w:rsidRDefault="001C460D" w:rsidP="00D03371">
      <w:pPr>
        <w:contextualSpacing/>
        <w:rPr>
          <w:rFonts w:ascii="Times New Roman" w:eastAsia="Times New Roman" w:hAnsi="Times New Roman" w:cs="Times New Roman"/>
          <w:b/>
          <w:i/>
          <w:sz w:val="24"/>
          <w:szCs w:val="24"/>
          <w:lang w:eastAsia="ru-RU"/>
        </w:rPr>
      </w:pPr>
    </w:p>
    <w:p w:rsidR="00182CE7" w:rsidRPr="00182CE7" w:rsidRDefault="00182CE7" w:rsidP="00182CE7">
      <w:pPr>
        <w:spacing w:after="0" w:line="240" w:lineRule="auto"/>
        <w:ind w:left="1069"/>
        <w:contextualSpacing/>
        <w:jc w:val="center"/>
        <w:rPr>
          <w:rFonts w:ascii="Times New Roman" w:eastAsia="Calibri" w:hAnsi="Times New Roman" w:cs="Times New Roman"/>
          <w:b/>
          <w:sz w:val="24"/>
          <w:szCs w:val="24"/>
          <w:lang w:eastAsia="ru-RU"/>
        </w:rPr>
      </w:pPr>
      <w:r w:rsidRPr="00182CE7">
        <w:rPr>
          <w:rFonts w:ascii="Times New Roman" w:eastAsia="Calibri" w:hAnsi="Times New Roman" w:cs="Times New Roman"/>
          <w:b/>
          <w:sz w:val="24"/>
          <w:szCs w:val="24"/>
          <w:lang w:eastAsia="ru-RU"/>
        </w:rPr>
        <w:t>7 КЛАСС  (70 ч.)</w:t>
      </w:r>
    </w:p>
    <w:p w:rsidR="00182CE7" w:rsidRPr="00182CE7" w:rsidRDefault="00182CE7" w:rsidP="00182CE7">
      <w:pPr>
        <w:spacing w:after="0" w:line="240" w:lineRule="auto"/>
        <w:ind w:left="1069"/>
        <w:contextualSpacing/>
        <w:jc w:val="center"/>
        <w:rPr>
          <w:rFonts w:ascii="Times New Roman" w:eastAsia="MS Mincho" w:hAnsi="Times New Roman" w:cs="Times New Roman"/>
          <w:b/>
          <w:bCs/>
          <w:color w:val="000000"/>
          <w:sz w:val="24"/>
          <w:szCs w:val="24"/>
          <w:u w:val="single"/>
          <w:lang w:eastAsia="ja-JP"/>
        </w:rPr>
      </w:pPr>
      <w:r w:rsidRPr="00410F37">
        <w:rPr>
          <w:rFonts w:ascii="Times New Roman" w:hAnsi="Times New Roman" w:cs="Times New Roman"/>
          <w:b/>
          <w:bCs/>
          <w:iCs/>
          <w:sz w:val="24"/>
          <w:szCs w:val="24"/>
          <w:u w:val="single"/>
        </w:rPr>
        <w:t>РУССКАЯ ЛИТЕРАТУРА</w:t>
      </w:r>
      <w:r w:rsidRPr="00182CE7">
        <w:rPr>
          <w:rFonts w:ascii="Times New Roman" w:eastAsia="MS Mincho" w:hAnsi="Times New Roman" w:cs="Times New Roman"/>
          <w:b/>
          <w:bCs/>
          <w:color w:val="000000"/>
          <w:sz w:val="24"/>
          <w:szCs w:val="24"/>
          <w:u w:val="single"/>
          <w:lang w:eastAsia="ja-JP"/>
        </w:rPr>
        <w:t xml:space="preserve">    62 часа      </w:t>
      </w:r>
    </w:p>
    <w:p w:rsidR="00182CE7" w:rsidRPr="00182CE7" w:rsidRDefault="00182CE7" w:rsidP="00182CE7">
      <w:pPr>
        <w:spacing w:after="0" w:line="240" w:lineRule="auto"/>
        <w:ind w:left="1069"/>
        <w:contextualSpacing/>
        <w:jc w:val="center"/>
        <w:rPr>
          <w:rFonts w:ascii="Times New Roman" w:eastAsia="Calibri" w:hAnsi="Times New Roman" w:cs="Times New Roman"/>
          <w:b/>
          <w:sz w:val="24"/>
          <w:szCs w:val="24"/>
          <w:u w:val="single"/>
          <w:lang w:eastAsia="ru-RU"/>
        </w:rPr>
      </w:pPr>
      <w:r w:rsidRPr="00182CE7">
        <w:rPr>
          <w:rFonts w:ascii="Times New Roman" w:eastAsia="MS Mincho" w:hAnsi="Times New Roman" w:cs="Times New Roman"/>
          <w:b/>
          <w:bCs/>
          <w:color w:val="000000"/>
          <w:sz w:val="24"/>
          <w:szCs w:val="24"/>
          <w:u w:val="single"/>
          <w:lang w:eastAsia="ja-JP"/>
        </w:rPr>
        <w:t xml:space="preserve">         </w:t>
      </w:r>
    </w:p>
    <w:p w:rsidR="00182CE7" w:rsidRPr="007441BB" w:rsidRDefault="00182CE7" w:rsidP="00182CE7">
      <w:pPr>
        <w:spacing w:line="240" w:lineRule="auto"/>
        <w:rPr>
          <w:rFonts w:ascii="Times New Roman" w:eastAsia="Calibri" w:hAnsi="Times New Roman" w:cs="Times New Roman"/>
          <w:b/>
          <w:sz w:val="24"/>
          <w:szCs w:val="24"/>
          <w:lang w:eastAsia="ru-RU"/>
        </w:rPr>
      </w:pPr>
      <w:r w:rsidRPr="007441BB">
        <w:rPr>
          <w:rFonts w:ascii="Times New Roman" w:eastAsia="MS Mincho" w:hAnsi="Times New Roman" w:cs="Times New Roman"/>
          <w:b/>
          <w:bCs/>
          <w:color w:val="000000"/>
          <w:sz w:val="24"/>
          <w:szCs w:val="24"/>
          <w:lang w:eastAsia="ja-JP"/>
        </w:rPr>
        <w:t>ВВЕДЕНИЕ  (1 ч.)</w:t>
      </w:r>
    </w:p>
    <w:p w:rsidR="00182CE7" w:rsidRPr="007441BB" w:rsidRDefault="00182CE7" w:rsidP="00182CE7">
      <w:pPr>
        <w:spacing w:line="240" w:lineRule="auto"/>
        <w:rPr>
          <w:rFonts w:ascii="Times New Roman" w:eastAsia="Calibri" w:hAnsi="Times New Roman" w:cs="Times New Roman"/>
          <w:b/>
          <w:sz w:val="24"/>
          <w:szCs w:val="24"/>
          <w:lang w:eastAsia="ru-RU"/>
        </w:rPr>
      </w:pPr>
      <w:r w:rsidRPr="007441BB">
        <w:rPr>
          <w:rFonts w:ascii="Times New Roman" w:eastAsia="MS Mincho" w:hAnsi="Times New Roman" w:cs="Times New Roman"/>
          <w:color w:val="000000"/>
          <w:sz w:val="24"/>
          <w:szCs w:val="24"/>
          <w:lang w:eastAsia="ja-JP"/>
        </w:rPr>
        <w:lastRenderedPageBreak/>
        <w:t xml:space="preserve">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 </w:t>
      </w:r>
    </w:p>
    <w:p w:rsidR="00182CE7" w:rsidRPr="007441BB" w:rsidRDefault="00256F33" w:rsidP="00182CE7">
      <w:pPr>
        <w:autoSpaceDE w:val="0"/>
        <w:autoSpaceDN w:val="0"/>
        <w:adjustRightInd w:val="0"/>
        <w:spacing w:after="0" w:line="240" w:lineRule="auto"/>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РУССКИЙ ФОЛЬКЛОР </w:t>
      </w:r>
      <w:r w:rsidR="00182CE7" w:rsidRPr="007441BB">
        <w:rPr>
          <w:rFonts w:ascii="Times New Roman" w:eastAsia="MS Mincho" w:hAnsi="Times New Roman" w:cs="Times New Roman"/>
          <w:b/>
          <w:bCs/>
          <w:color w:val="000000"/>
          <w:sz w:val="24"/>
          <w:szCs w:val="24"/>
          <w:lang w:eastAsia="ja-JP"/>
        </w:rPr>
        <w:t>(6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iCs/>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Предания. </w:t>
      </w:r>
      <w:r w:rsidRPr="007441BB">
        <w:rPr>
          <w:rFonts w:ascii="Times New Roman" w:eastAsia="MS Mincho" w:hAnsi="Times New Roman" w:cs="Times New Roman"/>
          <w:color w:val="000000"/>
          <w:sz w:val="24"/>
          <w:szCs w:val="24"/>
          <w:lang w:eastAsia="ja-JP"/>
        </w:rPr>
        <w:t xml:space="preserve">Поэтическая автобиография народа. Устный рассказ об исторических событиях. </w:t>
      </w:r>
      <w:r w:rsidRPr="007441BB">
        <w:rPr>
          <w:rFonts w:ascii="Times New Roman" w:eastAsia="MS Mincho" w:hAnsi="Times New Roman" w:cs="Times New Roman"/>
          <w:b/>
          <w:bCs/>
          <w:iCs/>
          <w:color w:val="000000"/>
          <w:sz w:val="24"/>
          <w:szCs w:val="24"/>
          <w:lang w:eastAsia="ja-JP"/>
        </w:rPr>
        <w:t xml:space="preserve">«Воцарение Ивана Грозного», «Сороки-Ведьмы», «Пётр и плотник».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Пословицы и поговорки. </w:t>
      </w:r>
      <w:r w:rsidRPr="007441BB">
        <w:rPr>
          <w:rFonts w:ascii="Times New Roman" w:eastAsia="MS Mincho" w:hAnsi="Times New Roman" w:cs="Times New Roman"/>
          <w:color w:val="000000"/>
          <w:sz w:val="24"/>
          <w:szCs w:val="24"/>
          <w:lang w:eastAsia="ja-JP"/>
        </w:rPr>
        <w:t xml:space="preserve">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Героический эпос, афористические жанры фольклора. Пословицы, поговорки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Устная народная проза. Предания (начальные представления). Афористические жанры фольклора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Эпос народов мира</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Былины. «</w:t>
      </w:r>
      <w:proofErr w:type="spellStart"/>
      <w:r w:rsidRPr="007441BB">
        <w:rPr>
          <w:rFonts w:ascii="Times New Roman" w:eastAsia="MS Mincho" w:hAnsi="Times New Roman" w:cs="Times New Roman"/>
          <w:b/>
          <w:bCs/>
          <w:iCs/>
          <w:color w:val="000000"/>
          <w:sz w:val="24"/>
          <w:szCs w:val="24"/>
          <w:lang w:eastAsia="ja-JP"/>
        </w:rPr>
        <w:t>Вольга</w:t>
      </w:r>
      <w:proofErr w:type="spellEnd"/>
      <w:r w:rsidRPr="007441BB">
        <w:rPr>
          <w:rFonts w:ascii="Times New Roman" w:eastAsia="MS Mincho" w:hAnsi="Times New Roman" w:cs="Times New Roman"/>
          <w:b/>
          <w:bCs/>
          <w:iCs/>
          <w:color w:val="000000"/>
          <w:sz w:val="24"/>
          <w:szCs w:val="24"/>
          <w:lang w:eastAsia="ja-JP"/>
        </w:rPr>
        <w:t xml:space="preserve"> и Микула </w:t>
      </w:r>
      <w:proofErr w:type="spellStart"/>
      <w:r w:rsidRPr="007441BB">
        <w:rPr>
          <w:rFonts w:ascii="Times New Roman" w:eastAsia="MS Mincho" w:hAnsi="Times New Roman" w:cs="Times New Roman"/>
          <w:b/>
          <w:bCs/>
          <w:iCs/>
          <w:color w:val="000000"/>
          <w:sz w:val="24"/>
          <w:szCs w:val="24"/>
          <w:lang w:eastAsia="ja-JP"/>
        </w:rPr>
        <w:t>Селянинович</w:t>
      </w:r>
      <w:proofErr w:type="spellEnd"/>
      <w:r w:rsidRPr="007441BB">
        <w:rPr>
          <w:rFonts w:ascii="Times New Roman" w:eastAsia="MS Mincho" w:hAnsi="Times New Roman" w:cs="Times New Roman"/>
          <w:b/>
          <w:bCs/>
          <w:iCs/>
          <w:color w:val="000000"/>
          <w:sz w:val="24"/>
          <w:szCs w:val="24"/>
          <w:lang w:eastAsia="ja-JP"/>
        </w:rPr>
        <w:t xml:space="preserve">». </w:t>
      </w:r>
      <w:r w:rsidRPr="007441BB">
        <w:rPr>
          <w:rFonts w:ascii="Times New Roman" w:eastAsia="MS Mincho" w:hAnsi="Times New Roman" w:cs="Times New Roman"/>
          <w:color w:val="000000"/>
          <w:sz w:val="24"/>
          <w:szCs w:val="24"/>
          <w:lang w:eastAsia="ja-JP"/>
        </w:rPr>
        <w:t xml:space="preserve">Воплощение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   Киевский цикл былин. </w:t>
      </w:r>
      <w:r w:rsidRPr="007441BB">
        <w:rPr>
          <w:rFonts w:ascii="Times New Roman" w:eastAsia="MS Mincho" w:hAnsi="Times New Roman" w:cs="Times New Roman"/>
          <w:b/>
          <w:bCs/>
          <w:iCs/>
          <w:color w:val="000000"/>
          <w:sz w:val="24"/>
          <w:szCs w:val="24"/>
          <w:lang w:eastAsia="ja-JP"/>
        </w:rPr>
        <w:t xml:space="preserve">«Илья Муромец и Соловей-разбойник» </w:t>
      </w:r>
      <w:r w:rsidRPr="007441BB">
        <w:rPr>
          <w:rFonts w:ascii="Times New Roman" w:eastAsia="MS Mincho" w:hAnsi="Times New Roman" w:cs="Times New Roman"/>
          <w:color w:val="000000"/>
          <w:sz w:val="24"/>
          <w:szCs w:val="24"/>
          <w:lang w:eastAsia="ja-JP"/>
        </w:rPr>
        <w:t xml:space="preserve">. Бескорыстное служение Родине и народу, мужество, справедливость, чувство собственного достоинства — основные черты характера Ильи Муромца. (Для внеклассного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Новгородский цикл былин. </w:t>
      </w:r>
      <w:r w:rsidRPr="007441BB">
        <w:rPr>
          <w:rFonts w:ascii="Times New Roman" w:eastAsia="MS Mincho" w:hAnsi="Times New Roman" w:cs="Times New Roman"/>
          <w:b/>
          <w:bCs/>
          <w:iCs/>
          <w:color w:val="000000"/>
          <w:sz w:val="24"/>
          <w:szCs w:val="24"/>
          <w:lang w:eastAsia="ja-JP"/>
        </w:rPr>
        <w:t xml:space="preserve">«Садко». </w:t>
      </w:r>
      <w:r w:rsidRPr="007441BB">
        <w:rPr>
          <w:rFonts w:ascii="Times New Roman" w:eastAsia="MS Mincho" w:hAnsi="Times New Roman" w:cs="Times New Roman"/>
          <w:color w:val="000000"/>
          <w:sz w:val="24"/>
          <w:szCs w:val="24"/>
          <w:lang w:eastAsia="ja-JP"/>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«Калевала»</w:t>
      </w:r>
      <w:r w:rsidRPr="007441BB">
        <w:rPr>
          <w:rFonts w:ascii="Times New Roman" w:eastAsia="MS Mincho" w:hAnsi="Times New Roman" w:cs="Times New Roman"/>
          <w:color w:val="000000"/>
          <w:sz w:val="24"/>
          <w:szCs w:val="24"/>
          <w:lang w:eastAsia="ja-JP"/>
        </w:rPr>
        <w:t xml:space="preserve"> — карело-финский мифологический эпос, «отражение жизни народа, его национальных традиций, обычаев, трудовых будней и праздников. Кузнец </w:t>
      </w:r>
      <w:proofErr w:type="spellStart"/>
      <w:r w:rsidRPr="007441BB">
        <w:rPr>
          <w:rFonts w:ascii="Times New Roman" w:eastAsia="MS Mincho" w:hAnsi="Times New Roman" w:cs="Times New Roman"/>
          <w:color w:val="000000"/>
          <w:sz w:val="24"/>
          <w:szCs w:val="24"/>
          <w:lang w:eastAsia="ja-JP"/>
        </w:rPr>
        <w:t>Ильмаринен</w:t>
      </w:r>
      <w:proofErr w:type="spellEnd"/>
      <w:r w:rsidRPr="007441BB">
        <w:rPr>
          <w:rFonts w:ascii="Times New Roman" w:eastAsia="MS Mincho" w:hAnsi="Times New Roman" w:cs="Times New Roman"/>
          <w:color w:val="000000"/>
          <w:sz w:val="24"/>
          <w:szCs w:val="24"/>
          <w:lang w:eastAsia="ja-JP"/>
        </w:rPr>
        <w:t xml:space="preserve"> и ведьма Лоухи как представители светлого и тёмного миров карело-финских эпических песен. (Для внеклассного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Песнь о Роланде» (фрагменты). </w:t>
      </w:r>
      <w:r w:rsidRPr="007441BB">
        <w:rPr>
          <w:rFonts w:ascii="Times New Roman" w:eastAsia="MS Mincho" w:hAnsi="Times New Roman" w:cs="Times New Roman"/>
          <w:color w:val="000000"/>
          <w:sz w:val="24"/>
          <w:szCs w:val="24"/>
          <w:lang w:eastAsia="ja-JP"/>
        </w:rPr>
        <w:t xml:space="preserve">Французский средневековый героический эпос. Историческая основа сюжета о Роланде. Обобщённое общечеловеческое и национальное в эпосе народов мира. Роль гиперболы в создании образа героя.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Предание (развитие представлений). Гипербола (развитие представлений). Былина. Руны, 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 </w:t>
      </w: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ДРЕВНЕРУССКАЯ ЛИТЕРАТУРА (2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«Поучение» Владимира Мономаха </w:t>
      </w:r>
      <w:r w:rsidRPr="007441BB">
        <w:rPr>
          <w:rFonts w:ascii="Times New Roman" w:eastAsia="MS Mincho" w:hAnsi="Times New Roman" w:cs="Times New Roman"/>
          <w:bCs/>
          <w:iCs/>
          <w:color w:val="000000"/>
          <w:sz w:val="24"/>
          <w:szCs w:val="24"/>
          <w:lang w:eastAsia="ja-JP"/>
        </w:rPr>
        <w:t>(отрывок),</w:t>
      </w:r>
      <w:r w:rsidRPr="007441BB">
        <w:rPr>
          <w:rFonts w:ascii="Times New Roman" w:eastAsia="MS Mincho" w:hAnsi="Times New Roman" w:cs="Times New Roman"/>
          <w:b/>
          <w:bCs/>
          <w:iCs/>
          <w:color w:val="000000"/>
          <w:sz w:val="24"/>
          <w:szCs w:val="24"/>
          <w:lang w:eastAsia="ja-JP"/>
        </w:rPr>
        <w:t xml:space="preserve"> «Повесть о Петре и </w:t>
      </w:r>
      <w:proofErr w:type="spellStart"/>
      <w:r w:rsidRPr="007441BB">
        <w:rPr>
          <w:rFonts w:ascii="Times New Roman" w:eastAsia="MS Mincho" w:hAnsi="Times New Roman" w:cs="Times New Roman"/>
          <w:b/>
          <w:bCs/>
          <w:iCs/>
          <w:color w:val="000000"/>
          <w:sz w:val="24"/>
          <w:szCs w:val="24"/>
          <w:lang w:eastAsia="ja-JP"/>
        </w:rPr>
        <w:t>Февронии</w:t>
      </w:r>
      <w:proofErr w:type="spellEnd"/>
      <w:r w:rsidRPr="007441BB">
        <w:rPr>
          <w:rFonts w:ascii="Times New Roman" w:eastAsia="MS Mincho" w:hAnsi="Times New Roman" w:cs="Times New Roman"/>
          <w:b/>
          <w:bCs/>
          <w:iCs/>
          <w:color w:val="000000"/>
          <w:sz w:val="24"/>
          <w:szCs w:val="24"/>
          <w:lang w:eastAsia="ja-JP"/>
        </w:rPr>
        <w:t xml:space="preserve"> Муромских</w:t>
      </w:r>
      <w:r w:rsidRPr="007441BB">
        <w:rPr>
          <w:rFonts w:ascii="Times New Roman" w:eastAsia="MS Mincho" w:hAnsi="Times New Roman" w:cs="Times New Roman"/>
          <w:iCs/>
          <w:color w:val="000000"/>
          <w:sz w:val="24"/>
          <w:szCs w:val="24"/>
          <w:lang w:eastAsia="ja-JP"/>
        </w:rPr>
        <w:t xml:space="preserve">». </w:t>
      </w:r>
      <w:r w:rsidRPr="007441BB">
        <w:rPr>
          <w:rFonts w:ascii="Times New Roman" w:eastAsia="MS Mincho" w:hAnsi="Times New Roman" w:cs="Times New Roman"/>
          <w:color w:val="000000"/>
          <w:sz w:val="24"/>
          <w:szCs w:val="24"/>
          <w:lang w:eastAsia="ja-JP"/>
        </w:rPr>
        <w:t xml:space="preserve">Нравственные заветы Древней Руси.    Внимание к личности, гимн любви и верности. Народно-поэтические мотивы в повести.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lastRenderedPageBreak/>
        <w:t xml:space="preserve">   Теория литературы.</w:t>
      </w:r>
      <w:r w:rsidRPr="007441BB">
        <w:rPr>
          <w:rFonts w:ascii="Times New Roman" w:eastAsia="MS Mincho" w:hAnsi="Times New Roman" w:cs="Times New Roman"/>
          <w:color w:val="000000"/>
          <w:sz w:val="24"/>
          <w:szCs w:val="24"/>
          <w:lang w:eastAsia="ja-JP"/>
        </w:rPr>
        <w:t xml:space="preserve"> Поучение (начальные представления). Житие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iCs/>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«Повесть временных лет». </w:t>
      </w:r>
      <w:r w:rsidRPr="007441BB">
        <w:rPr>
          <w:rFonts w:ascii="Times New Roman" w:eastAsia="MS Mincho" w:hAnsi="Times New Roman" w:cs="Times New Roman"/>
          <w:color w:val="000000"/>
          <w:sz w:val="24"/>
          <w:szCs w:val="24"/>
          <w:lang w:eastAsia="ja-JP"/>
        </w:rPr>
        <w:t xml:space="preserve">Отрывок «О пользе книг». Формирование традиции уважительного отношения к книге.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Летопись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РУССКАЯ  ЛИТЕРАТУРА 18 ВЕКА (2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Михаил Васильевич Ломоносов. </w:t>
      </w:r>
      <w:r w:rsidRPr="007441BB">
        <w:rPr>
          <w:rFonts w:ascii="Times New Roman" w:eastAsia="MS Mincho" w:hAnsi="Times New Roman" w:cs="Times New Roman"/>
          <w:color w:val="000000"/>
          <w:sz w:val="24"/>
          <w:szCs w:val="24"/>
          <w:lang w:eastAsia="ja-JP"/>
        </w:rPr>
        <w:t xml:space="preserve">Краткий рассказ об учёном и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«К статуе Петра Великого», «Ода на день восшествия на Всероссийский престол </w:t>
      </w:r>
      <w:proofErr w:type="spellStart"/>
      <w:r w:rsidRPr="007441BB">
        <w:rPr>
          <w:rFonts w:ascii="Times New Roman" w:eastAsia="MS Mincho" w:hAnsi="Times New Roman" w:cs="Times New Roman"/>
          <w:b/>
          <w:bCs/>
          <w:iCs/>
          <w:color w:val="000000"/>
          <w:sz w:val="24"/>
          <w:szCs w:val="24"/>
          <w:lang w:eastAsia="ja-JP"/>
        </w:rPr>
        <w:t>ея</w:t>
      </w:r>
      <w:proofErr w:type="spellEnd"/>
      <w:r w:rsidRPr="007441BB">
        <w:rPr>
          <w:rFonts w:ascii="Times New Roman" w:eastAsia="MS Mincho" w:hAnsi="Times New Roman" w:cs="Times New Roman"/>
          <w:b/>
          <w:bCs/>
          <w:iCs/>
          <w:color w:val="000000"/>
          <w:sz w:val="24"/>
          <w:szCs w:val="24"/>
          <w:lang w:eastAsia="ja-JP"/>
        </w:rPr>
        <w:t xml:space="preserve"> Величества государыни Императрицы </w:t>
      </w:r>
      <w:proofErr w:type="spellStart"/>
      <w:r w:rsidRPr="007441BB">
        <w:rPr>
          <w:rFonts w:ascii="Times New Roman" w:eastAsia="MS Mincho" w:hAnsi="Times New Roman" w:cs="Times New Roman"/>
          <w:b/>
          <w:bCs/>
          <w:iCs/>
          <w:color w:val="000000"/>
          <w:sz w:val="24"/>
          <w:szCs w:val="24"/>
          <w:lang w:eastAsia="ja-JP"/>
        </w:rPr>
        <w:t>Елисаветы</w:t>
      </w:r>
      <w:proofErr w:type="spellEnd"/>
      <w:r w:rsidRPr="007441BB">
        <w:rPr>
          <w:rFonts w:ascii="Times New Roman" w:eastAsia="MS Mincho" w:hAnsi="Times New Roman" w:cs="Times New Roman"/>
          <w:b/>
          <w:bCs/>
          <w:iCs/>
          <w:color w:val="000000"/>
          <w:sz w:val="24"/>
          <w:szCs w:val="24"/>
          <w:lang w:eastAsia="ja-JP"/>
        </w:rPr>
        <w:t xml:space="preserve"> Петровны </w:t>
      </w:r>
      <w:r w:rsidRPr="007441BB">
        <w:rPr>
          <w:rFonts w:ascii="Times New Roman" w:eastAsia="MS Mincho" w:hAnsi="Times New Roman" w:cs="Times New Roman"/>
          <w:b/>
          <w:iCs/>
          <w:color w:val="000000"/>
          <w:sz w:val="24"/>
          <w:szCs w:val="24"/>
          <w:lang w:eastAsia="ja-JP"/>
        </w:rPr>
        <w:t>1747</w:t>
      </w:r>
      <w:r w:rsidRPr="007441BB">
        <w:rPr>
          <w:rFonts w:ascii="Times New Roman" w:eastAsia="MS Mincho" w:hAnsi="Times New Roman" w:cs="Times New Roman"/>
          <w:iCs/>
          <w:color w:val="000000"/>
          <w:sz w:val="24"/>
          <w:szCs w:val="24"/>
          <w:lang w:eastAsia="ja-JP"/>
        </w:rPr>
        <w:t xml:space="preserve"> </w:t>
      </w:r>
      <w:r w:rsidRPr="007441BB">
        <w:rPr>
          <w:rFonts w:ascii="Times New Roman" w:eastAsia="MS Mincho" w:hAnsi="Times New Roman" w:cs="Times New Roman"/>
          <w:b/>
          <w:bCs/>
          <w:iCs/>
          <w:color w:val="000000"/>
          <w:sz w:val="24"/>
          <w:szCs w:val="24"/>
          <w:lang w:eastAsia="ja-JP"/>
        </w:rPr>
        <w:t xml:space="preserve">года» </w:t>
      </w:r>
      <w:r w:rsidRPr="007441BB">
        <w:rPr>
          <w:rFonts w:ascii="Times New Roman" w:eastAsia="MS Mincho" w:hAnsi="Times New Roman" w:cs="Times New Roman"/>
          <w:iCs/>
          <w:color w:val="000000"/>
          <w:sz w:val="24"/>
          <w:szCs w:val="24"/>
          <w:lang w:eastAsia="ja-JP"/>
        </w:rPr>
        <w:t xml:space="preserve">(отрывок). </w:t>
      </w:r>
      <w:r w:rsidRPr="007441BB">
        <w:rPr>
          <w:rFonts w:ascii="Times New Roman" w:eastAsia="MS Mincho" w:hAnsi="Times New Roman" w:cs="Times New Roman"/>
          <w:color w:val="000000"/>
          <w:sz w:val="24"/>
          <w:szCs w:val="24"/>
          <w:lang w:eastAsia="ja-JP"/>
        </w:rPr>
        <w:t>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    </w:t>
      </w:r>
      <w:r w:rsidRPr="007441BB">
        <w:rPr>
          <w:rFonts w:ascii="Times New Roman" w:eastAsia="MS Mincho" w:hAnsi="Times New Roman" w:cs="Times New Roman"/>
          <w:b/>
          <w:color w:val="000000"/>
          <w:sz w:val="24"/>
          <w:szCs w:val="24"/>
          <w:lang w:eastAsia="ja-JP"/>
        </w:rPr>
        <w:t>Теория литературы.</w:t>
      </w:r>
      <w:r w:rsidRPr="007441BB">
        <w:rPr>
          <w:rFonts w:ascii="Times New Roman" w:eastAsia="MS Mincho" w:hAnsi="Times New Roman" w:cs="Times New Roman"/>
          <w:color w:val="000000"/>
          <w:sz w:val="24"/>
          <w:szCs w:val="24"/>
          <w:lang w:eastAsia="ja-JP"/>
        </w:rPr>
        <w:t xml:space="preserve"> Ода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Гавриил Романович Державин. </w:t>
      </w:r>
      <w:r w:rsidRPr="007441BB">
        <w:rPr>
          <w:rFonts w:ascii="Times New Roman" w:eastAsia="MS Mincho" w:hAnsi="Times New Roman" w:cs="Times New Roman"/>
          <w:color w:val="000000"/>
          <w:sz w:val="24"/>
          <w:szCs w:val="24"/>
          <w:lang w:eastAsia="ja-JP"/>
        </w:rPr>
        <w:t xml:space="preserve">Краткий рассказ о поэте. </w:t>
      </w:r>
      <w:r w:rsidRPr="007441BB">
        <w:rPr>
          <w:rFonts w:ascii="Times New Roman" w:eastAsia="MS Mincho" w:hAnsi="Times New Roman" w:cs="Times New Roman"/>
          <w:b/>
          <w:bCs/>
          <w:iCs/>
          <w:color w:val="000000"/>
          <w:sz w:val="24"/>
          <w:szCs w:val="24"/>
          <w:lang w:eastAsia="ja-JP"/>
        </w:rPr>
        <w:t xml:space="preserve">«Река времён в своём </w:t>
      </w:r>
      <w:proofErr w:type="spellStart"/>
      <w:r w:rsidRPr="007441BB">
        <w:rPr>
          <w:rFonts w:ascii="Times New Roman" w:eastAsia="MS Mincho" w:hAnsi="Times New Roman" w:cs="Times New Roman"/>
          <w:b/>
          <w:bCs/>
          <w:iCs/>
          <w:color w:val="000000"/>
          <w:sz w:val="24"/>
          <w:szCs w:val="24"/>
          <w:lang w:eastAsia="ja-JP"/>
        </w:rPr>
        <w:t>стремленьи</w:t>
      </w:r>
      <w:proofErr w:type="spellEnd"/>
      <w:r w:rsidRPr="007441BB">
        <w:rPr>
          <w:rFonts w:ascii="Times New Roman" w:eastAsia="MS Mincho" w:hAnsi="Times New Roman" w:cs="Times New Roman"/>
          <w:b/>
          <w:bCs/>
          <w:iCs/>
          <w:color w:val="000000"/>
          <w:sz w:val="24"/>
          <w:szCs w:val="24"/>
          <w:lang w:eastAsia="ja-JP"/>
        </w:rPr>
        <w:t xml:space="preserve">…», «На птичку...», «Признание». </w:t>
      </w:r>
      <w:r w:rsidRPr="007441BB">
        <w:rPr>
          <w:rFonts w:ascii="Times New Roman" w:eastAsia="MS Mincho" w:hAnsi="Times New Roman" w:cs="Times New Roman"/>
          <w:color w:val="000000"/>
          <w:sz w:val="24"/>
          <w:szCs w:val="24"/>
          <w:lang w:eastAsia="ja-JP"/>
        </w:rPr>
        <w:t xml:space="preserve">Размышления о смысле жизни, о судьбе. Утверждение необходимости свободы творчества.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jc w:val="center"/>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РУССКАЯ ЛИТЕРАТУРА 19 ВЕКА (27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Александр Сергеевич Пушкин. </w:t>
      </w:r>
      <w:r w:rsidRPr="007441BB">
        <w:rPr>
          <w:rFonts w:ascii="Times New Roman" w:eastAsia="MS Mincho" w:hAnsi="Times New Roman" w:cs="Times New Roman"/>
          <w:color w:val="000000"/>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«Полтава» («Полтавский бой»), «Медный всадник» </w:t>
      </w:r>
      <w:r w:rsidRPr="007441BB">
        <w:rPr>
          <w:rFonts w:ascii="Times New Roman" w:eastAsia="MS Mincho" w:hAnsi="Times New Roman" w:cs="Times New Roman"/>
          <w:color w:val="000000"/>
          <w:sz w:val="24"/>
          <w:szCs w:val="24"/>
          <w:lang w:eastAsia="ja-JP"/>
        </w:rPr>
        <w:t xml:space="preserve">(вступление «На берегу пустынных волн...»), </w:t>
      </w:r>
      <w:r w:rsidRPr="007441BB">
        <w:rPr>
          <w:rFonts w:ascii="Times New Roman" w:eastAsia="MS Mincho" w:hAnsi="Times New Roman" w:cs="Times New Roman"/>
          <w:b/>
          <w:bCs/>
          <w:iCs/>
          <w:color w:val="000000"/>
          <w:sz w:val="24"/>
          <w:szCs w:val="24"/>
          <w:lang w:eastAsia="ja-JP"/>
        </w:rPr>
        <w:t xml:space="preserve">«Песнь о вещем Олеге». </w:t>
      </w:r>
      <w:r w:rsidRPr="007441BB">
        <w:rPr>
          <w:rFonts w:ascii="Times New Roman" w:eastAsia="MS Mincho" w:hAnsi="Times New Roman" w:cs="Times New Roman"/>
          <w:color w:val="000000"/>
          <w:sz w:val="24"/>
          <w:szCs w:val="24"/>
          <w:lang w:eastAsia="ja-JP"/>
        </w:rPr>
        <w:t xml:space="preserve">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Баллада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iCs/>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«Борис Годунов» </w:t>
      </w:r>
      <w:r w:rsidRPr="007441BB">
        <w:rPr>
          <w:rFonts w:ascii="Times New Roman" w:eastAsia="MS Mincho" w:hAnsi="Times New Roman" w:cs="Times New Roman"/>
          <w:iCs/>
          <w:color w:val="000000"/>
          <w:sz w:val="24"/>
          <w:szCs w:val="24"/>
          <w:lang w:eastAsia="ja-JP"/>
        </w:rPr>
        <w:t xml:space="preserve">(сцена в Чудовом монастыре). </w:t>
      </w:r>
      <w:r w:rsidRPr="007441BB">
        <w:rPr>
          <w:rFonts w:ascii="Times New Roman" w:eastAsia="MS Mincho" w:hAnsi="Times New Roman" w:cs="Times New Roman"/>
          <w:color w:val="000000"/>
          <w:sz w:val="24"/>
          <w:szCs w:val="24"/>
          <w:lang w:eastAsia="ja-JP"/>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«Станционный смотритель». </w:t>
      </w:r>
      <w:r w:rsidRPr="007441BB">
        <w:rPr>
          <w:rFonts w:ascii="Times New Roman" w:eastAsia="MS Mincho" w:hAnsi="Times New Roman" w:cs="Times New Roman"/>
          <w:color w:val="000000"/>
          <w:sz w:val="24"/>
          <w:szCs w:val="24"/>
          <w:lang w:eastAsia="ja-JP"/>
        </w:rPr>
        <w:t xml:space="preserve">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   Пробуждение человеческого достоинства и чувства протеста. Трагическое и гуманистическое в повести.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w:t>
      </w:r>
      <w:r w:rsidRPr="007441BB">
        <w:rPr>
          <w:rFonts w:ascii="Times New Roman" w:eastAsia="MS Mincho" w:hAnsi="Times New Roman" w:cs="Times New Roman"/>
          <w:color w:val="000000"/>
          <w:sz w:val="24"/>
          <w:szCs w:val="24"/>
          <w:lang w:eastAsia="ja-JP"/>
        </w:rPr>
        <w:t xml:space="preserve"> Повесть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color w:val="000000"/>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color w:val="000000"/>
          <w:sz w:val="24"/>
          <w:szCs w:val="24"/>
          <w:lang w:eastAsia="ja-JP"/>
        </w:rPr>
        <w:t xml:space="preserve">     Михаил Юрьевич Лермонтов. </w:t>
      </w:r>
      <w:r w:rsidRPr="007441BB">
        <w:rPr>
          <w:rFonts w:ascii="Times New Roman" w:eastAsia="MS Mincho" w:hAnsi="Times New Roman" w:cs="Times New Roman"/>
          <w:color w:val="000000"/>
          <w:sz w:val="24"/>
          <w:szCs w:val="24"/>
          <w:lang w:eastAsia="ja-JP"/>
        </w:rPr>
        <w:t xml:space="preserve">Краткий рассказ о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lastRenderedPageBreak/>
        <w:t xml:space="preserve">    «Песня про царя Ивана Васильевича, молодого опричника и удалого купца Калашникова». </w:t>
      </w:r>
      <w:r w:rsidRPr="007441BB">
        <w:rPr>
          <w:rFonts w:ascii="Times New Roman" w:eastAsia="MS Mincho" w:hAnsi="Times New Roman" w:cs="Times New Roman"/>
          <w:color w:val="000000"/>
          <w:sz w:val="24"/>
          <w:szCs w:val="24"/>
          <w:lang w:eastAsia="ja-JP"/>
        </w:rPr>
        <w:t xml:space="preserve">Поэма об историческом прошлом Руси. Картины быта XVI века, их значение для понимания характеров и идеи поэмы. Смысл столкновения Калашникова с </w:t>
      </w:r>
      <w:proofErr w:type="spellStart"/>
      <w:r w:rsidRPr="007441BB">
        <w:rPr>
          <w:rFonts w:ascii="Times New Roman" w:eastAsia="MS Mincho" w:hAnsi="Times New Roman" w:cs="Times New Roman"/>
          <w:color w:val="000000"/>
          <w:sz w:val="24"/>
          <w:szCs w:val="24"/>
          <w:lang w:eastAsia="ja-JP"/>
        </w:rPr>
        <w:t>Кирибеевичем</w:t>
      </w:r>
      <w:proofErr w:type="spellEnd"/>
      <w:r w:rsidRPr="007441BB">
        <w:rPr>
          <w:rFonts w:ascii="Times New Roman" w:eastAsia="MS Mincho" w:hAnsi="Times New Roman" w:cs="Times New Roman"/>
          <w:color w:val="000000"/>
          <w:sz w:val="24"/>
          <w:szCs w:val="24"/>
          <w:lang w:eastAsia="ja-JP"/>
        </w:rPr>
        <w:t xml:space="preserve"> и Иваном Грозным. Защита Калашниковым человеческого достоинства, его готовность стоять за правду до конца.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color w:val="000000"/>
          <w:sz w:val="24"/>
          <w:szCs w:val="24"/>
          <w:lang w:eastAsia="ja-JP"/>
        </w:rPr>
        <w:t xml:space="preserve">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bCs/>
          <w:iCs/>
          <w:color w:val="000000"/>
          <w:sz w:val="24"/>
          <w:szCs w:val="24"/>
          <w:lang w:eastAsia="ja-JP"/>
        </w:rPr>
        <w:t xml:space="preserve">    «Когда волнуется желтеющая нива…», «Молитва», «Ангел».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color w:val="000000"/>
          <w:sz w:val="24"/>
          <w:szCs w:val="24"/>
          <w:lang w:eastAsia="ja-JP"/>
        </w:rPr>
        <w:t xml:space="preserve">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эй природы и её проявлений. «Молитва» </w:t>
      </w:r>
      <w:r w:rsidRPr="007441BB">
        <w:rPr>
          <w:rFonts w:ascii="Times New Roman" w:eastAsia="MS Mincho" w:hAnsi="Times New Roman" w:cs="Times New Roman"/>
          <w:sz w:val="24"/>
          <w:szCs w:val="24"/>
          <w:lang w:eastAsia="ja-JP"/>
        </w:rPr>
        <w:t xml:space="preserve">(«В минуту жизни трудную...») — готовность ринуться навстречу знакомым гармоничным звукам, символизирующим ожидаемое на земле.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w:t>
      </w:r>
      <w:proofErr w:type="spellStart"/>
      <w:r w:rsidRPr="007441BB">
        <w:rPr>
          <w:rFonts w:ascii="Times New Roman" w:eastAsia="MS Mincho" w:hAnsi="Times New Roman" w:cs="Times New Roman"/>
          <w:sz w:val="24"/>
          <w:szCs w:val="24"/>
          <w:lang w:eastAsia="ja-JP"/>
        </w:rPr>
        <w:t>Фольклоризм</w:t>
      </w:r>
      <w:proofErr w:type="spellEnd"/>
      <w:r w:rsidRPr="007441BB">
        <w:rPr>
          <w:rFonts w:ascii="Times New Roman" w:eastAsia="MS Mincho" w:hAnsi="Times New Roman" w:cs="Times New Roman"/>
          <w:sz w:val="24"/>
          <w:szCs w:val="24"/>
          <w:lang w:eastAsia="ja-JP"/>
        </w:rPr>
        <w:t xml:space="preserve"> литературы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Николай Васильевич Гоголь.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«Тарас Бульба». </w:t>
      </w:r>
      <w:r w:rsidRPr="007441BB">
        <w:rPr>
          <w:rFonts w:ascii="Times New Roman" w:eastAsia="MS Mincho" w:hAnsi="Times New Roman" w:cs="Times New Roman"/>
          <w:sz w:val="24"/>
          <w:szCs w:val="24"/>
          <w:lang w:eastAsia="ja-JP"/>
        </w:rPr>
        <w:t xml:space="preserve">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w:t>
      </w:r>
      <w:proofErr w:type="spellStart"/>
      <w:r w:rsidRPr="007441BB">
        <w:rPr>
          <w:rFonts w:ascii="Times New Roman" w:eastAsia="MS Mincho" w:hAnsi="Times New Roman" w:cs="Times New Roman"/>
          <w:sz w:val="24"/>
          <w:szCs w:val="24"/>
          <w:lang w:eastAsia="ja-JP"/>
        </w:rPr>
        <w:t>Андрию</w:t>
      </w:r>
      <w:proofErr w:type="spellEnd"/>
      <w:r w:rsidRPr="007441BB">
        <w:rPr>
          <w:rFonts w:ascii="Times New Roman" w:eastAsia="MS Mincho" w:hAnsi="Times New Roman" w:cs="Times New Roman"/>
          <w:sz w:val="24"/>
          <w:szCs w:val="24"/>
          <w:lang w:eastAsia="ja-JP"/>
        </w:rPr>
        <w:t xml:space="preserve">, смысл противопоставления. Патриотический пафос повести,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Особенности изображения людей и природы в повести.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Историческая и фольклорная основа произведения. Роды литературы: эпос (развитие понятия).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Литературный герой (развитие понятия).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Иван Сергеевич Тургенев. </w:t>
      </w:r>
      <w:r w:rsidRPr="007441BB">
        <w:rPr>
          <w:rFonts w:ascii="Times New Roman" w:eastAsia="MS Mincho" w:hAnsi="Times New Roman" w:cs="Times New Roman"/>
          <w:sz w:val="24"/>
          <w:szCs w:val="24"/>
          <w:lang w:eastAsia="ja-JP"/>
        </w:rPr>
        <w:t xml:space="preserve">Краткий рассказ о писателе. </w:t>
      </w:r>
      <w:r w:rsidRPr="007441BB">
        <w:rPr>
          <w:rFonts w:ascii="Times New Roman" w:eastAsia="MS Mincho" w:hAnsi="Times New Roman" w:cs="Times New Roman"/>
          <w:b/>
          <w:bCs/>
          <w:iCs/>
          <w:sz w:val="24"/>
          <w:szCs w:val="24"/>
          <w:lang w:eastAsia="ja-JP"/>
        </w:rPr>
        <w:t xml:space="preserve">«Бирюк». </w:t>
      </w:r>
      <w:r w:rsidRPr="007441BB">
        <w:rPr>
          <w:rFonts w:ascii="Times New Roman" w:eastAsia="MS Mincho" w:hAnsi="Times New Roman" w:cs="Times New Roman"/>
          <w:sz w:val="24"/>
          <w:szCs w:val="24"/>
          <w:lang w:eastAsia="ja-JP"/>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Стихотворения в прозе. </w:t>
      </w:r>
      <w:r w:rsidRPr="007441BB">
        <w:rPr>
          <w:rFonts w:ascii="Times New Roman" w:eastAsia="MS Mincho" w:hAnsi="Times New Roman" w:cs="Times New Roman"/>
          <w:b/>
          <w:bCs/>
          <w:iCs/>
          <w:sz w:val="24"/>
          <w:szCs w:val="24"/>
          <w:lang w:eastAsia="ja-JP"/>
        </w:rPr>
        <w:t xml:space="preserve">«Русский язык». </w:t>
      </w:r>
      <w:r w:rsidRPr="007441BB">
        <w:rPr>
          <w:rFonts w:ascii="Times New Roman" w:eastAsia="MS Mincho" w:hAnsi="Times New Roman" w:cs="Times New Roman"/>
          <w:sz w:val="24"/>
          <w:szCs w:val="24"/>
          <w:lang w:eastAsia="ja-JP"/>
        </w:rPr>
        <w:t xml:space="preserve">Тургенев о богатстве и красоте русского языка. Родной язык как </w:t>
      </w:r>
      <w:r w:rsidRPr="007441BB">
        <w:rPr>
          <w:rFonts w:ascii="Times New Roman" w:eastAsia="MS Mincho" w:hAnsi="Times New Roman" w:cs="Times New Roman"/>
          <w:bCs/>
          <w:sz w:val="24"/>
          <w:szCs w:val="24"/>
          <w:lang w:eastAsia="ja-JP"/>
        </w:rPr>
        <w:t>духовная</w:t>
      </w:r>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sz w:val="24"/>
          <w:szCs w:val="24"/>
          <w:lang w:eastAsia="ja-JP"/>
        </w:rPr>
        <w:t xml:space="preserve">опора человека.    </w:t>
      </w:r>
      <w:r w:rsidRPr="007441BB">
        <w:rPr>
          <w:rFonts w:ascii="Times New Roman" w:eastAsia="MS Mincho" w:hAnsi="Times New Roman" w:cs="Times New Roman"/>
          <w:b/>
          <w:bCs/>
          <w:iCs/>
          <w:sz w:val="24"/>
          <w:szCs w:val="24"/>
          <w:lang w:eastAsia="ja-JP"/>
        </w:rPr>
        <w:t xml:space="preserve">«Близнецы», «Два богача». </w:t>
      </w:r>
      <w:r w:rsidRPr="007441BB">
        <w:rPr>
          <w:rFonts w:ascii="Times New Roman" w:eastAsia="MS Mincho" w:hAnsi="Times New Roman" w:cs="Times New Roman"/>
          <w:bCs/>
          <w:iCs/>
          <w:sz w:val="24"/>
          <w:szCs w:val="24"/>
          <w:lang w:eastAsia="ja-JP"/>
        </w:rPr>
        <w:t>Н</w:t>
      </w:r>
      <w:r w:rsidRPr="007441BB">
        <w:rPr>
          <w:rFonts w:ascii="Times New Roman" w:eastAsia="MS Mincho" w:hAnsi="Times New Roman" w:cs="Times New Roman"/>
          <w:sz w:val="24"/>
          <w:szCs w:val="24"/>
          <w:lang w:eastAsia="ja-JP"/>
        </w:rPr>
        <w:t xml:space="preserve">равственность и человеческие взаимоотношения.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Стихотворения в прозе. Лирическая миниатюра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Николай Алексеевич Некрасов. </w:t>
      </w:r>
      <w:r w:rsidRPr="007441BB">
        <w:rPr>
          <w:rFonts w:ascii="Times New Roman" w:eastAsia="MS Mincho" w:hAnsi="Times New Roman" w:cs="Times New Roman"/>
          <w:sz w:val="24"/>
          <w:szCs w:val="24"/>
          <w:lang w:eastAsia="ja-JP"/>
        </w:rPr>
        <w:t xml:space="preserve">Краткий рассказ </w:t>
      </w:r>
      <w:r w:rsidRPr="007441BB">
        <w:rPr>
          <w:rFonts w:ascii="Times New Roman" w:eastAsia="MS Mincho" w:hAnsi="Times New Roman" w:cs="Times New Roman"/>
          <w:b/>
          <w:bCs/>
          <w:sz w:val="24"/>
          <w:szCs w:val="24"/>
          <w:lang w:eastAsia="ja-JP"/>
        </w:rPr>
        <w:t xml:space="preserve">о </w:t>
      </w:r>
      <w:r w:rsidRPr="007441BB">
        <w:rPr>
          <w:rFonts w:ascii="Times New Roman" w:eastAsia="MS Mincho" w:hAnsi="Times New Roman" w:cs="Times New Roman"/>
          <w:sz w:val="24"/>
          <w:szCs w:val="24"/>
          <w:lang w:eastAsia="ja-JP"/>
        </w:rPr>
        <w:t xml:space="preserve">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«Русские женщины» («Княгиня Трубецкая»). </w:t>
      </w:r>
      <w:r w:rsidRPr="007441BB">
        <w:rPr>
          <w:rFonts w:ascii="Times New Roman" w:eastAsia="MS Mincho" w:hAnsi="Times New Roman" w:cs="Times New Roman"/>
          <w:sz w:val="24"/>
          <w:szCs w:val="24"/>
          <w:lang w:eastAsia="ja-JP"/>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«Размышления у парадного подъезда». </w:t>
      </w:r>
      <w:r w:rsidRPr="007441BB">
        <w:rPr>
          <w:rFonts w:ascii="Times New Roman" w:eastAsia="MS Mincho" w:hAnsi="Times New Roman" w:cs="Times New Roman"/>
          <w:sz w:val="24"/>
          <w:szCs w:val="24"/>
          <w:lang w:eastAsia="ja-JP"/>
        </w:rPr>
        <w:t xml:space="preserve">Боль поэта за судьбу народа. </w:t>
      </w:r>
      <w:r w:rsidRPr="007441BB">
        <w:rPr>
          <w:rFonts w:ascii="Times New Roman" w:eastAsia="MS Mincho" w:hAnsi="Times New Roman" w:cs="Times New Roman"/>
          <w:b/>
          <w:sz w:val="24"/>
          <w:szCs w:val="24"/>
          <w:lang w:eastAsia="ja-JP"/>
        </w:rPr>
        <w:t>«Вчерашний день, часу в шестом…».</w:t>
      </w:r>
      <w:r w:rsidRPr="007441BB">
        <w:rPr>
          <w:rFonts w:ascii="Times New Roman" w:eastAsia="MS Mincho" w:hAnsi="Times New Roman" w:cs="Times New Roman"/>
          <w:sz w:val="24"/>
          <w:szCs w:val="24"/>
          <w:lang w:eastAsia="ja-JP"/>
        </w:rPr>
        <w:t xml:space="preserve">Своеобразие некрасовской музы. (Для чтения и обсуждения.)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 </w:t>
      </w:r>
      <w:r w:rsidRPr="007441BB">
        <w:rPr>
          <w:rFonts w:ascii="Times New Roman" w:eastAsia="MS Mincho" w:hAnsi="Times New Roman" w:cs="Times New Roman"/>
          <w:sz w:val="24"/>
          <w:szCs w:val="24"/>
          <w:lang w:eastAsia="ja-JP"/>
        </w:rPr>
        <w:t xml:space="preserve">Поэма (развитие понятия). Трёхсложные размеры стиха (развитие понятия). Историческая поэма как разновидность лироэпического жанра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Алексей Константинович Толстой. </w:t>
      </w:r>
      <w:r w:rsidRPr="007441BB">
        <w:rPr>
          <w:rFonts w:ascii="Times New Roman" w:eastAsia="MS Mincho" w:hAnsi="Times New Roman" w:cs="Times New Roman"/>
          <w:sz w:val="24"/>
          <w:szCs w:val="24"/>
          <w:lang w:eastAsia="ja-JP"/>
        </w:rPr>
        <w:t xml:space="preserve">Слово о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lastRenderedPageBreak/>
        <w:t xml:space="preserve">Исторические баллады </w:t>
      </w:r>
      <w:r w:rsidRPr="007441BB">
        <w:rPr>
          <w:rFonts w:ascii="Times New Roman" w:eastAsia="MS Mincho" w:hAnsi="Times New Roman" w:cs="Times New Roman"/>
          <w:b/>
          <w:bCs/>
          <w:iCs/>
          <w:sz w:val="24"/>
          <w:szCs w:val="24"/>
          <w:lang w:eastAsia="ja-JP"/>
        </w:rPr>
        <w:t xml:space="preserve">«Василий Шибанов» </w:t>
      </w:r>
      <w:r w:rsidRPr="007441BB">
        <w:rPr>
          <w:rFonts w:ascii="Times New Roman" w:eastAsia="MS Mincho" w:hAnsi="Times New Roman" w:cs="Times New Roman"/>
          <w:sz w:val="24"/>
          <w:szCs w:val="24"/>
          <w:lang w:eastAsia="ja-JP"/>
        </w:rPr>
        <w:t xml:space="preserve">и </w:t>
      </w:r>
      <w:r w:rsidRPr="007441BB">
        <w:rPr>
          <w:rFonts w:ascii="Times New Roman" w:eastAsia="MS Mincho" w:hAnsi="Times New Roman" w:cs="Times New Roman"/>
          <w:b/>
          <w:bCs/>
          <w:iCs/>
          <w:sz w:val="24"/>
          <w:szCs w:val="24"/>
          <w:lang w:eastAsia="ja-JP"/>
        </w:rPr>
        <w:t xml:space="preserve">«Князь Михайло Репнин». </w:t>
      </w:r>
      <w:r w:rsidRPr="007441BB">
        <w:rPr>
          <w:rFonts w:ascii="Times New Roman" w:eastAsia="MS Mincho" w:hAnsi="Times New Roman" w:cs="Times New Roman"/>
          <w:sz w:val="24"/>
          <w:szCs w:val="24"/>
          <w:lang w:eastAsia="ja-JP"/>
        </w:rPr>
        <w:t xml:space="preserve">Воспроизведение исторического колорита эпохи. Правда и вымысел. Тема древнерусского «рыцарства», противостоящего самовластию.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Историческая баллада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     Смех сквозь слёзы, или «Уроки Щедрина»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Михаил </w:t>
      </w:r>
      <w:proofErr w:type="spellStart"/>
      <w:r w:rsidRPr="007441BB">
        <w:rPr>
          <w:rFonts w:ascii="Times New Roman" w:eastAsia="MS Mincho" w:hAnsi="Times New Roman" w:cs="Times New Roman"/>
          <w:b/>
          <w:bCs/>
          <w:sz w:val="24"/>
          <w:szCs w:val="24"/>
          <w:lang w:eastAsia="ja-JP"/>
        </w:rPr>
        <w:t>Евграфович</w:t>
      </w:r>
      <w:proofErr w:type="spellEnd"/>
      <w:r w:rsidRPr="007441BB">
        <w:rPr>
          <w:rFonts w:ascii="Times New Roman" w:eastAsia="MS Mincho" w:hAnsi="Times New Roman" w:cs="Times New Roman"/>
          <w:b/>
          <w:bCs/>
          <w:sz w:val="24"/>
          <w:szCs w:val="24"/>
          <w:lang w:eastAsia="ja-JP"/>
        </w:rPr>
        <w:t xml:space="preserve"> Салтыков-Щедрин. </w:t>
      </w:r>
      <w:r w:rsidRPr="007441BB">
        <w:rPr>
          <w:rFonts w:ascii="Times New Roman" w:eastAsia="MS Mincho" w:hAnsi="Times New Roman" w:cs="Times New Roman"/>
          <w:sz w:val="24"/>
          <w:szCs w:val="24"/>
          <w:lang w:eastAsia="ja-JP"/>
        </w:rPr>
        <w:t xml:space="preserve">Краткий рассказ о писателе. </w:t>
      </w:r>
      <w:r w:rsidRPr="007441BB">
        <w:rPr>
          <w:rFonts w:ascii="Times New Roman" w:eastAsia="MS Mincho" w:hAnsi="Times New Roman" w:cs="Times New Roman"/>
          <w:b/>
          <w:bCs/>
          <w:iCs/>
          <w:sz w:val="24"/>
          <w:szCs w:val="24"/>
          <w:lang w:eastAsia="ja-JP"/>
        </w:rPr>
        <w:t xml:space="preserve">«Повесть о том, как один мужик двух генералов прокормил». </w:t>
      </w:r>
      <w:r w:rsidRPr="007441BB">
        <w:rPr>
          <w:rFonts w:ascii="Times New Roman" w:eastAsia="MS Mincho" w:hAnsi="Times New Roman" w:cs="Times New Roman"/>
          <w:sz w:val="24"/>
          <w:szCs w:val="24"/>
          <w:lang w:eastAsia="ja-JP"/>
        </w:rPr>
        <w:t xml:space="preserve">Нравственные пороки общества. Паразитизм генералов, трудолюбие и сметливость мужика. Осуждение покорности мужика. Сатира в «Повести...».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«Дикий помещик». </w:t>
      </w:r>
      <w:r w:rsidRPr="007441BB">
        <w:rPr>
          <w:rFonts w:ascii="Times New Roman" w:eastAsia="MS Mincho" w:hAnsi="Times New Roman" w:cs="Times New Roman"/>
          <w:sz w:val="24"/>
          <w:szCs w:val="24"/>
          <w:lang w:eastAsia="ja-JP"/>
        </w:rPr>
        <w:t xml:space="preserve">(Для самостоятельного»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Гротеск (начальные представления). Ирония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Лев Николаевич Толстой. </w:t>
      </w:r>
      <w:r w:rsidRPr="007441BB">
        <w:rPr>
          <w:rFonts w:ascii="Times New Roman" w:eastAsia="MS Mincho" w:hAnsi="Times New Roman" w:cs="Times New Roman"/>
          <w:sz w:val="24"/>
          <w:szCs w:val="24"/>
          <w:lang w:eastAsia="ja-JP"/>
        </w:rPr>
        <w:t xml:space="preserve">Краткий рассказ о писателе (детство, юность, начало литературного творчества).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«Детство». </w:t>
      </w:r>
      <w:r w:rsidRPr="007441BB">
        <w:rPr>
          <w:rFonts w:ascii="Times New Roman" w:eastAsia="MS Mincho" w:hAnsi="Times New Roman" w:cs="Times New Roman"/>
          <w:sz w:val="24"/>
          <w:szCs w:val="24"/>
          <w:lang w:eastAsia="ja-JP"/>
        </w:rPr>
        <w:t xml:space="preserve">Главы из повести: «Классы», «Наталья </w:t>
      </w:r>
      <w:proofErr w:type="spellStart"/>
      <w:r w:rsidRPr="007441BB">
        <w:rPr>
          <w:rFonts w:ascii="Times New Roman" w:eastAsia="MS Mincho" w:hAnsi="Times New Roman" w:cs="Times New Roman"/>
          <w:sz w:val="24"/>
          <w:szCs w:val="24"/>
          <w:lang w:eastAsia="ja-JP"/>
        </w:rPr>
        <w:t>Савишна</w:t>
      </w:r>
      <w:proofErr w:type="spellEnd"/>
      <w:r w:rsidRPr="007441BB">
        <w:rPr>
          <w:rFonts w:ascii="Times New Roman" w:eastAsia="MS Mincho" w:hAnsi="Times New Roman" w:cs="Times New Roman"/>
          <w:sz w:val="24"/>
          <w:szCs w:val="24"/>
          <w:lang w:eastAsia="ja-JP"/>
        </w:rPr>
        <w:t>», «</w:t>
      </w:r>
      <w:proofErr w:type="spellStart"/>
      <w:r w:rsidRPr="007441BB">
        <w:rPr>
          <w:rFonts w:ascii="Times New Roman" w:eastAsia="MS Mincho" w:hAnsi="Times New Roman" w:cs="Times New Roman"/>
          <w:sz w:val="24"/>
          <w:szCs w:val="24"/>
          <w:lang w:eastAsia="ja-JP"/>
        </w:rPr>
        <w:t>Маmаn</w:t>
      </w:r>
      <w:proofErr w:type="spellEnd"/>
      <w:r w:rsidRPr="007441BB">
        <w:rPr>
          <w:rFonts w:ascii="Times New Roman" w:eastAsia="MS Mincho" w:hAnsi="Times New Roman" w:cs="Times New Roman"/>
          <w:sz w:val="24"/>
          <w:szCs w:val="24"/>
          <w:lang w:eastAsia="ja-JP"/>
        </w:rPr>
        <w:t xml:space="preserve">» и др. Взаимоотношения детей и взрослых. Проявления чувств героя, беспощадность к себе, анализ собственных поступков.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Автобиографическое художественное произведение (развитие понятия). Герой-повествователь (развитие понятия).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     Смешное и грустное рядом, или «Уроки Чехова»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Антон Павлович Чехов.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«Хамелеон». </w:t>
      </w:r>
      <w:r w:rsidRPr="007441BB">
        <w:rPr>
          <w:rFonts w:ascii="Times New Roman" w:eastAsia="MS Mincho" w:hAnsi="Times New Roman" w:cs="Times New Roman"/>
          <w:sz w:val="24"/>
          <w:szCs w:val="24"/>
          <w:lang w:eastAsia="ja-JP"/>
        </w:rPr>
        <w:t xml:space="preserve">Живая картина нравов. Осмеяние трусости и угодничества. Смысл названия рассказа. «Говорящие фамилии как средство юмористической характеристики. </w:t>
      </w:r>
      <w:r w:rsidRPr="007441BB">
        <w:rPr>
          <w:rFonts w:ascii="Times New Roman" w:eastAsia="MS Mincho" w:hAnsi="Times New Roman" w:cs="Times New Roman"/>
          <w:b/>
          <w:bCs/>
          <w:iCs/>
          <w:sz w:val="24"/>
          <w:szCs w:val="24"/>
          <w:lang w:eastAsia="ja-JP"/>
        </w:rPr>
        <w:t xml:space="preserve">«Злоумышленник», «Размазня». </w:t>
      </w:r>
      <w:r w:rsidRPr="007441BB">
        <w:rPr>
          <w:rFonts w:ascii="Times New Roman" w:eastAsia="MS Mincho" w:hAnsi="Times New Roman" w:cs="Times New Roman"/>
          <w:sz w:val="24"/>
          <w:szCs w:val="24"/>
          <w:lang w:eastAsia="ja-JP"/>
        </w:rPr>
        <w:t>Многогранность комического в рассказах А. П. Чехова. (Для чтения и обсуждения.)</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 </w:t>
      </w:r>
      <w:r w:rsidRPr="007441BB">
        <w:rPr>
          <w:rFonts w:ascii="Times New Roman" w:eastAsia="MS Mincho" w:hAnsi="Times New Roman" w:cs="Times New Roman"/>
          <w:sz w:val="24"/>
          <w:szCs w:val="24"/>
          <w:lang w:eastAsia="ja-JP"/>
        </w:rPr>
        <w:t xml:space="preserve">Сатира и юмор как формы комического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«Край ты мой, родимый край...» </w:t>
      </w:r>
      <w:r w:rsidRPr="007441BB">
        <w:rPr>
          <w:rFonts w:ascii="Times New Roman" w:eastAsia="MS Mincho" w:hAnsi="Times New Roman" w:cs="Times New Roman"/>
          <w:iCs/>
          <w:sz w:val="24"/>
          <w:szCs w:val="24"/>
          <w:lang w:eastAsia="ja-JP"/>
        </w:rPr>
        <w:t xml:space="preserve">(обзор).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Стихотворения русских поэтов XIX века о родной природе.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w:t>
      </w:r>
      <w:proofErr w:type="spellStart"/>
      <w:r w:rsidRPr="007441BB">
        <w:rPr>
          <w:rFonts w:ascii="Times New Roman" w:eastAsia="MS Mincho" w:hAnsi="Times New Roman" w:cs="Times New Roman"/>
          <w:b/>
          <w:bCs/>
          <w:sz w:val="24"/>
          <w:szCs w:val="24"/>
          <w:lang w:eastAsia="ja-JP"/>
        </w:rPr>
        <w:t>В.Жуковский</w:t>
      </w:r>
      <w:proofErr w:type="spellEnd"/>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iCs/>
          <w:sz w:val="24"/>
          <w:szCs w:val="24"/>
          <w:lang w:eastAsia="ja-JP"/>
        </w:rPr>
        <w:t xml:space="preserve">«Приход весны» , </w:t>
      </w:r>
      <w:r w:rsidRPr="007441BB">
        <w:rPr>
          <w:rFonts w:ascii="Times New Roman" w:eastAsia="MS Mincho" w:hAnsi="Times New Roman" w:cs="Times New Roman"/>
          <w:b/>
          <w:bCs/>
          <w:sz w:val="24"/>
          <w:szCs w:val="24"/>
          <w:lang w:eastAsia="ja-JP"/>
        </w:rPr>
        <w:t xml:space="preserve">И. Бунин. </w:t>
      </w:r>
      <w:r w:rsidRPr="007441BB">
        <w:rPr>
          <w:rFonts w:ascii="Times New Roman" w:eastAsia="MS Mincho" w:hAnsi="Times New Roman" w:cs="Times New Roman"/>
          <w:b/>
          <w:bCs/>
          <w:iCs/>
          <w:sz w:val="24"/>
          <w:szCs w:val="24"/>
          <w:lang w:eastAsia="ja-JP"/>
        </w:rPr>
        <w:t xml:space="preserve">«Родина», </w:t>
      </w:r>
      <w:proofErr w:type="spellStart"/>
      <w:r w:rsidRPr="007441BB">
        <w:rPr>
          <w:rFonts w:ascii="Times New Roman" w:eastAsia="MS Mincho" w:hAnsi="Times New Roman" w:cs="Times New Roman"/>
          <w:b/>
          <w:bCs/>
          <w:iCs/>
          <w:sz w:val="24"/>
          <w:szCs w:val="24"/>
          <w:lang w:eastAsia="ja-JP"/>
        </w:rPr>
        <w:t>А.К.</w:t>
      </w:r>
      <w:r w:rsidRPr="007441BB">
        <w:rPr>
          <w:rFonts w:ascii="Times New Roman" w:eastAsia="MS Mincho" w:hAnsi="Times New Roman" w:cs="Times New Roman"/>
          <w:b/>
          <w:bCs/>
          <w:sz w:val="24"/>
          <w:szCs w:val="24"/>
          <w:lang w:eastAsia="ja-JP"/>
        </w:rPr>
        <w:t>Толстой</w:t>
      </w:r>
      <w:proofErr w:type="spellEnd"/>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iCs/>
          <w:sz w:val="24"/>
          <w:szCs w:val="24"/>
          <w:lang w:eastAsia="ja-JP"/>
        </w:rPr>
        <w:t xml:space="preserve">«Край ты мой, родимый край...», «Благовест».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Поэтическое изображение родной природы и выражение авторского настроения, миросозерцания.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szCs w:val="24"/>
          <w:lang w:eastAsia="ja-JP"/>
        </w:rPr>
      </w:pPr>
      <w:r w:rsidRPr="007441BB">
        <w:rPr>
          <w:rFonts w:ascii="Times New Roman" w:eastAsia="MS Mincho" w:hAnsi="Times New Roman" w:cs="Times New Roman"/>
          <w:b/>
          <w:bCs/>
          <w:szCs w:val="24"/>
          <w:lang w:eastAsia="ja-JP"/>
        </w:rPr>
        <w:t xml:space="preserve">      ИЗ РУССКОЙ ЛИТЕРАТУРЫ 20 ВЕКА (24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Иван Алексеевич Бунин.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«Цифры». </w:t>
      </w:r>
      <w:r w:rsidRPr="007441BB">
        <w:rPr>
          <w:rFonts w:ascii="Times New Roman" w:eastAsia="MS Mincho" w:hAnsi="Times New Roman" w:cs="Times New Roman"/>
          <w:sz w:val="24"/>
          <w:szCs w:val="24"/>
          <w:lang w:eastAsia="ja-JP"/>
        </w:rPr>
        <w:t xml:space="preserve">Воспитание детей в семье. Герой рассказа: сложность взаимопонимания детей и взрослых.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«Лапти». </w:t>
      </w:r>
      <w:r w:rsidRPr="007441BB">
        <w:rPr>
          <w:rFonts w:ascii="Times New Roman" w:eastAsia="MS Mincho" w:hAnsi="Times New Roman" w:cs="Times New Roman"/>
          <w:sz w:val="24"/>
          <w:szCs w:val="24"/>
          <w:lang w:eastAsia="ja-JP"/>
        </w:rPr>
        <w:t xml:space="preserve">Душевное богатство простого крестьянина. (Для внеклассного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Максим Горький.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lastRenderedPageBreak/>
        <w:t xml:space="preserve">    «</w:t>
      </w:r>
      <w:r w:rsidRPr="007441BB">
        <w:rPr>
          <w:rFonts w:ascii="Times New Roman" w:eastAsia="MS Mincho" w:hAnsi="Times New Roman" w:cs="Times New Roman"/>
          <w:b/>
          <w:bCs/>
          <w:iCs/>
          <w:sz w:val="24"/>
          <w:szCs w:val="24"/>
          <w:lang w:eastAsia="ja-JP"/>
        </w:rPr>
        <w:t xml:space="preserve">Детство». </w:t>
      </w:r>
      <w:r w:rsidRPr="007441BB">
        <w:rPr>
          <w:rFonts w:ascii="Times New Roman" w:eastAsia="MS Mincho" w:hAnsi="Times New Roman" w:cs="Times New Roman"/>
          <w:sz w:val="24"/>
          <w:szCs w:val="24"/>
          <w:lang w:eastAsia="ja-JP"/>
        </w:rPr>
        <w:t xml:space="preserve">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народа.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«Старуха </w:t>
      </w:r>
      <w:proofErr w:type="spellStart"/>
      <w:r w:rsidRPr="007441BB">
        <w:rPr>
          <w:rFonts w:ascii="Times New Roman" w:eastAsia="MS Mincho" w:hAnsi="Times New Roman" w:cs="Times New Roman"/>
          <w:b/>
          <w:bCs/>
          <w:iCs/>
          <w:sz w:val="24"/>
          <w:szCs w:val="24"/>
          <w:lang w:eastAsia="ja-JP"/>
        </w:rPr>
        <w:t>Изергиль</w:t>
      </w:r>
      <w:proofErr w:type="spellEnd"/>
      <w:r w:rsidRPr="007441BB">
        <w:rPr>
          <w:rFonts w:ascii="Times New Roman" w:eastAsia="MS Mincho" w:hAnsi="Times New Roman" w:cs="Times New Roman"/>
          <w:b/>
          <w:bCs/>
          <w:iCs/>
          <w:sz w:val="24"/>
          <w:szCs w:val="24"/>
          <w:lang w:eastAsia="ja-JP"/>
        </w:rPr>
        <w:t xml:space="preserve">» </w:t>
      </w:r>
      <w:r w:rsidRPr="007441BB">
        <w:rPr>
          <w:rFonts w:ascii="Times New Roman" w:eastAsia="MS Mincho" w:hAnsi="Times New Roman" w:cs="Times New Roman"/>
          <w:sz w:val="24"/>
          <w:szCs w:val="24"/>
          <w:lang w:eastAsia="ja-JP"/>
        </w:rPr>
        <w:t xml:space="preserve">(«Легенда о Данко»), </w:t>
      </w:r>
      <w:r w:rsidRPr="007441BB">
        <w:rPr>
          <w:rFonts w:ascii="Times New Roman" w:eastAsia="MS Mincho" w:hAnsi="Times New Roman" w:cs="Times New Roman"/>
          <w:b/>
          <w:bCs/>
          <w:iCs/>
          <w:sz w:val="24"/>
          <w:szCs w:val="24"/>
          <w:lang w:eastAsia="ja-JP"/>
        </w:rPr>
        <w:t xml:space="preserve">«Песня о Соколе». </w:t>
      </w:r>
      <w:r w:rsidRPr="007441BB">
        <w:rPr>
          <w:rFonts w:ascii="Times New Roman" w:eastAsia="MS Mincho" w:hAnsi="Times New Roman" w:cs="Times New Roman"/>
          <w:sz w:val="24"/>
          <w:szCs w:val="24"/>
          <w:lang w:eastAsia="ja-JP"/>
        </w:rPr>
        <w:t xml:space="preserve">(Для внеклассного чтения.)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Понятие о теме и идее произведения (развитие представлений). Портрет как средство характеристики героя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Владимир Владимирович Маяковский.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iCs/>
          <w:sz w:val="24"/>
          <w:szCs w:val="24"/>
          <w:lang w:eastAsia="ja-JP"/>
        </w:rPr>
      </w:pPr>
      <w:r w:rsidRPr="007441BB">
        <w:rPr>
          <w:rFonts w:ascii="Times New Roman" w:eastAsia="MS Mincho" w:hAnsi="Times New Roman" w:cs="Times New Roman"/>
          <w:b/>
          <w:bCs/>
          <w:iCs/>
          <w:sz w:val="24"/>
          <w:szCs w:val="24"/>
          <w:lang w:eastAsia="ja-JP"/>
        </w:rPr>
        <w:t xml:space="preserve">«Хорошее отношение к лошадям». </w:t>
      </w:r>
      <w:r w:rsidRPr="007441BB">
        <w:rPr>
          <w:rFonts w:ascii="Times New Roman" w:eastAsia="MS Mincho" w:hAnsi="Times New Roman" w:cs="Times New Roman"/>
          <w:sz w:val="24"/>
          <w:szCs w:val="24"/>
          <w:lang w:eastAsia="ja-JP"/>
        </w:rPr>
        <w:t>Два взгляда на мир: безразличие, бессердечие мещанина и гуманизм, доброта, сострадание лирического героя стихотворения.</w:t>
      </w:r>
      <w:r w:rsidRPr="007441BB">
        <w:rPr>
          <w:rFonts w:ascii="Times New Roman" w:eastAsia="MS Mincho" w:hAnsi="Times New Roman" w:cs="Times New Roman"/>
          <w:b/>
          <w:bCs/>
          <w:iCs/>
          <w:sz w:val="24"/>
          <w:szCs w:val="24"/>
          <w:lang w:eastAsia="ja-JP"/>
        </w:rPr>
        <w:t xml:space="preserve">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«Необычайное приключение, бывшее с Владимиром Маяковским летом на даче». </w:t>
      </w:r>
      <w:r w:rsidRPr="007441BB">
        <w:rPr>
          <w:rFonts w:ascii="Times New Roman" w:eastAsia="MS Mincho" w:hAnsi="Times New Roman" w:cs="Times New Roman"/>
          <w:sz w:val="24"/>
          <w:szCs w:val="24"/>
          <w:lang w:eastAsia="ja-JP"/>
        </w:rPr>
        <w:t xml:space="preserve">Мысли автора о роли поэзии в жизни человека и общества. Своеобразие стихотворного ритма, словотворчество Маяковского.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Лирический герой. Обогащение знаний о ритме и рифме. Тоническое стихосложение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Леонид Николаевич Андреев.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«Кусака». </w:t>
      </w:r>
      <w:r w:rsidRPr="007441BB">
        <w:rPr>
          <w:rFonts w:ascii="Times New Roman" w:eastAsia="MS Mincho" w:hAnsi="Times New Roman" w:cs="Times New Roman"/>
          <w:sz w:val="24"/>
          <w:szCs w:val="24"/>
          <w:lang w:eastAsia="ja-JP"/>
        </w:rPr>
        <w:t xml:space="preserve">Чувство сострадания к братьям нашим меньшим, бессердечие героев. Гуманистический пафос произведения.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Андрей Платонович Платонов.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«Юшка». </w:t>
      </w:r>
      <w:r w:rsidRPr="007441BB">
        <w:rPr>
          <w:rFonts w:ascii="Times New Roman" w:eastAsia="MS Mincho" w:hAnsi="Times New Roman" w:cs="Times New Roman"/>
          <w:sz w:val="24"/>
          <w:szCs w:val="24"/>
          <w:lang w:eastAsia="ja-JP"/>
        </w:rPr>
        <w:t xml:space="preserve">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color w:val="000000"/>
          <w:sz w:val="24"/>
          <w:szCs w:val="24"/>
          <w:lang w:eastAsia="ja-JP"/>
        </w:rPr>
        <w:t xml:space="preserve">   </w:t>
      </w:r>
      <w:r w:rsidRPr="007441BB">
        <w:rPr>
          <w:rFonts w:ascii="Times New Roman" w:eastAsia="MS Mincho" w:hAnsi="Times New Roman" w:cs="Times New Roman"/>
          <w:b/>
          <w:color w:val="000000"/>
          <w:sz w:val="24"/>
          <w:szCs w:val="24"/>
          <w:lang w:eastAsia="ja-JP"/>
        </w:rPr>
        <w:t>« В прекрасном и яростном мире».</w:t>
      </w:r>
      <w:r w:rsidRPr="007441BB">
        <w:rPr>
          <w:rFonts w:ascii="Times New Roman" w:eastAsia="MS Mincho" w:hAnsi="Times New Roman" w:cs="Times New Roman"/>
          <w:color w:val="000000"/>
          <w:sz w:val="24"/>
          <w:szCs w:val="24"/>
          <w:lang w:eastAsia="ja-JP"/>
        </w:rPr>
        <w:t xml:space="preserve"> Труд как нравственное содержание человеческой жизни. Своеобразие языка прозы.</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Борис Леонидович Пастернак. </w:t>
      </w:r>
      <w:r w:rsidRPr="007441BB">
        <w:rPr>
          <w:rFonts w:ascii="Times New Roman" w:eastAsia="MS Mincho" w:hAnsi="Times New Roman" w:cs="Times New Roman"/>
          <w:sz w:val="24"/>
          <w:szCs w:val="24"/>
          <w:lang w:eastAsia="ja-JP"/>
        </w:rPr>
        <w:t xml:space="preserve">Слово о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«Июль», «Никого не будет в доме...». </w:t>
      </w:r>
      <w:r w:rsidRPr="007441BB">
        <w:rPr>
          <w:rFonts w:ascii="Times New Roman" w:eastAsia="MS Mincho" w:hAnsi="Times New Roman" w:cs="Times New Roman"/>
          <w:sz w:val="24"/>
          <w:szCs w:val="24"/>
          <w:lang w:eastAsia="ja-JP"/>
        </w:rPr>
        <w:t xml:space="preserve">Картины природы, преображённые поэтическим зрением Пастернака. Сравнения и метафоры в художественном мире поэта.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Сравнение. Метафора (развитие представлений).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На дорогах войны </w:t>
      </w:r>
      <w:r w:rsidRPr="007441BB">
        <w:rPr>
          <w:rFonts w:ascii="Times New Roman" w:eastAsia="MS Mincho" w:hAnsi="Times New Roman" w:cs="Times New Roman"/>
          <w:iCs/>
          <w:sz w:val="24"/>
          <w:szCs w:val="24"/>
          <w:lang w:eastAsia="ja-JP"/>
        </w:rPr>
        <w:t xml:space="preserve">(обзор)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Публицистика. Интервью как жанр публицистики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Федор Александрович Абрамов.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lastRenderedPageBreak/>
        <w:t xml:space="preserve">     «О чём плачут лошади» </w:t>
      </w:r>
      <w:r w:rsidRPr="007441BB">
        <w:rPr>
          <w:rFonts w:ascii="Times New Roman" w:eastAsia="MS Mincho" w:hAnsi="Times New Roman" w:cs="Times New Roman"/>
          <w:sz w:val="24"/>
          <w:szCs w:val="24"/>
          <w:lang w:eastAsia="ja-JP"/>
        </w:rPr>
        <w:t xml:space="preserve">Эстетические и нравственно-экологические проблемы, поднятые в рассказе.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Литературные традиции.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Евгений Иванович Носов.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«Кукла» </w:t>
      </w:r>
      <w:r w:rsidRPr="007441BB">
        <w:rPr>
          <w:rFonts w:ascii="Times New Roman" w:eastAsia="MS Mincho" w:hAnsi="Times New Roman" w:cs="Times New Roman"/>
          <w:sz w:val="24"/>
          <w:szCs w:val="24"/>
          <w:lang w:eastAsia="ja-JP"/>
        </w:rPr>
        <w:t>(«</w:t>
      </w:r>
      <w:proofErr w:type="spellStart"/>
      <w:r w:rsidRPr="007441BB">
        <w:rPr>
          <w:rFonts w:ascii="Times New Roman" w:eastAsia="MS Mincho" w:hAnsi="Times New Roman" w:cs="Times New Roman"/>
          <w:sz w:val="24"/>
          <w:szCs w:val="24"/>
          <w:lang w:eastAsia="ja-JP"/>
        </w:rPr>
        <w:t>Акимыч</w:t>
      </w:r>
      <w:proofErr w:type="spellEnd"/>
      <w:r w:rsidRPr="007441BB">
        <w:rPr>
          <w:rFonts w:ascii="Times New Roman" w:eastAsia="MS Mincho" w:hAnsi="Times New Roman" w:cs="Times New Roman"/>
          <w:sz w:val="24"/>
          <w:szCs w:val="24"/>
          <w:lang w:eastAsia="ja-JP"/>
        </w:rPr>
        <w:t xml:space="preserve">»), </w:t>
      </w:r>
      <w:r w:rsidRPr="007441BB">
        <w:rPr>
          <w:rFonts w:ascii="Times New Roman" w:eastAsia="MS Mincho" w:hAnsi="Times New Roman" w:cs="Times New Roman"/>
          <w:b/>
          <w:bCs/>
          <w:iCs/>
          <w:sz w:val="24"/>
          <w:szCs w:val="24"/>
          <w:lang w:eastAsia="ja-JP"/>
        </w:rPr>
        <w:t xml:space="preserve">«Живое пламя». </w:t>
      </w:r>
      <w:r w:rsidRPr="007441BB">
        <w:rPr>
          <w:rFonts w:ascii="Times New Roman" w:eastAsia="MS Mincho" w:hAnsi="Times New Roman" w:cs="Times New Roman"/>
          <w:sz w:val="24"/>
          <w:szCs w:val="24"/>
          <w:lang w:eastAsia="ja-JP"/>
        </w:rPr>
        <w:t xml:space="preserve">Сила внутренней, духовной красоты человека. Протест против равнодушия, </w:t>
      </w:r>
      <w:proofErr w:type="spellStart"/>
      <w:r w:rsidRPr="007441BB">
        <w:rPr>
          <w:rFonts w:ascii="Times New Roman" w:eastAsia="MS Mincho" w:hAnsi="Times New Roman" w:cs="Times New Roman"/>
          <w:sz w:val="24"/>
          <w:szCs w:val="24"/>
          <w:lang w:eastAsia="ja-JP"/>
        </w:rPr>
        <w:t>бездуховности</w:t>
      </w:r>
      <w:proofErr w:type="spellEnd"/>
      <w:r w:rsidRPr="007441BB">
        <w:rPr>
          <w:rFonts w:ascii="Times New Roman" w:eastAsia="MS Mincho" w:hAnsi="Times New Roman" w:cs="Times New Roman"/>
          <w:sz w:val="24"/>
          <w:szCs w:val="24"/>
          <w:lang w:eastAsia="ja-JP"/>
        </w:rPr>
        <w:t xml:space="preserve">,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Юрий Павлович Казаков. </w:t>
      </w:r>
      <w:r w:rsidRPr="007441BB">
        <w:rPr>
          <w:rFonts w:ascii="Times New Roman" w:eastAsia="MS Mincho" w:hAnsi="Times New Roman" w:cs="Times New Roman"/>
          <w:sz w:val="24"/>
          <w:szCs w:val="24"/>
          <w:lang w:eastAsia="ja-JP"/>
        </w:rPr>
        <w:t xml:space="preserve">Краткий рассказ о писателе.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«Тихое утро». </w:t>
      </w:r>
      <w:r w:rsidRPr="007441BB">
        <w:rPr>
          <w:rFonts w:ascii="Times New Roman" w:eastAsia="MS Mincho" w:hAnsi="Times New Roman" w:cs="Times New Roman"/>
          <w:sz w:val="24"/>
          <w:szCs w:val="24"/>
          <w:lang w:eastAsia="ja-JP"/>
        </w:rPr>
        <w:t xml:space="preserve">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sz w:val="24"/>
          <w:szCs w:val="24"/>
          <w:lang w:eastAsia="ja-JP"/>
        </w:rPr>
      </w:pPr>
      <w:r w:rsidRPr="007441BB">
        <w:rPr>
          <w:rFonts w:ascii="Times New Roman" w:eastAsia="MS Mincho" w:hAnsi="Times New Roman" w:cs="Times New Roman"/>
          <w:b/>
          <w:bCs/>
          <w:sz w:val="24"/>
          <w:szCs w:val="24"/>
          <w:lang w:eastAsia="ja-JP"/>
        </w:rPr>
        <w:t xml:space="preserve">«Тихая моя Родина» </w:t>
      </w:r>
      <w:r w:rsidRPr="007441BB">
        <w:rPr>
          <w:rFonts w:ascii="Times New Roman" w:eastAsia="MS Mincho" w:hAnsi="Times New Roman" w:cs="Times New Roman"/>
          <w:iCs/>
          <w:sz w:val="24"/>
          <w:szCs w:val="24"/>
          <w:lang w:eastAsia="ja-JP"/>
        </w:rPr>
        <w:t xml:space="preserve">(обзор)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Стихотворения о Родине, родной природе, собственном восприятии окружающего </w:t>
      </w:r>
      <w:r w:rsidRPr="007441BB">
        <w:rPr>
          <w:rFonts w:ascii="Times New Roman" w:eastAsia="MS Mincho" w:hAnsi="Times New Roman" w:cs="Times New Roman"/>
          <w:b/>
          <w:bCs/>
          <w:sz w:val="24"/>
          <w:szCs w:val="24"/>
          <w:lang w:eastAsia="ja-JP"/>
        </w:rPr>
        <w:t xml:space="preserve">(В. Брюсов, Ф. Сологуб, С. Есенин, </w:t>
      </w:r>
      <w:proofErr w:type="spellStart"/>
      <w:r w:rsidRPr="007441BB">
        <w:rPr>
          <w:rFonts w:ascii="Times New Roman" w:eastAsia="MS Mincho" w:hAnsi="Times New Roman" w:cs="Times New Roman"/>
          <w:b/>
          <w:bCs/>
          <w:sz w:val="24"/>
          <w:szCs w:val="24"/>
          <w:lang w:eastAsia="ja-JP"/>
        </w:rPr>
        <w:t>А.Толстой</w:t>
      </w:r>
      <w:proofErr w:type="spellEnd"/>
      <w:r w:rsidRPr="007441BB">
        <w:rPr>
          <w:rFonts w:ascii="Times New Roman" w:eastAsia="MS Mincho" w:hAnsi="Times New Roman" w:cs="Times New Roman"/>
          <w:b/>
          <w:bCs/>
          <w:sz w:val="24"/>
          <w:szCs w:val="24"/>
          <w:lang w:eastAsia="ja-JP"/>
        </w:rPr>
        <w:t xml:space="preserve">, Н. Заболоцкий, Н. Рубцов). </w:t>
      </w:r>
      <w:r w:rsidRPr="007441BB">
        <w:rPr>
          <w:rFonts w:ascii="Times New Roman" w:eastAsia="MS Mincho" w:hAnsi="Times New Roman" w:cs="Times New Roman"/>
          <w:sz w:val="24"/>
          <w:szCs w:val="24"/>
          <w:lang w:eastAsia="ja-JP"/>
        </w:rPr>
        <w:t xml:space="preserve">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Александр </w:t>
      </w:r>
      <w:proofErr w:type="spellStart"/>
      <w:r w:rsidRPr="007441BB">
        <w:rPr>
          <w:rFonts w:ascii="Times New Roman" w:eastAsia="MS Mincho" w:hAnsi="Times New Roman" w:cs="Times New Roman"/>
          <w:b/>
          <w:bCs/>
          <w:sz w:val="24"/>
          <w:szCs w:val="24"/>
          <w:lang w:eastAsia="ja-JP"/>
        </w:rPr>
        <w:t>Трифонович</w:t>
      </w:r>
      <w:proofErr w:type="spellEnd"/>
      <w:r w:rsidRPr="007441BB">
        <w:rPr>
          <w:rFonts w:ascii="Times New Roman" w:eastAsia="MS Mincho" w:hAnsi="Times New Roman" w:cs="Times New Roman"/>
          <w:b/>
          <w:bCs/>
          <w:sz w:val="24"/>
          <w:szCs w:val="24"/>
          <w:lang w:eastAsia="ja-JP"/>
        </w:rPr>
        <w:t xml:space="preserve"> Твардовский. </w:t>
      </w:r>
      <w:r w:rsidRPr="007441BB">
        <w:rPr>
          <w:rFonts w:ascii="Times New Roman" w:eastAsia="MS Mincho" w:hAnsi="Times New Roman" w:cs="Times New Roman"/>
          <w:sz w:val="24"/>
          <w:szCs w:val="24"/>
          <w:lang w:eastAsia="ja-JP"/>
        </w:rPr>
        <w:t xml:space="preserve">Краткий рассказ о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«Июль — макушка лета…», «Снега потемнеют синие...», «На дне моей жизни...». </w:t>
      </w:r>
      <w:r w:rsidRPr="007441BB">
        <w:rPr>
          <w:rFonts w:ascii="Times New Roman" w:eastAsia="MS Mincho" w:hAnsi="Times New Roman" w:cs="Times New Roman"/>
          <w:sz w:val="24"/>
          <w:szCs w:val="24"/>
          <w:lang w:eastAsia="ja-JP"/>
        </w:rPr>
        <w:t xml:space="preserve">Размышления поэта о взаимосвязи человека и природы, о неразделимости судьбы человека и народа.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Лирический герой (развитие понятий).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Дмитрий Сергеевич Лихачёв. </w:t>
      </w:r>
      <w:r w:rsidRPr="007441BB">
        <w:rPr>
          <w:rFonts w:ascii="Times New Roman" w:eastAsia="MS Mincho" w:hAnsi="Times New Roman" w:cs="Times New Roman"/>
          <w:iCs/>
          <w:sz w:val="24"/>
          <w:szCs w:val="24"/>
          <w:lang w:eastAsia="ja-JP"/>
        </w:rPr>
        <w:t>«</w:t>
      </w:r>
      <w:r w:rsidRPr="007441BB">
        <w:rPr>
          <w:rFonts w:ascii="Times New Roman" w:eastAsia="MS Mincho" w:hAnsi="Times New Roman" w:cs="Times New Roman"/>
          <w:b/>
          <w:bCs/>
          <w:iCs/>
          <w:sz w:val="24"/>
          <w:szCs w:val="24"/>
          <w:lang w:eastAsia="ja-JP"/>
        </w:rPr>
        <w:t xml:space="preserve">Земля родная» (главы из книги). </w:t>
      </w:r>
      <w:r w:rsidRPr="007441BB">
        <w:rPr>
          <w:rFonts w:ascii="Times New Roman" w:eastAsia="MS Mincho" w:hAnsi="Times New Roman" w:cs="Times New Roman"/>
          <w:sz w:val="24"/>
          <w:szCs w:val="24"/>
          <w:lang w:eastAsia="ja-JP"/>
        </w:rPr>
        <w:t xml:space="preserve">Духовное напутствие молодёжи.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Публицистика (развитие представлений). Мемуары как публицистический жанр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Писатели улыбаются, или Смех Михаила Зощенко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М. Зощенко. </w:t>
      </w:r>
      <w:r w:rsidRPr="007441BB">
        <w:rPr>
          <w:rFonts w:ascii="Times New Roman" w:eastAsia="MS Mincho" w:hAnsi="Times New Roman" w:cs="Times New Roman"/>
          <w:sz w:val="24"/>
          <w:szCs w:val="24"/>
          <w:lang w:eastAsia="ja-JP"/>
        </w:rPr>
        <w:t xml:space="preserve">Слово о писателе.  Рассказ </w:t>
      </w:r>
      <w:r w:rsidRPr="007441BB">
        <w:rPr>
          <w:rFonts w:ascii="Times New Roman" w:eastAsia="MS Mincho" w:hAnsi="Times New Roman" w:cs="Times New Roman"/>
          <w:b/>
          <w:bCs/>
          <w:iCs/>
          <w:sz w:val="24"/>
          <w:szCs w:val="24"/>
          <w:lang w:eastAsia="ja-JP"/>
        </w:rPr>
        <w:t xml:space="preserve">«Беда». </w:t>
      </w:r>
      <w:r w:rsidRPr="007441BB">
        <w:rPr>
          <w:rFonts w:ascii="Times New Roman" w:eastAsia="MS Mincho" w:hAnsi="Times New Roman" w:cs="Times New Roman"/>
          <w:sz w:val="24"/>
          <w:szCs w:val="24"/>
          <w:lang w:eastAsia="ja-JP"/>
        </w:rPr>
        <w:t xml:space="preserve">Смешное и грустное в рассказах писателя.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Песни на стихи  русских поэтов XX века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w:t>
      </w:r>
      <w:proofErr w:type="spellStart"/>
      <w:r w:rsidRPr="007441BB">
        <w:rPr>
          <w:rFonts w:ascii="Times New Roman" w:eastAsia="MS Mincho" w:hAnsi="Times New Roman" w:cs="Times New Roman"/>
          <w:b/>
          <w:bCs/>
          <w:sz w:val="24"/>
          <w:szCs w:val="24"/>
          <w:lang w:eastAsia="ja-JP"/>
        </w:rPr>
        <w:t>А.Вертинский</w:t>
      </w:r>
      <w:proofErr w:type="spellEnd"/>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iCs/>
          <w:sz w:val="24"/>
          <w:szCs w:val="24"/>
          <w:lang w:eastAsia="ja-JP"/>
        </w:rPr>
        <w:t xml:space="preserve">«Доченьки», </w:t>
      </w:r>
      <w:r w:rsidRPr="007441BB">
        <w:rPr>
          <w:rFonts w:ascii="Times New Roman" w:eastAsia="MS Mincho" w:hAnsi="Times New Roman" w:cs="Times New Roman"/>
          <w:b/>
          <w:bCs/>
          <w:sz w:val="24"/>
          <w:szCs w:val="24"/>
          <w:lang w:eastAsia="ja-JP"/>
        </w:rPr>
        <w:t xml:space="preserve">И. Гофф. </w:t>
      </w:r>
      <w:r w:rsidRPr="007441BB">
        <w:rPr>
          <w:rFonts w:ascii="Times New Roman" w:eastAsia="MS Mincho" w:hAnsi="Times New Roman" w:cs="Times New Roman"/>
          <w:b/>
          <w:bCs/>
          <w:iCs/>
          <w:sz w:val="24"/>
          <w:szCs w:val="24"/>
          <w:lang w:eastAsia="ja-JP"/>
        </w:rPr>
        <w:t xml:space="preserve">«Русское поле», Б. Окуджава «По Смоленской дороге...». </w:t>
      </w:r>
      <w:r w:rsidRPr="007441BB">
        <w:rPr>
          <w:rFonts w:ascii="Times New Roman" w:eastAsia="MS Mincho" w:hAnsi="Times New Roman" w:cs="Times New Roman"/>
          <w:sz w:val="24"/>
          <w:szCs w:val="24"/>
          <w:lang w:eastAsia="ja-JP"/>
        </w:rPr>
        <w:t xml:space="preserve">Лирические размышления о жизни, быстро текущем времени. Светлая грусть переживаний.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Песня как синтетический жанр искусства (начальные представления).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center"/>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u w:val="single"/>
          <w:lang w:eastAsia="ja-JP"/>
        </w:rPr>
        <w:t xml:space="preserve"> ЛИТЕРАТУРА НАРОДОВ РОССИИ  1 час</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Расул Гамзатов. </w:t>
      </w:r>
      <w:r w:rsidRPr="007441BB">
        <w:rPr>
          <w:rFonts w:ascii="Times New Roman" w:eastAsia="MS Mincho" w:hAnsi="Times New Roman" w:cs="Times New Roman"/>
          <w:sz w:val="24"/>
          <w:szCs w:val="24"/>
          <w:lang w:eastAsia="ja-JP"/>
        </w:rPr>
        <w:t xml:space="preserve">Краткий рассказ о дагестанском поэте.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«Опять за спиною родная земля...», «Я вновь пришёл сюда не верю...» </w:t>
      </w:r>
      <w:r w:rsidRPr="007441BB">
        <w:rPr>
          <w:rFonts w:ascii="Times New Roman" w:eastAsia="MS Mincho" w:hAnsi="Times New Roman" w:cs="Times New Roman"/>
          <w:sz w:val="24"/>
          <w:szCs w:val="24"/>
          <w:lang w:eastAsia="ja-JP"/>
        </w:rPr>
        <w:t xml:space="preserve">(из цикла «Восьмистишия»), </w:t>
      </w:r>
      <w:r w:rsidRPr="007441BB">
        <w:rPr>
          <w:rFonts w:ascii="Times New Roman" w:eastAsia="MS Mincho" w:hAnsi="Times New Roman" w:cs="Times New Roman"/>
          <w:b/>
          <w:bCs/>
          <w:iCs/>
          <w:sz w:val="24"/>
          <w:szCs w:val="24"/>
          <w:lang w:eastAsia="ja-JP"/>
        </w:rPr>
        <w:t xml:space="preserve">«О моей Родине».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lastRenderedPageBreak/>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center"/>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sz w:val="24"/>
          <w:szCs w:val="24"/>
          <w:u w:val="single"/>
          <w:lang w:eastAsia="ja-JP"/>
        </w:rPr>
        <w:t>ЗАРУБЕЖНАЯ ЛИТЕРАТУРА  6 часов</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Роберт Бёрнс. </w:t>
      </w:r>
      <w:r w:rsidRPr="007441BB">
        <w:rPr>
          <w:rFonts w:ascii="Times New Roman" w:eastAsia="MS Mincho" w:hAnsi="Times New Roman" w:cs="Times New Roman"/>
          <w:sz w:val="24"/>
          <w:szCs w:val="24"/>
          <w:lang w:eastAsia="ja-JP"/>
        </w:rPr>
        <w:t xml:space="preserve">Особенности творчества.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iCs/>
          <w:sz w:val="24"/>
          <w:szCs w:val="24"/>
          <w:lang w:eastAsia="ja-JP"/>
        </w:rPr>
        <w:t xml:space="preserve">     «Честная бедность». </w:t>
      </w:r>
      <w:r w:rsidRPr="007441BB">
        <w:rPr>
          <w:rFonts w:ascii="Times New Roman" w:eastAsia="MS Mincho" w:hAnsi="Times New Roman" w:cs="Times New Roman"/>
          <w:sz w:val="24"/>
          <w:szCs w:val="24"/>
          <w:lang w:eastAsia="ja-JP"/>
        </w:rPr>
        <w:t xml:space="preserve">Представления народа о справедливости и честности. Народно-поэтический характер произведения.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w:t>
      </w:r>
      <w:proofErr w:type="spellStart"/>
      <w:r w:rsidRPr="007441BB">
        <w:rPr>
          <w:rFonts w:ascii="Times New Roman" w:eastAsia="MS Mincho" w:hAnsi="Times New Roman" w:cs="Times New Roman"/>
          <w:b/>
          <w:bCs/>
          <w:sz w:val="24"/>
          <w:szCs w:val="24"/>
          <w:lang w:eastAsia="ja-JP"/>
        </w:rPr>
        <w:t>Джодж</w:t>
      </w:r>
      <w:proofErr w:type="spellEnd"/>
      <w:r w:rsidRPr="007441BB">
        <w:rPr>
          <w:rFonts w:ascii="Times New Roman" w:eastAsia="MS Mincho" w:hAnsi="Times New Roman" w:cs="Times New Roman"/>
          <w:b/>
          <w:bCs/>
          <w:sz w:val="24"/>
          <w:szCs w:val="24"/>
          <w:lang w:eastAsia="ja-JP"/>
        </w:rPr>
        <w:t xml:space="preserve"> Гордон Байрон.</w:t>
      </w:r>
      <w:r w:rsidRPr="007441BB">
        <w:rPr>
          <w:rFonts w:ascii="Arial" w:eastAsia="Times New Roman" w:hAnsi="Arial" w:cs="Arial"/>
          <w:color w:val="333333"/>
          <w:shd w:val="clear" w:color="auto" w:fill="FFFFFF"/>
          <w:lang w:eastAsia="ru-RU"/>
        </w:rPr>
        <w:t xml:space="preserve"> </w:t>
      </w:r>
      <w:r w:rsidRPr="007441BB">
        <w:rPr>
          <w:rFonts w:ascii="Times New Roman" w:eastAsia="Times New Roman" w:hAnsi="Times New Roman" w:cs="Times New Roman"/>
          <w:b/>
          <w:color w:val="333333"/>
          <w:sz w:val="24"/>
          <w:shd w:val="clear" w:color="auto" w:fill="FFFFFF"/>
          <w:lang w:eastAsia="ru-RU"/>
        </w:rPr>
        <w:t xml:space="preserve">«Ты кончил жизни путь, </w:t>
      </w:r>
      <w:proofErr w:type="spellStart"/>
      <w:r w:rsidRPr="007441BB">
        <w:rPr>
          <w:rFonts w:ascii="Times New Roman" w:eastAsia="Times New Roman" w:hAnsi="Times New Roman" w:cs="Times New Roman"/>
          <w:b/>
          <w:color w:val="333333"/>
          <w:sz w:val="24"/>
          <w:shd w:val="clear" w:color="auto" w:fill="FFFFFF"/>
          <w:lang w:eastAsia="ru-RU"/>
        </w:rPr>
        <w:t>герой!..»</w:t>
      </w:r>
      <w:r w:rsidRPr="007441BB">
        <w:rPr>
          <w:rFonts w:ascii="Times New Roman" w:eastAsia="Times New Roman" w:hAnsi="Times New Roman" w:cs="Times New Roman"/>
          <w:color w:val="333333"/>
          <w:sz w:val="24"/>
          <w:shd w:val="clear" w:color="auto" w:fill="FFFFFF"/>
          <w:lang w:eastAsia="ru-RU"/>
        </w:rPr>
        <w:t>.</w:t>
      </w:r>
      <w:r w:rsidRPr="007441BB">
        <w:rPr>
          <w:rFonts w:ascii="Times New Roman" w:eastAsia="Times New Roman" w:hAnsi="Times New Roman" w:cs="Times New Roman"/>
          <w:color w:val="333333"/>
          <w:shd w:val="clear" w:color="auto" w:fill="FFFFFF"/>
          <w:lang w:eastAsia="ru-RU"/>
        </w:rPr>
        <w:t>Гуманистический</w:t>
      </w:r>
      <w:proofErr w:type="spellEnd"/>
      <w:r w:rsidRPr="007441BB">
        <w:rPr>
          <w:rFonts w:ascii="Times New Roman" w:eastAsia="Times New Roman" w:hAnsi="Times New Roman" w:cs="Times New Roman"/>
          <w:color w:val="333333"/>
          <w:shd w:val="clear" w:color="auto" w:fill="FFFFFF"/>
          <w:lang w:eastAsia="ru-RU"/>
        </w:rPr>
        <w:t xml:space="preserve"> смысл творчества</w:t>
      </w:r>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iCs/>
          <w:sz w:val="24"/>
          <w:szCs w:val="24"/>
          <w:lang w:eastAsia="ja-JP"/>
        </w:rPr>
        <w:t xml:space="preserve">«Душа моя мрачна...». </w:t>
      </w:r>
      <w:r w:rsidRPr="007441BB">
        <w:rPr>
          <w:rFonts w:ascii="Times New Roman" w:eastAsia="MS Mincho" w:hAnsi="Times New Roman" w:cs="Times New Roman"/>
          <w:sz w:val="24"/>
          <w:szCs w:val="24"/>
          <w:lang w:eastAsia="ja-JP"/>
        </w:rPr>
        <w:t>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sz w:val="24"/>
          <w:szCs w:val="24"/>
          <w:lang w:eastAsia="ja-JP"/>
        </w:rPr>
        <w:t xml:space="preserve">      </w:t>
      </w:r>
      <w:r w:rsidRPr="007441BB">
        <w:rPr>
          <w:rFonts w:ascii="Times New Roman" w:eastAsia="MS Mincho" w:hAnsi="Times New Roman" w:cs="Times New Roman"/>
          <w:b/>
          <w:bCs/>
          <w:sz w:val="24"/>
          <w:szCs w:val="24"/>
          <w:lang w:eastAsia="ja-JP"/>
        </w:rPr>
        <w:t xml:space="preserve">Японские хокку (хайку) </w:t>
      </w:r>
      <w:r w:rsidRPr="007441BB">
        <w:rPr>
          <w:rFonts w:ascii="Times New Roman" w:eastAsia="MS Mincho" w:hAnsi="Times New Roman" w:cs="Times New Roman"/>
          <w:sz w:val="24"/>
          <w:szCs w:val="24"/>
          <w:lang w:eastAsia="ja-JP"/>
        </w:rPr>
        <w:t xml:space="preserve">(трёхстишия).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 </w:t>
      </w:r>
      <w:r w:rsidRPr="007441BB">
        <w:rPr>
          <w:rFonts w:ascii="Times New Roman" w:eastAsia="MS Mincho" w:hAnsi="Times New Roman" w:cs="Times New Roman"/>
          <w:sz w:val="24"/>
          <w:szCs w:val="24"/>
          <w:lang w:eastAsia="ja-JP"/>
        </w:rPr>
        <w:t xml:space="preserve">Особенности жанра хокку (хайку). </w:t>
      </w:r>
    </w:p>
    <w:p w:rsidR="00182CE7" w:rsidRPr="007441BB" w:rsidRDefault="003C023B"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r w:rsidRPr="007441BB">
        <w:rPr>
          <w:rFonts w:ascii="Times New Roman" w:hAnsi="Times New Roman"/>
          <w:b/>
          <w:sz w:val="24"/>
          <w:szCs w:val="24"/>
        </w:rPr>
        <w:t xml:space="preserve">Зарубежная </w:t>
      </w:r>
      <w:proofErr w:type="spellStart"/>
      <w:r w:rsidRPr="007441BB">
        <w:rPr>
          <w:rFonts w:ascii="Times New Roman" w:hAnsi="Times New Roman"/>
          <w:b/>
          <w:sz w:val="24"/>
          <w:szCs w:val="24"/>
        </w:rPr>
        <w:t>новеллистика</w:t>
      </w:r>
      <w:proofErr w:type="spellEnd"/>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О. Генри. </w:t>
      </w:r>
      <w:r w:rsidRPr="007441BB">
        <w:rPr>
          <w:rFonts w:ascii="Times New Roman" w:eastAsia="MS Mincho" w:hAnsi="Times New Roman" w:cs="Times New Roman"/>
          <w:b/>
          <w:bCs/>
          <w:iCs/>
          <w:sz w:val="24"/>
          <w:szCs w:val="24"/>
          <w:lang w:eastAsia="ja-JP"/>
        </w:rPr>
        <w:t xml:space="preserve">«Дары волхвов». </w:t>
      </w:r>
      <w:r w:rsidRPr="007441BB">
        <w:rPr>
          <w:rFonts w:ascii="Times New Roman" w:eastAsia="MS Mincho" w:hAnsi="Times New Roman" w:cs="Times New Roman"/>
          <w:sz w:val="24"/>
          <w:szCs w:val="24"/>
          <w:lang w:eastAsia="ja-JP"/>
        </w:rPr>
        <w:t xml:space="preserve">Сила любви и преданности. Жертвенность во имя любви. Смешное и возвышенное в рассказе.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sz w:val="24"/>
          <w:szCs w:val="24"/>
          <w:lang w:eastAsia="ja-JP"/>
        </w:rPr>
        <w:t xml:space="preserve">      Теория литературы.</w:t>
      </w:r>
      <w:r w:rsidRPr="007441BB">
        <w:rPr>
          <w:rFonts w:ascii="Times New Roman" w:eastAsia="MS Mincho" w:hAnsi="Times New Roman" w:cs="Times New Roman"/>
          <w:sz w:val="24"/>
          <w:szCs w:val="24"/>
          <w:lang w:eastAsia="ja-JP"/>
        </w:rPr>
        <w:t xml:space="preserve"> Рождественский рассказ (развитие представления). </w:t>
      </w:r>
    </w:p>
    <w:p w:rsidR="00182CE7" w:rsidRPr="007441BB" w:rsidRDefault="003C023B" w:rsidP="00182CE7">
      <w:pPr>
        <w:autoSpaceDE w:val="0"/>
        <w:autoSpaceDN w:val="0"/>
        <w:adjustRightInd w:val="0"/>
        <w:spacing w:after="0" w:line="240" w:lineRule="auto"/>
        <w:jc w:val="both"/>
        <w:rPr>
          <w:rFonts w:ascii="Times New Roman" w:eastAsia="MS Mincho" w:hAnsi="Times New Roman" w:cs="Times New Roman"/>
          <w:b/>
          <w:bCs/>
          <w:sz w:val="24"/>
          <w:szCs w:val="24"/>
          <w:lang w:eastAsia="ja-JP"/>
        </w:rPr>
      </w:pPr>
      <w:r w:rsidRPr="007441BB">
        <w:rPr>
          <w:rFonts w:ascii="Times New Roman" w:eastAsia="MS Mincho" w:hAnsi="Times New Roman" w:cs="Times New Roman"/>
          <w:b/>
          <w:bCs/>
          <w:sz w:val="24"/>
          <w:szCs w:val="24"/>
          <w:lang w:eastAsia="ja-JP"/>
        </w:rPr>
        <w:t>Зарубежная проза о детях и подростках</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7441BB">
        <w:rPr>
          <w:rFonts w:ascii="Times New Roman" w:eastAsia="MS Mincho" w:hAnsi="Times New Roman" w:cs="Times New Roman"/>
          <w:b/>
          <w:bCs/>
          <w:sz w:val="24"/>
          <w:szCs w:val="24"/>
          <w:lang w:eastAsia="ja-JP"/>
        </w:rPr>
        <w:t xml:space="preserve">      Рей Дуглас </w:t>
      </w:r>
      <w:proofErr w:type="spellStart"/>
      <w:r w:rsidRPr="007441BB">
        <w:rPr>
          <w:rFonts w:ascii="Times New Roman" w:eastAsia="MS Mincho" w:hAnsi="Times New Roman" w:cs="Times New Roman"/>
          <w:b/>
          <w:bCs/>
          <w:sz w:val="24"/>
          <w:szCs w:val="24"/>
          <w:lang w:eastAsia="ja-JP"/>
        </w:rPr>
        <w:t>Брэдбери</w:t>
      </w:r>
      <w:proofErr w:type="spellEnd"/>
      <w:r w:rsidRPr="007441BB">
        <w:rPr>
          <w:rFonts w:ascii="Times New Roman" w:eastAsia="MS Mincho" w:hAnsi="Times New Roman" w:cs="Times New Roman"/>
          <w:b/>
          <w:bCs/>
          <w:sz w:val="24"/>
          <w:szCs w:val="24"/>
          <w:lang w:eastAsia="ja-JP"/>
        </w:rPr>
        <w:t xml:space="preserve">. </w:t>
      </w:r>
      <w:r w:rsidRPr="007441BB">
        <w:rPr>
          <w:rFonts w:ascii="Times New Roman" w:eastAsia="MS Mincho" w:hAnsi="Times New Roman" w:cs="Times New Roman"/>
          <w:b/>
          <w:bCs/>
          <w:iCs/>
          <w:sz w:val="24"/>
          <w:szCs w:val="24"/>
          <w:lang w:eastAsia="ja-JP"/>
        </w:rPr>
        <w:t xml:space="preserve">«Каникулы». </w:t>
      </w:r>
      <w:r w:rsidRPr="007441BB">
        <w:rPr>
          <w:rFonts w:ascii="Times New Roman" w:eastAsia="MS Mincho" w:hAnsi="Times New Roman" w:cs="Times New Roman"/>
          <w:sz w:val="24"/>
          <w:szCs w:val="24"/>
          <w:lang w:eastAsia="ja-JP"/>
        </w:rPr>
        <w:t xml:space="preserve">Фантастические рассказы Рея </w:t>
      </w:r>
      <w:proofErr w:type="spellStart"/>
      <w:r w:rsidRPr="007441BB">
        <w:rPr>
          <w:rFonts w:ascii="Times New Roman" w:eastAsia="MS Mincho" w:hAnsi="Times New Roman" w:cs="Times New Roman"/>
          <w:sz w:val="24"/>
          <w:szCs w:val="24"/>
          <w:lang w:eastAsia="ja-JP"/>
        </w:rPr>
        <w:t>Брэдбери</w:t>
      </w:r>
      <w:proofErr w:type="spellEnd"/>
      <w:r w:rsidRPr="007441BB">
        <w:rPr>
          <w:rFonts w:ascii="Times New Roman" w:eastAsia="MS Mincho" w:hAnsi="Times New Roman" w:cs="Times New Roman"/>
          <w:sz w:val="24"/>
          <w:szCs w:val="24"/>
          <w:lang w:eastAsia="ja-JP"/>
        </w:rPr>
        <w:t xml:space="preserve"> как выражение стремления уберечь </w:t>
      </w:r>
      <w:r w:rsidRPr="007441BB">
        <w:rPr>
          <w:rFonts w:ascii="Times New Roman" w:eastAsia="MS Mincho" w:hAnsi="Times New Roman" w:cs="Times New Roman"/>
          <w:b/>
          <w:bCs/>
          <w:sz w:val="24"/>
          <w:szCs w:val="24"/>
          <w:lang w:eastAsia="ja-JP"/>
        </w:rPr>
        <w:t xml:space="preserve">людей </w:t>
      </w:r>
      <w:r w:rsidRPr="007441BB">
        <w:rPr>
          <w:rFonts w:ascii="Times New Roman" w:eastAsia="MS Mincho" w:hAnsi="Times New Roman" w:cs="Times New Roman"/>
          <w:sz w:val="24"/>
          <w:szCs w:val="24"/>
          <w:lang w:eastAsia="ja-JP"/>
        </w:rPr>
        <w:t xml:space="preserve">от зла и опасности на Земле. Мечта о чудесной победе добра.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4"/>
          <w:lang w:eastAsia="ja-JP"/>
        </w:rPr>
      </w:pPr>
      <w:r w:rsidRPr="007441BB">
        <w:rPr>
          <w:rFonts w:ascii="Times New Roman" w:eastAsia="MS Mincho" w:hAnsi="Times New Roman" w:cs="Times New Roman"/>
          <w:b/>
          <w:color w:val="000000"/>
          <w:sz w:val="24"/>
          <w:szCs w:val="24"/>
          <w:lang w:eastAsia="ja-JP"/>
        </w:rPr>
        <w:t xml:space="preserve">     Теория литературы. </w:t>
      </w:r>
      <w:r w:rsidRPr="007441BB">
        <w:rPr>
          <w:rFonts w:ascii="Times New Roman" w:eastAsia="MS Mincho" w:hAnsi="Times New Roman" w:cs="Times New Roman"/>
          <w:color w:val="000000"/>
          <w:sz w:val="24"/>
          <w:szCs w:val="24"/>
          <w:lang w:eastAsia="ja-JP"/>
        </w:rPr>
        <w:t>Фантастика в художественной литературе (развитие представлений).</w:t>
      </w: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color w:val="000000"/>
          <w:sz w:val="24"/>
          <w:szCs w:val="24"/>
          <w:lang w:eastAsia="ja-JP"/>
        </w:rPr>
      </w:pP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sz w:val="24"/>
          <w:szCs w:val="24"/>
          <w:lang w:eastAsia="ja-JP"/>
        </w:rPr>
      </w:pPr>
      <w:r w:rsidRPr="007441BB">
        <w:rPr>
          <w:rFonts w:ascii="Times New Roman" w:eastAsia="MS Mincho" w:hAnsi="Times New Roman" w:cs="Times New Roman"/>
          <w:b/>
          <w:sz w:val="24"/>
          <w:szCs w:val="24"/>
          <w:lang w:eastAsia="ja-JP"/>
        </w:rPr>
        <w:t>Итоговый урок. В гостях у книги (1ч.)</w:t>
      </w:r>
    </w:p>
    <w:p w:rsidR="002019F5" w:rsidRPr="007441BB" w:rsidRDefault="002019F5" w:rsidP="002019F5">
      <w:pPr>
        <w:ind w:left="1069"/>
        <w:contextualSpacing/>
        <w:rPr>
          <w:rFonts w:ascii="Times New Roman" w:eastAsia="Calibri" w:hAnsi="Times New Roman" w:cs="Times New Roman"/>
          <w:b/>
          <w:sz w:val="24"/>
          <w:szCs w:val="24"/>
          <w:lang w:eastAsia="ru-RU"/>
        </w:rPr>
      </w:pPr>
      <w:r w:rsidRPr="007441BB">
        <w:rPr>
          <w:rFonts w:ascii="Times New Roman" w:eastAsia="Calibri" w:hAnsi="Times New Roman" w:cs="Times New Roman"/>
          <w:b/>
          <w:bCs/>
          <w:sz w:val="24"/>
          <w:szCs w:val="24"/>
          <w:lang w:bidi="ru-RU"/>
        </w:rPr>
        <w:t xml:space="preserve">                                                                                  </w:t>
      </w:r>
      <w:r w:rsidRPr="007441BB">
        <w:rPr>
          <w:rFonts w:ascii="Times New Roman" w:eastAsia="Calibri" w:hAnsi="Times New Roman" w:cs="Times New Roman"/>
          <w:b/>
          <w:sz w:val="24"/>
          <w:szCs w:val="24"/>
          <w:lang w:eastAsia="ru-RU"/>
        </w:rPr>
        <w:t>8 КЛАСС  (70 ч.)</w:t>
      </w:r>
    </w:p>
    <w:p w:rsidR="002019F5" w:rsidRPr="007441BB" w:rsidRDefault="002019F5" w:rsidP="002019F5">
      <w:pPr>
        <w:ind w:left="1069"/>
        <w:contextualSpacing/>
        <w:rPr>
          <w:rFonts w:ascii="Times New Roman" w:eastAsia="Calibri" w:hAnsi="Times New Roman" w:cs="Times New Roman"/>
          <w:b/>
          <w:sz w:val="24"/>
          <w:szCs w:val="24"/>
          <w:lang w:eastAsia="ru-RU"/>
        </w:rPr>
      </w:pPr>
    </w:p>
    <w:p w:rsidR="002019F5" w:rsidRPr="007441BB" w:rsidRDefault="002019F5" w:rsidP="002019F5">
      <w:pPr>
        <w:autoSpaceDE w:val="0"/>
        <w:autoSpaceDN w:val="0"/>
        <w:adjustRightInd w:val="0"/>
        <w:spacing w:after="0" w:line="240" w:lineRule="auto"/>
        <w:ind w:right="-180" w:firstLine="280"/>
        <w:jc w:val="center"/>
        <w:rPr>
          <w:rFonts w:ascii="Times New Roman" w:eastAsia="Times New Roman" w:hAnsi="Times New Roman" w:cs="Times New Roman"/>
          <w:b/>
          <w:color w:val="FF0000"/>
          <w:sz w:val="24"/>
          <w:szCs w:val="24"/>
          <w:lang w:eastAsia="ru-RU"/>
        </w:rPr>
      </w:pPr>
      <w:r w:rsidRPr="007441BB">
        <w:rPr>
          <w:rFonts w:ascii="Times New Roman" w:eastAsia="Calibri" w:hAnsi="Times New Roman" w:cs="Times New Roman"/>
          <w:b/>
          <w:sz w:val="24"/>
          <w:szCs w:val="24"/>
          <w:u w:val="single"/>
        </w:rPr>
        <w:t>РУССКАЯ ЛИТЕРАТУРА</w:t>
      </w:r>
      <w:r w:rsidRPr="007441BB">
        <w:rPr>
          <w:rFonts w:ascii="Times New Roman" w:eastAsia="Calibri" w:hAnsi="Times New Roman" w:cs="Times New Roman"/>
          <w:b/>
          <w:sz w:val="24"/>
          <w:szCs w:val="24"/>
        </w:rPr>
        <w:t xml:space="preserve"> (62 часа)</w:t>
      </w:r>
    </w:p>
    <w:p w:rsidR="002019F5" w:rsidRPr="007441BB" w:rsidRDefault="002019F5" w:rsidP="002019F5">
      <w:pPr>
        <w:autoSpaceDE w:val="0"/>
        <w:autoSpaceDN w:val="0"/>
        <w:adjustRightInd w:val="0"/>
        <w:spacing w:after="0" w:line="240" w:lineRule="auto"/>
        <w:ind w:right="-180" w:firstLine="280"/>
        <w:rPr>
          <w:rFonts w:ascii="Times New Roman" w:eastAsia="Times New Roman" w:hAnsi="Times New Roman" w:cs="Times New Roman"/>
          <w:b/>
          <w:color w:val="000000"/>
          <w:lang w:eastAsia="ru-RU"/>
        </w:rPr>
      </w:pPr>
      <w:r w:rsidRPr="007441BB">
        <w:rPr>
          <w:rFonts w:ascii="Times New Roman" w:eastAsia="Times New Roman" w:hAnsi="Times New Roman" w:cs="Times New Roman"/>
          <w:b/>
          <w:color w:val="000000"/>
          <w:sz w:val="24"/>
          <w:szCs w:val="24"/>
          <w:lang w:eastAsia="ru-RU"/>
        </w:rPr>
        <w:t xml:space="preserve">Введение </w:t>
      </w:r>
      <w:r w:rsidRPr="007441BB">
        <w:rPr>
          <w:rFonts w:ascii="Times New Roman" w:eastAsia="Times New Roman" w:hAnsi="Times New Roman" w:cs="Times New Roman"/>
          <w:b/>
          <w:color w:val="000000"/>
          <w:lang w:eastAsia="ru-RU"/>
        </w:rPr>
        <w:t xml:space="preserve"> (1ч.)</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Русская</w:t>
      </w:r>
      <w:r w:rsidRPr="007441BB">
        <w:rPr>
          <w:rFonts w:ascii="Times New Roman" w:eastAsia="Times New Roman" w:hAnsi="Times New Roman" w:cs="Times New Roman"/>
          <w:b/>
          <w:color w:val="000000"/>
          <w:sz w:val="24"/>
          <w:szCs w:val="24"/>
          <w:lang w:eastAsia="ru-RU"/>
        </w:rPr>
        <w:t xml:space="preserve"> </w:t>
      </w:r>
      <w:r w:rsidRPr="007441BB">
        <w:rPr>
          <w:rFonts w:ascii="Times New Roman" w:eastAsia="Times New Roman" w:hAnsi="Times New Roman" w:cs="Times New Roman"/>
          <w:color w:val="000000"/>
          <w:sz w:val="24"/>
          <w:szCs w:val="24"/>
          <w:lang w:eastAsia="ru-RU"/>
        </w:rPr>
        <w:t>литература и история. Интерес русских писателей к историческому прошлому своего народа. Историзм творчества классиков русской литературы.</w:t>
      </w:r>
    </w:p>
    <w:p w:rsidR="002019F5" w:rsidRPr="007441BB" w:rsidRDefault="002019F5" w:rsidP="002019F5">
      <w:pPr>
        <w:autoSpaceDE w:val="0"/>
        <w:autoSpaceDN w:val="0"/>
        <w:adjustRightInd w:val="0"/>
        <w:spacing w:after="0" w:line="240" w:lineRule="auto"/>
        <w:ind w:right="-180" w:firstLine="280"/>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Устное народное творчество  (2 ч.)</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    В мире русской народной песни (лирические, исторические песни). Отражение жизни народа в народной песне: </w:t>
      </w:r>
      <w:r w:rsidRPr="007441BB">
        <w:rPr>
          <w:rFonts w:ascii="Times New Roman" w:eastAsia="Times New Roman" w:hAnsi="Times New Roman" w:cs="Times New Roman"/>
          <w:b/>
          <w:bCs/>
          <w:iCs/>
          <w:color w:val="000000"/>
          <w:sz w:val="24"/>
          <w:szCs w:val="24"/>
          <w:lang w:eastAsia="ru-RU"/>
        </w:rPr>
        <w:t>«В тёмном лесе»,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bCs/>
          <w:iCs/>
          <w:color w:val="000000"/>
          <w:sz w:val="24"/>
          <w:szCs w:val="24"/>
          <w:lang w:eastAsia="ru-RU"/>
        </w:rPr>
      </w:pPr>
      <w:r w:rsidRPr="007441BB">
        <w:rPr>
          <w:rFonts w:ascii="Times New Roman" w:eastAsia="Times New Roman" w:hAnsi="Times New Roman" w:cs="Times New Roman"/>
          <w:b/>
          <w:bCs/>
          <w:iCs/>
          <w:color w:val="000000"/>
          <w:sz w:val="24"/>
          <w:szCs w:val="24"/>
          <w:lang w:eastAsia="ru-RU"/>
        </w:rPr>
        <w:t>«Уж ты ночка, ноченька тёмная...», «Вдоль по улице метелица метёт...», «Пугачёв в темнице», «Пугачёв казнён».</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     Частушки </w:t>
      </w:r>
      <w:r w:rsidRPr="007441BB">
        <w:rPr>
          <w:rFonts w:ascii="Times New Roman" w:eastAsia="Times New Roman" w:hAnsi="Times New Roman" w:cs="Times New Roman"/>
          <w:color w:val="000000"/>
          <w:sz w:val="24"/>
          <w:szCs w:val="24"/>
          <w:lang w:eastAsia="ru-RU"/>
        </w:rPr>
        <w:t>как малый песенный жанр. Отражение различных сторон жизни народа в частушках. Разнообразие тематики частушек. По-</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этика частушек.</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lastRenderedPageBreak/>
        <w:t xml:space="preserve">     Предания </w:t>
      </w:r>
      <w:r w:rsidRPr="007441BB">
        <w:rPr>
          <w:rFonts w:ascii="Times New Roman" w:eastAsia="Times New Roman" w:hAnsi="Times New Roman" w:cs="Times New Roman"/>
          <w:color w:val="000000"/>
          <w:sz w:val="24"/>
          <w:szCs w:val="24"/>
          <w:lang w:eastAsia="ru-RU"/>
        </w:rPr>
        <w:t xml:space="preserve">как исторический жанр русской народной прозы. </w:t>
      </w:r>
      <w:r w:rsidRPr="007441BB">
        <w:rPr>
          <w:rFonts w:ascii="Times New Roman" w:eastAsia="Times New Roman" w:hAnsi="Times New Roman" w:cs="Times New Roman"/>
          <w:b/>
          <w:bCs/>
          <w:iCs/>
          <w:color w:val="000000"/>
          <w:sz w:val="24"/>
          <w:szCs w:val="24"/>
          <w:lang w:eastAsia="ru-RU"/>
        </w:rPr>
        <w:t xml:space="preserve">«О Пугачёве», «О покорении Сибири Ермаком...». </w:t>
      </w:r>
      <w:r w:rsidRPr="007441BB">
        <w:rPr>
          <w:rFonts w:ascii="Times New Roman" w:eastAsia="Times New Roman" w:hAnsi="Times New Roman" w:cs="Times New Roman"/>
          <w:color w:val="000000"/>
          <w:sz w:val="24"/>
          <w:szCs w:val="24"/>
          <w:lang w:eastAsia="ru-RU"/>
        </w:rPr>
        <w:t>Особенности содержания и формы народных преданий.</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Теория литературы.</w:t>
      </w:r>
      <w:r w:rsidRPr="007441BB">
        <w:rPr>
          <w:rFonts w:ascii="Times New Roman" w:eastAsia="Times New Roman" w:hAnsi="Times New Roman" w:cs="Times New Roman"/>
          <w:color w:val="000000"/>
          <w:sz w:val="24"/>
          <w:szCs w:val="24"/>
          <w:lang w:eastAsia="ru-RU"/>
        </w:rPr>
        <w:t xml:space="preserve"> Народная песня, частушка (развитие представлений). Предание (развитие представлений).</w:t>
      </w:r>
    </w:p>
    <w:p w:rsidR="002019F5" w:rsidRPr="007441BB" w:rsidRDefault="002019F5" w:rsidP="002019F5">
      <w:pPr>
        <w:autoSpaceDE w:val="0"/>
        <w:autoSpaceDN w:val="0"/>
        <w:adjustRightInd w:val="0"/>
        <w:spacing w:after="0" w:line="240" w:lineRule="auto"/>
        <w:ind w:right="-180" w:firstLine="280"/>
        <w:jc w:val="center"/>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ИЗ ДРЕВНЕРУССКОЙ ЛИТЕРАТУРЫ  (2 ч.)</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Из </w:t>
      </w:r>
      <w:r w:rsidRPr="007441BB">
        <w:rPr>
          <w:rFonts w:ascii="Times New Roman" w:eastAsia="Times New Roman" w:hAnsi="Times New Roman" w:cs="Times New Roman"/>
          <w:b/>
          <w:bCs/>
          <w:iCs/>
          <w:color w:val="000000"/>
          <w:sz w:val="24"/>
          <w:szCs w:val="24"/>
          <w:lang w:eastAsia="ru-RU"/>
        </w:rPr>
        <w:t>«Жития Александра Невского»</w:t>
      </w:r>
      <w:r w:rsidRPr="007441BB">
        <w:rPr>
          <w:rFonts w:ascii="Times New Roman" w:eastAsia="Times New Roman" w:hAnsi="Times New Roman" w:cs="Times New Roman"/>
          <w:color w:val="000000"/>
          <w:sz w:val="24"/>
          <w:szCs w:val="24"/>
          <w:lang w:eastAsia="ru-RU"/>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t xml:space="preserve">«Шемякин суд». </w:t>
      </w:r>
      <w:r w:rsidRPr="007441BB">
        <w:rPr>
          <w:rFonts w:ascii="Times New Roman" w:eastAsia="Times New Roman" w:hAnsi="Times New Roman" w:cs="Times New Roman"/>
          <w:color w:val="000000"/>
          <w:sz w:val="24"/>
          <w:szCs w:val="24"/>
          <w:lang w:eastAsia="ru-RU"/>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«Шемякин суд» — «</w:t>
      </w:r>
      <w:proofErr w:type="spellStart"/>
      <w:r w:rsidRPr="007441BB">
        <w:rPr>
          <w:rFonts w:ascii="Times New Roman" w:eastAsia="Times New Roman" w:hAnsi="Times New Roman" w:cs="Times New Roman"/>
          <w:color w:val="000000"/>
          <w:sz w:val="24"/>
          <w:szCs w:val="24"/>
          <w:lang w:eastAsia="ru-RU"/>
        </w:rPr>
        <w:t>кривосуд</w:t>
      </w:r>
      <w:proofErr w:type="spellEnd"/>
      <w:r w:rsidRPr="007441BB">
        <w:rPr>
          <w:rFonts w:ascii="Times New Roman" w:eastAsia="Times New Roman" w:hAnsi="Times New Roman" w:cs="Times New Roman"/>
          <w:color w:val="000000"/>
          <w:sz w:val="24"/>
          <w:szCs w:val="24"/>
          <w:lang w:eastAsia="ru-RU"/>
        </w:rPr>
        <w:t>» (</w:t>
      </w:r>
      <w:proofErr w:type="spellStart"/>
      <w:r w:rsidRPr="007441BB">
        <w:rPr>
          <w:rFonts w:ascii="Times New Roman" w:eastAsia="Times New Roman" w:hAnsi="Times New Roman" w:cs="Times New Roman"/>
          <w:color w:val="000000"/>
          <w:sz w:val="24"/>
          <w:szCs w:val="24"/>
          <w:lang w:eastAsia="ru-RU"/>
        </w:rPr>
        <w:t>Шемяка</w:t>
      </w:r>
      <w:proofErr w:type="spellEnd"/>
      <w:r w:rsidRPr="007441BB">
        <w:rPr>
          <w:rFonts w:ascii="Times New Roman" w:eastAsia="Times New Roman" w:hAnsi="Times New Roman" w:cs="Times New Roman"/>
          <w:color w:val="000000"/>
          <w:sz w:val="24"/>
          <w:szCs w:val="24"/>
          <w:lang w:eastAsia="ru-RU"/>
        </w:rPr>
        <w:t xml:space="preserve"> «посулы любил, потому так он и судил»). Особенности поэтики бытовой сатирической повести.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Теория литературы.</w:t>
      </w:r>
      <w:r w:rsidRPr="007441BB">
        <w:rPr>
          <w:rFonts w:ascii="Times New Roman" w:eastAsia="Times New Roman" w:hAnsi="Times New Roman" w:cs="Times New Roman"/>
          <w:color w:val="000000"/>
          <w:sz w:val="24"/>
          <w:szCs w:val="24"/>
          <w:lang w:eastAsia="ru-RU"/>
        </w:rPr>
        <w:t xml:space="preserve"> Летопись. Древнерусская повесть (развитие представлений). Житие как жанр литературы (начальное представление). Сатирическая повесть как жанр древнерусской литературы (начальное представление).</w:t>
      </w: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ИЗ ЛИТЕРАТУРЫ XVIII ВЕКА (3 ч.)</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   Денис Иванович Фонвизин. </w:t>
      </w:r>
      <w:r w:rsidRPr="007441BB">
        <w:rPr>
          <w:rFonts w:ascii="Times New Roman" w:eastAsia="Times New Roman" w:hAnsi="Times New Roman" w:cs="Times New Roman"/>
          <w:b/>
          <w:color w:val="000000"/>
          <w:sz w:val="24"/>
          <w:szCs w:val="24"/>
          <w:lang w:eastAsia="ru-RU"/>
        </w:rPr>
        <w:t>Слово о писателе.</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t xml:space="preserve">«Недоросль» </w:t>
      </w:r>
      <w:r w:rsidRPr="007441BB">
        <w:rPr>
          <w:rFonts w:ascii="Times New Roman" w:eastAsia="Times New Roman" w:hAnsi="Times New Roman" w:cs="Times New Roman"/>
          <w:b/>
          <w:iCs/>
          <w:color w:val="000000"/>
          <w:sz w:val="24"/>
          <w:szCs w:val="24"/>
          <w:lang w:eastAsia="ru-RU"/>
        </w:rPr>
        <w:t>(сцены)</w:t>
      </w:r>
      <w:r w:rsidRPr="007441BB">
        <w:rPr>
          <w:rFonts w:ascii="Times New Roman" w:eastAsia="Times New Roman" w:hAnsi="Times New Roman" w:cs="Times New Roman"/>
          <w:b/>
          <w:color w:val="000000"/>
          <w:sz w:val="24"/>
          <w:szCs w:val="24"/>
          <w:lang w:eastAsia="ru-RU"/>
        </w:rPr>
        <w:t xml:space="preserve">. </w:t>
      </w:r>
      <w:r w:rsidRPr="007441BB">
        <w:rPr>
          <w:rFonts w:ascii="Times New Roman" w:eastAsia="Times New Roman" w:hAnsi="Times New Roman" w:cs="Times New Roman"/>
          <w:color w:val="000000"/>
          <w:sz w:val="24"/>
          <w:szCs w:val="24"/>
          <w:lang w:eastAsia="ru-RU"/>
        </w:rPr>
        <w:t>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Теория литературы.</w:t>
      </w:r>
      <w:r w:rsidRPr="007441BB">
        <w:rPr>
          <w:rFonts w:ascii="Times New Roman" w:eastAsia="Times New Roman" w:hAnsi="Times New Roman" w:cs="Times New Roman"/>
          <w:color w:val="000000"/>
          <w:sz w:val="24"/>
          <w:szCs w:val="24"/>
          <w:lang w:eastAsia="ru-RU"/>
        </w:rPr>
        <w:t xml:space="preserve"> Понятие о классицизме. Основные правила классицизма в драматическом произведении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ИЗ ЛИТЕРАТУРЫ XIX ВЕКА  (36ч.)</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    Иван Андреевич Крылов</w:t>
      </w:r>
      <w:r w:rsidRPr="007441BB">
        <w:rPr>
          <w:rFonts w:ascii="Times New Roman" w:eastAsia="Times New Roman" w:hAnsi="Times New Roman" w:cs="Times New Roman"/>
          <w:bCs/>
          <w:color w:val="000000"/>
          <w:sz w:val="24"/>
          <w:szCs w:val="24"/>
          <w:lang w:eastAsia="ru-RU"/>
        </w:rPr>
        <w:t xml:space="preserve">. </w:t>
      </w:r>
      <w:r w:rsidRPr="007441BB">
        <w:rPr>
          <w:rFonts w:ascii="Times New Roman" w:eastAsia="Times New Roman" w:hAnsi="Times New Roman" w:cs="Times New Roman"/>
          <w:color w:val="000000"/>
          <w:sz w:val="24"/>
          <w:szCs w:val="24"/>
          <w:lang w:eastAsia="ru-RU"/>
        </w:rPr>
        <w:t>Поэт и мудрец. Язвительный сатирик и баснописец. Краткий рассказ о писателе.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t xml:space="preserve">«Обоз». </w:t>
      </w:r>
      <w:r w:rsidRPr="007441BB">
        <w:rPr>
          <w:rFonts w:ascii="Times New Roman" w:eastAsia="Times New Roman" w:hAnsi="Times New Roman" w:cs="Times New Roman"/>
          <w:color w:val="000000"/>
          <w:sz w:val="24"/>
          <w:szCs w:val="24"/>
          <w:lang w:eastAsia="ru-RU"/>
        </w:rPr>
        <w:t>Критика вмешательства императора Александра I в стратегию и тактику Кутузова в Отечественной войне 1812 года. Мораль</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басни. Осмеяние пороков: самонадеянности, безответственности, зазнайства.</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Теория литературы. </w:t>
      </w:r>
      <w:r w:rsidRPr="007441BB">
        <w:rPr>
          <w:rFonts w:ascii="Times New Roman" w:eastAsia="Times New Roman" w:hAnsi="Times New Roman" w:cs="Times New Roman"/>
          <w:color w:val="000000"/>
          <w:sz w:val="24"/>
          <w:szCs w:val="24"/>
          <w:lang w:eastAsia="ru-RU"/>
        </w:rPr>
        <w:t>Басня. Мораль. Аллегория (развитие представлений).</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bCs/>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Кондратий Фёдорович Рылеев. </w:t>
      </w:r>
      <w:r w:rsidRPr="007441BB">
        <w:rPr>
          <w:rFonts w:ascii="Times New Roman" w:eastAsia="Times New Roman" w:hAnsi="Times New Roman" w:cs="Times New Roman"/>
          <w:color w:val="000000"/>
          <w:sz w:val="24"/>
          <w:szCs w:val="24"/>
          <w:lang w:eastAsia="ru-RU"/>
        </w:rPr>
        <w:t>Автор дум и сатир. Краткий рассказ о писателе. Оценка дум современниками.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t xml:space="preserve">«Смерть Ермака». </w:t>
      </w:r>
      <w:r w:rsidRPr="007441BB">
        <w:rPr>
          <w:rFonts w:ascii="Times New Roman" w:eastAsia="Times New Roman" w:hAnsi="Times New Roman" w:cs="Times New Roman"/>
          <w:color w:val="000000"/>
          <w:sz w:val="24"/>
          <w:szCs w:val="24"/>
          <w:lang w:eastAsia="ru-RU"/>
        </w:rPr>
        <w:t>Историческая тема думы. Ермак Тимофеевич — главный герой думы, один из предводителей казаков. Тема</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расширения русских земель. Текст думы К. Ф. Рылеева — основа народной песни о Ермаке.</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Теория </w:t>
      </w:r>
      <w:proofErr w:type="spellStart"/>
      <w:r w:rsidRPr="007441BB">
        <w:rPr>
          <w:rFonts w:ascii="Times New Roman" w:eastAsia="Times New Roman" w:hAnsi="Times New Roman" w:cs="Times New Roman"/>
          <w:b/>
          <w:color w:val="000000"/>
          <w:sz w:val="24"/>
          <w:szCs w:val="24"/>
          <w:lang w:eastAsia="ru-RU"/>
        </w:rPr>
        <w:t>литературы.</w:t>
      </w:r>
      <w:r w:rsidRPr="007441BB">
        <w:rPr>
          <w:rFonts w:ascii="Times New Roman" w:eastAsia="Times New Roman" w:hAnsi="Times New Roman" w:cs="Times New Roman"/>
          <w:color w:val="000000"/>
          <w:sz w:val="24"/>
          <w:szCs w:val="24"/>
          <w:lang w:eastAsia="ru-RU"/>
        </w:rPr>
        <w:t>Дума</w:t>
      </w:r>
      <w:proofErr w:type="spellEnd"/>
      <w:r w:rsidRPr="007441BB">
        <w:rPr>
          <w:rFonts w:ascii="Times New Roman" w:eastAsia="Times New Roman" w:hAnsi="Times New Roman" w:cs="Times New Roman"/>
          <w:color w:val="000000"/>
          <w:sz w:val="24"/>
          <w:szCs w:val="24"/>
          <w:lang w:eastAsia="ru-RU"/>
        </w:rPr>
        <w:t xml:space="preserve"> (начальное представление).</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Александр Сергеевич Пушкин. </w:t>
      </w:r>
      <w:r w:rsidRPr="007441BB">
        <w:rPr>
          <w:rFonts w:ascii="Times New Roman" w:hAnsi="Times New Roman" w:cs="Times New Roman"/>
          <w:sz w:val="24"/>
          <w:szCs w:val="24"/>
        </w:rPr>
        <w:t>Краткий рассказ об отношении поэта к истории и исторической теме в литературе.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lastRenderedPageBreak/>
        <w:t xml:space="preserve">    «Туча». </w:t>
      </w:r>
      <w:proofErr w:type="spellStart"/>
      <w:r w:rsidRPr="007441BB">
        <w:rPr>
          <w:rFonts w:ascii="Times New Roman" w:hAnsi="Times New Roman" w:cs="Times New Roman"/>
          <w:sz w:val="24"/>
          <w:szCs w:val="24"/>
        </w:rPr>
        <w:t>Разноплановость</w:t>
      </w:r>
      <w:proofErr w:type="spellEnd"/>
      <w:r w:rsidRPr="007441BB">
        <w:rPr>
          <w:rFonts w:ascii="Times New Roman" w:hAnsi="Times New Roman" w:cs="Times New Roman"/>
          <w:sz w:val="24"/>
          <w:szCs w:val="24"/>
        </w:rPr>
        <w:t xml:space="preserve"> содержания стихотворения — зарисовка природы, отклик на десятилетие восстания декабристов.</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«К</w:t>
      </w:r>
      <w:r w:rsidRPr="007441BB">
        <w:rPr>
          <w:rFonts w:ascii="Times New Roman" w:hAnsi="Times New Roman" w:cs="Times New Roman"/>
          <w:b/>
          <w:bCs/>
          <w:sz w:val="24"/>
          <w:szCs w:val="24"/>
        </w:rPr>
        <w:t xml:space="preserve">*** </w:t>
      </w:r>
      <w:r w:rsidRPr="007441BB">
        <w:rPr>
          <w:rFonts w:ascii="Times New Roman" w:hAnsi="Times New Roman" w:cs="Times New Roman"/>
          <w:b/>
          <w:bCs/>
          <w:iCs/>
          <w:sz w:val="24"/>
          <w:szCs w:val="24"/>
        </w:rPr>
        <w:t xml:space="preserve">(«Я помню чудное мгновенье...»). </w:t>
      </w:r>
      <w:r w:rsidRPr="007441BB">
        <w:rPr>
          <w:rFonts w:ascii="Times New Roman" w:hAnsi="Times New Roman" w:cs="Times New Roman"/>
          <w:sz w:val="24"/>
          <w:szCs w:val="24"/>
        </w:rPr>
        <w:t>Обогащение любовной лирики мотивами пробуждения души к творчеству.</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«19 октября». </w:t>
      </w:r>
      <w:r w:rsidRPr="007441BB">
        <w:rPr>
          <w:rFonts w:ascii="Times New Roman" w:hAnsi="Times New Roman" w:cs="Times New Roman"/>
          <w:sz w:val="24"/>
          <w:szCs w:val="24"/>
        </w:rPr>
        <w:t>Мотивы дружбы, прочного союза и единения  друзей. Дружба как нравственный жизненный стержень сообщества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избранных.</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 xml:space="preserve">        Роман </w:t>
      </w:r>
      <w:r w:rsidRPr="007441BB">
        <w:rPr>
          <w:rFonts w:ascii="Times New Roman" w:hAnsi="Times New Roman" w:cs="Times New Roman"/>
          <w:b/>
          <w:bCs/>
          <w:iCs/>
          <w:sz w:val="24"/>
          <w:szCs w:val="24"/>
        </w:rPr>
        <w:t>«Капитанская дочка»</w:t>
      </w:r>
      <w:r w:rsidRPr="007441BB">
        <w:rPr>
          <w:rFonts w:ascii="Times New Roman" w:hAnsi="Times New Roman" w:cs="Times New Roman"/>
          <w:sz w:val="24"/>
          <w:szCs w:val="24"/>
        </w:rPr>
        <w:t>.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roofErr w:type="spellStart"/>
      <w:r w:rsidRPr="007441BB">
        <w:rPr>
          <w:rFonts w:ascii="Times New Roman" w:eastAsia="Times New Roman" w:hAnsi="Times New Roman" w:cs="Times New Roman"/>
          <w:b/>
          <w:color w:val="000000"/>
          <w:sz w:val="24"/>
          <w:szCs w:val="24"/>
          <w:lang w:eastAsia="ru-RU"/>
        </w:rPr>
        <w:t>А.С.Пушкин</w:t>
      </w:r>
      <w:proofErr w:type="spellEnd"/>
      <w:r w:rsidRPr="007441BB">
        <w:rPr>
          <w:rFonts w:ascii="Times New Roman" w:eastAsia="Times New Roman" w:hAnsi="Times New Roman" w:cs="Times New Roman"/>
          <w:b/>
          <w:color w:val="000000"/>
          <w:sz w:val="24"/>
          <w:szCs w:val="24"/>
          <w:lang w:eastAsia="ru-RU"/>
        </w:rPr>
        <w:t xml:space="preserve"> «Метель»(</w:t>
      </w:r>
      <w:proofErr w:type="spellStart"/>
      <w:r w:rsidRPr="007441BB">
        <w:rPr>
          <w:rFonts w:ascii="Times New Roman" w:eastAsia="Times New Roman" w:hAnsi="Times New Roman" w:cs="Times New Roman"/>
          <w:b/>
          <w:color w:val="000000"/>
          <w:sz w:val="24"/>
          <w:szCs w:val="24"/>
          <w:lang w:eastAsia="ru-RU"/>
        </w:rPr>
        <w:t>вн.чт</w:t>
      </w:r>
      <w:proofErr w:type="spellEnd"/>
      <w:r w:rsidRPr="007441BB">
        <w:rPr>
          <w:rFonts w:ascii="Times New Roman" w:eastAsia="Times New Roman" w:hAnsi="Times New Roman" w:cs="Times New Roman"/>
          <w:b/>
          <w:color w:val="000000"/>
          <w:sz w:val="24"/>
          <w:szCs w:val="24"/>
          <w:lang w:eastAsia="ru-RU"/>
        </w:rPr>
        <w:t>.)</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Историзм художественной литератур (начальные представления). Роман (начальные представления). Реализм (начальные представления)</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Михаил Юрьевич Лермонтов. </w:t>
      </w:r>
      <w:r w:rsidRPr="007441BB">
        <w:rPr>
          <w:rFonts w:ascii="Times New Roman" w:hAnsi="Times New Roman" w:cs="Times New Roman"/>
          <w:sz w:val="24"/>
          <w:szCs w:val="24"/>
        </w:rPr>
        <w:t>Краткий рассказ о писателе, отношение к историческим темам и воплощение этих тем в его творчестве.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Поэма </w:t>
      </w:r>
      <w:r w:rsidRPr="007441BB">
        <w:rPr>
          <w:rFonts w:ascii="Times New Roman" w:hAnsi="Times New Roman" w:cs="Times New Roman"/>
          <w:b/>
          <w:bCs/>
          <w:iCs/>
          <w:sz w:val="24"/>
          <w:szCs w:val="24"/>
        </w:rPr>
        <w:t>«Мцыри»</w:t>
      </w:r>
      <w:r w:rsidRPr="007441BB">
        <w:rPr>
          <w:rFonts w:ascii="Times New Roman" w:hAnsi="Times New Roman" w:cs="Times New Roman"/>
          <w:sz w:val="24"/>
          <w:szCs w:val="24"/>
        </w:rPr>
        <w:t>. «Мцыри» как романтическая поэма. Романтический герой. Смысл человеческой жизни для Мцыри и для монаха.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Трагическое противопоставление человека и обстоятельств. Особенности композиции поэмы. Эпиграф и сюжет поэмы. Исповедь героя</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как композиционный центр поэмы. Образы монастыря и окружающей природы, смысл их противопоставления. Портрет и речь героя</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как средства выражения авторского отношения. Смысл финала поэмы.</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Теория литературы.</w:t>
      </w:r>
      <w:r w:rsidRPr="007441BB">
        <w:rPr>
          <w:rFonts w:ascii="Times New Roman" w:eastAsia="Times New Roman" w:hAnsi="Times New Roman" w:cs="Times New Roman"/>
          <w:color w:val="000000"/>
          <w:sz w:val="24"/>
          <w:szCs w:val="24"/>
          <w:lang w:eastAsia="ru-RU"/>
        </w:rPr>
        <w:t xml:space="preserve"> Поэма (развитие представлений). Романтический герой (начальные представления), романтическая поэма (начальные представления). </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roofErr w:type="spellStart"/>
      <w:r w:rsidRPr="007441BB">
        <w:rPr>
          <w:rFonts w:ascii="Times New Roman" w:eastAsia="Times New Roman" w:hAnsi="Times New Roman" w:cs="Times New Roman"/>
          <w:b/>
          <w:color w:val="000000"/>
          <w:sz w:val="24"/>
          <w:szCs w:val="24"/>
          <w:lang w:eastAsia="ru-RU"/>
        </w:rPr>
        <w:t>М.Ю.Лермонтов</w:t>
      </w:r>
      <w:proofErr w:type="spellEnd"/>
      <w:r w:rsidRPr="007441BB">
        <w:rPr>
          <w:rFonts w:ascii="Times New Roman" w:eastAsia="Times New Roman" w:hAnsi="Times New Roman" w:cs="Times New Roman"/>
          <w:b/>
          <w:color w:val="000000"/>
          <w:sz w:val="24"/>
          <w:szCs w:val="24"/>
          <w:lang w:eastAsia="ru-RU"/>
        </w:rPr>
        <w:t xml:space="preserve"> «Узник»</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 xml:space="preserve">    </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Николай Васильевич Гоголь. </w:t>
      </w:r>
      <w:r w:rsidRPr="007441BB">
        <w:rPr>
          <w:rFonts w:ascii="Times New Roman" w:hAnsi="Times New Roman" w:cs="Times New Roman"/>
          <w:sz w:val="24"/>
          <w:szCs w:val="24"/>
        </w:rPr>
        <w:t>Краткий рассказ о писателе, его отношение к истории, исторической теме в художественном произведении.</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«Ревизор». </w:t>
      </w:r>
      <w:r w:rsidRPr="007441BB">
        <w:rPr>
          <w:rFonts w:ascii="Times New Roman" w:hAnsi="Times New Roman" w:cs="Times New Roman"/>
          <w:sz w:val="24"/>
          <w:szCs w:val="24"/>
        </w:rPr>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w:t>
      </w:r>
      <w:r w:rsidRPr="007441BB">
        <w:rPr>
          <w:rFonts w:ascii="Times New Roman" w:hAnsi="Times New Roman" w:cs="Times New Roman"/>
          <w:b/>
          <w:bCs/>
          <w:iCs/>
          <w:sz w:val="24"/>
          <w:szCs w:val="24"/>
        </w:rPr>
        <w:t xml:space="preserve">Ревизор». </w:t>
      </w:r>
      <w:r w:rsidRPr="007441BB">
        <w:rPr>
          <w:rFonts w:ascii="Times New Roman" w:hAnsi="Times New Roman" w:cs="Times New Roman"/>
          <w:sz w:val="24"/>
          <w:szCs w:val="24"/>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конца вытекает из характеров» (В. И. Немирович-Данченко). Хлестаков и «миражная интрига» (Ю. Манн). Хлестаковщина как общественное явление.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Комедия (развитие представлений). Сатира и юмор (развитие представлений). Ремарки как форма выражения авторской поэзии (начальные представления).</w:t>
      </w:r>
    </w:p>
    <w:p w:rsidR="002019F5" w:rsidRPr="007441BB" w:rsidRDefault="002019F5" w:rsidP="002019F5">
      <w:pPr>
        <w:autoSpaceDE w:val="0"/>
        <w:autoSpaceDN w:val="0"/>
        <w:adjustRightInd w:val="0"/>
        <w:spacing w:after="0" w:line="240" w:lineRule="auto"/>
        <w:rPr>
          <w:rFonts w:ascii="Times New Roman" w:hAnsi="Times New Roman" w:cs="Times New Roman"/>
          <w:b/>
          <w:bCs/>
          <w:i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«Шинель». </w:t>
      </w:r>
      <w:r w:rsidRPr="007441BB">
        <w:rPr>
          <w:rFonts w:ascii="Times New Roman" w:hAnsi="Times New Roman" w:cs="Times New Roman"/>
          <w:sz w:val="24"/>
          <w:szCs w:val="24"/>
        </w:rPr>
        <w:t xml:space="preserve">Образ «маленького человека» в литературе. Потеря Акакием Акакиевичем </w:t>
      </w:r>
      <w:proofErr w:type="spellStart"/>
      <w:r w:rsidRPr="007441BB">
        <w:rPr>
          <w:rFonts w:ascii="Times New Roman" w:hAnsi="Times New Roman" w:cs="Times New Roman"/>
          <w:sz w:val="24"/>
          <w:szCs w:val="24"/>
        </w:rPr>
        <w:t>Башмачкиным</w:t>
      </w:r>
      <w:proofErr w:type="spellEnd"/>
      <w:r w:rsidRPr="007441BB">
        <w:rPr>
          <w:rFonts w:ascii="Times New Roman" w:hAnsi="Times New Roman" w:cs="Times New Roman"/>
          <w:sz w:val="24"/>
          <w:szCs w:val="24"/>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w:t>
      </w:r>
      <w:r w:rsidRPr="007441BB">
        <w:rPr>
          <w:rFonts w:ascii="Times New Roman" w:hAnsi="Times New Roman" w:cs="Times New Roman"/>
          <w:sz w:val="24"/>
          <w:szCs w:val="24"/>
        </w:rPr>
        <w:lastRenderedPageBreak/>
        <w:t>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Иван Сергеевич Тургенев. </w:t>
      </w:r>
      <w:r w:rsidRPr="007441BB">
        <w:rPr>
          <w:rFonts w:ascii="Times New Roman" w:hAnsi="Times New Roman" w:cs="Times New Roman"/>
          <w:sz w:val="24"/>
          <w:szCs w:val="24"/>
        </w:rPr>
        <w:t>Краткий рассказ о писателе (Тургенев как пропагандист русской литературы в Европе).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Повесть </w:t>
      </w:r>
      <w:r w:rsidRPr="007441BB">
        <w:rPr>
          <w:rFonts w:ascii="Times New Roman" w:hAnsi="Times New Roman" w:cs="Times New Roman"/>
          <w:b/>
          <w:bCs/>
          <w:iCs/>
          <w:sz w:val="24"/>
          <w:szCs w:val="24"/>
        </w:rPr>
        <w:t>«Ася»</w:t>
      </w:r>
      <w:r w:rsidRPr="007441BB">
        <w:rPr>
          <w:rFonts w:ascii="Times New Roman" w:hAnsi="Times New Roman" w:cs="Times New Roman"/>
          <w:sz w:val="24"/>
          <w:szCs w:val="24"/>
        </w:rPr>
        <w:t>. Повесть о первой любви. Образ рассказчика. Способы выражения авторской</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позиции.</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Михаил </w:t>
      </w:r>
      <w:proofErr w:type="spellStart"/>
      <w:r w:rsidRPr="007441BB">
        <w:rPr>
          <w:rFonts w:ascii="Times New Roman" w:hAnsi="Times New Roman" w:cs="Times New Roman"/>
          <w:b/>
          <w:bCs/>
          <w:sz w:val="24"/>
          <w:szCs w:val="24"/>
        </w:rPr>
        <w:t>Евграфович</w:t>
      </w:r>
      <w:proofErr w:type="spellEnd"/>
      <w:r w:rsidRPr="007441BB">
        <w:rPr>
          <w:rFonts w:ascii="Times New Roman" w:hAnsi="Times New Roman" w:cs="Times New Roman"/>
          <w:b/>
          <w:bCs/>
          <w:sz w:val="24"/>
          <w:szCs w:val="24"/>
        </w:rPr>
        <w:t xml:space="preserve"> Салтыков-Щедрин. </w:t>
      </w:r>
      <w:r w:rsidRPr="007441BB">
        <w:rPr>
          <w:rFonts w:ascii="Times New Roman" w:hAnsi="Times New Roman" w:cs="Times New Roman"/>
          <w:sz w:val="24"/>
          <w:szCs w:val="24"/>
        </w:rPr>
        <w:t xml:space="preserve">Краткий рассказ о писателе, редакторе, издателе.(нет в </w:t>
      </w:r>
      <w:proofErr w:type="spellStart"/>
      <w:r w:rsidRPr="007441BB">
        <w:rPr>
          <w:rFonts w:ascii="Times New Roman" w:hAnsi="Times New Roman" w:cs="Times New Roman"/>
          <w:sz w:val="24"/>
          <w:szCs w:val="24"/>
        </w:rPr>
        <w:t>содерж</w:t>
      </w:r>
      <w:proofErr w:type="spellEnd"/>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«История одного города» </w:t>
      </w:r>
      <w:r w:rsidRPr="007441BB">
        <w:rPr>
          <w:rFonts w:ascii="Times New Roman" w:hAnsi="Times New Roman" w:cs="Times New Roman"/>
          <w:iCs/>
          <w:sz w:val="24"/>
          <w:szCs w:val="24"/>
        </w:rPr>
        <w:t xml:space="preserve">(отрывок). </w:t>
      </w:r>
      <w:r w:rsidRPr="007441BB">
        <w:rPr>
          <w:rFonts w:ascii="Times New Roman" w:hAnsi="Times New Roman" w:cs="Times New Roman"/>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Гипербола, гротеск (развитие представлений). Литературная пародия (начальные представления). Эзопов язык (развитие понятия).</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color w:val="000000"/>
          <w:sz w:val="24"/>
          <w:szCs w:val="24"/>
          <w:lang w:eastAsia="ru-RU"/>
        </w:rPr>
      </w:pPr>
      <w:r w:rsidRPr="007441BB">
        <w:rPr>
          <w:rFonts w:ascii="Times New Roman" w:hAnsi="Times New Roman" w:cs="Times New Roman"/>
          <w:b/>
          <w:bCs/>
          <w:sz w:val="24"/>
          <w:szCs w:val="24"/>
        </w:rPr>
        <w:t xml:space="preserve">    Николай Семёнович Лесков. </w:t>
      </w:r>
      <w:r w:rsidRPr="007441BB">
        <w:rPr>
          <w:rFonts w:ascii="Times New Roman" w:hAnsi="Times New Roman" w:cs="Times New Roman"/>
          <w:sz w:val="24"/>
          <w:szCs w:val="24"/>
        </w:rPr>
        <w:t xml:space="preserve">Краткий рассказ о писателе.(нет в </w:t>
      </w:r>
      <w:proofErr w:type="spellStart"/>
      <w:r w:rsidRPr="007441BB">
        <w:rPr>
          <w:rFonts w:ascii="Times New Roman" w:hAnsi="Times New Roman" w:cs="Times New Roman"/>
          <w:sz w:val="24"/>
          <w:szCs w:val="24"/>
        </w:rPr>
        <w:t>содерж</w:t>
      </w:r>
      <w:proofErr w:type="spellEnd"/>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«Старый гений»</w:t>
      </w:r>
      <w:r w:rsidRPr="007441BB">
        <w:rPr>
          <w:rFonts w:ascii="Times New Roman" w:eastAsia="Times New Roman" w:hAnsi="Times New Roman" w:cs="Times New Roman"/>
          <w:color w:val="000000"/>
          <w:sz w:val="24"/>
          <w:szCs w:val="24"/>
          <w:lang w:eastAsia="ru-RU"/>
        </w:rPr>
        <w:t>. Сатира на чиновничество. Защита   беззащитных.  Нравственные проблемы рассказа. Деталь как средство создания образа в рассказе.</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Теория литературы.</w:t>
      </w:r>
      <w:r w:rsidRPr="007441BB">
        <w:rPr>
          <w:rFonts w:ascii="Times New Roman" w:eastAsia="Times New Roman" w:hAnsi="Times New Roman" w:cs="Times New Roman"/>
          <w:color w:val="000000"/>
          <w:sz w:val="24"/>
          <w:szCs w:val="24"/>
          <w:lang w:eastAsia="ru-RU"/>
        </w:rPr>
        <w:t xml:space="preserve"> Рассказ (развитие представлений). Художественная деталь (развитие представлений).</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Лев Николаевич Толстой. </w:t>
      </w:r>
      <w:r w:rsidRPr="007441BB">
        <w:rPr>
          <w:rFonts w:ascii="Times New Roman" w:hAnsi="Times New Roman" w:cs="Times New Roman"/>
          <w:sz w:val="24"/>
          <w:szCs w:val="24"/>
        </w:rPr>
        <w:t>Краткий рассказ о писателе. Идеал взаимной любви и согласия в обществе.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«После бала». </w:t>
      </w:r>
      <w:r w:rsidRPr="007441BB">
        <w:rPr>
          <w:rFonts w:ascii="Times New Roman" w:hAnsi="Times New Roman" w:cs="Times New Roman"/>
          <w:sz w:val="24"/>
          <w:szCs w:val="24"/>
        </w:rPr>
        <w:t xml:space="preserve">Идея </w:t>
      </w:r>
      <w:proofErr w:type="spellStart"/>
      <w:r w:rsidRPr="007441BB">
        <w:rPr>
          <w:rFonts w:ascii="Times New Roman" w:hAnsi="Times New Roman" w:cs="Times New Roman"/>
          <w:sz w:val="24"/>
          <w:szCs w:val="24"/>
        </w:rPr>
        <w:t>разделённости</w:t>
      </w:r>
      <w:proofErr w:type="spellEnd"/>
      <w:r w:rsidRPr="007441BB">
        <w:rPr>
          <w:rFonts w:ascii="Times New Roman" w:hAnsi="Times New Roman" w:cs="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Теория литературы.</w:t>
      </w:r>
      <w:r w:rsidRPr="007441BB">
        <w:rPr>
          <w:rFonts w:ascii="Times New Roman" w:eastAsia="Times New Roman" w:hAnsi="Times New Roman" w:cs="Times New Roman"/>
          <w:color w:val="000000"/>
          <w:sz w:val="24"/>
          <w:szCs w:val="24"/>
          <w:lang w:eastAsia="ru-RU"/>
        </w:rPr>
        <w:t xml:space="preserve"> Художественная деталь  Антитеза (развитие представлений). Композиция (развитие представлений). Роль антитезы в композиции произведений.</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iCs/>
          <w:sz w:val="24"/>
          <w:szCs w:val="24"/>
        </w:rPr>
      </w:pPr>
      <w:r w:rsidRPr="007441BB">
        <w:rPr>
          <w:rFonts w:ascii="Times New Roman" w:hAnsi="Times New Roman" w:cs="Times New Roman"/>
          <w:b/>
          <w:bCs/>
          <w:sz w:val="24"/>
          <w:szCs w:val="24"/>
        </w:rPr>
        <w:t xml:space="preserve">Поэзия родной природы в русской литературе XIX века </w:t>
      </w:r>
      <w:r w:rsidRPr="007441BB">
        <w:rPr>
          <w:rFonts w:ascii="Times New Roman" w:hAnsi="Times New Roman" w:cs="Times New Roman"/>
          <w:iCs/>
          <w:sz w:val="24"/>
          <w:szCs w:val="24"/>
        </w:rPr>
        <w:t xml:space="preserve">(обзор) </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 xml:space="preserve">     А. С. Пушкин. </w:t>
      </w:r>
      <w:r w:rsidRPr="007441BB">
        <w:rPr>
          <w:rFonts w:ascii="Times New Roman" w:hAnsi="Times New Roman" w:cs="Times New Roman"/>
          <w:b/>
          <w:bCs/>
          <w:iCs/>
          <w:sz w:val="24"/>
          <w:szCs w:val="24"/>
        </w:rPr>
        <w:t>«Цветы последние милей...»</w:t>
      </w:r>
      <w:r w:rsidRPr="007441BB">
        <w:rPr>
          <w:rFonts w:ascii="Times New Roman" w:hAnsi="Times New Roman" w:cs="Times New Roman"/>
          <w:b/>
          <w:bCs/>
          <w:sz w:val="24"/>
          <w:szCs w:val="24"/>
        </w:rPr>
        <w:t xml:space="preserve">; М. Ю. Лермонтов. </w:t>
      </w:r>
      <w:r w:rsidRPr="007441BB">
        <w:rPr>
          <w:rFonts w:ascii="Times New Roman" w:hAnsi="Times New Roman" w:cs="Times New Roman"/>
          <w:b/>
          <w:bCs/>
          <w:iCs/>
          <w:sz w:val="24"/>
          <w:szCs w:val="24"/>
        </w:rPr>
        <w:t>«Осень»</w:t>
      </w:r>
      <w:r w:rsidRPr="007441BB">
        <w:rPr>
          <w:rFonts w:ascii="Times New Roman" w:hAnsi="Times New Roman" w:cs="Times New Roman"/>
          <w:b/>
          <w:bCs/>
          <w:sz w:val="24"/>
          <w:szCs w:val="24"/>
        </w:rPr>
        <w:t>; Ф. И. Тютчев. «</w:t>
      </w:r>
      <w:proofErr w:type="spellStart"/>
      <w:r w:rsidRPr="007441BB">
        <w:rPr>
          <w:rFonts w:ascii="Times New Roman" w:hAnsi="Times New Roman" w:cs="Times New Roman"/>
          <w:b/>
          <w:bCs/>
          <w:sz w:val="24"/>
          <w:szCs w:val="24"/>
        </w:rPr>
        <w:t>Силентиум</w:t>
      </w:r>
      <w:proofErr w:type="spellEnd"/>
      <w:r w:rsidRPr="007441BB">
        <w:rPr>
          <w:rFonts w:ascii="Times New Roman" w:hAnsi="Times New Roman" w:cs="Times New Roman"/>
          <w:b/>
          <w:bCs/>
          <w:sz w:val="24"/>
          <w:szCs w:val="24"/>
        </w:rPr>
        <w:t xml:space="preserve">» </w:t>
      </w:r>
      <w:r w:rsidRPr="007441BB">
        <w:rPr>
          <w:rFonts w:ascii="Times New Roman" w:hAnsi="Times New Roman" w:cs="Times New Roman"/>
          <w:b/>
          <w:bCs/>
          <w:iCs/>
          <w:sz w:val="24"/>
          <w:szCs w:val="24"/>
        </w:rPr>
        <w:t>«Осенний вечер»</w:t>
      </w:r>
      <w:r w:rsidRPr="007441BB">
        <w:rPr>
          <w:rFonts w:ascii="Times New Roman" w:hAnsi="Times New Roman" w:cs="Times New Roman"/>
          <w:b/>
          <w:bCs/>
          <w:sz w:val="24"/>
          <w:szCs w:val="24"/>
        </w:rPr>
        <w:t xml:space="preserve">; А. А. Фет. «Шепот. Робкое дыханье», «Как беден наш </w:t>
      </w:r>
      <w:proofErr w:type="spellStart"/>
      <w:r w:rsidRPr="007441BB">
        <w:rPr>
          <w:rFonts w:ascii="Times New Roman" w:hAnsi="Times New Roman" w:cs="Times New Roman"/>
          <w:b/>
          <w:bCs/>
          <w:sz w:val="24"/>
          <w:szCs w:val="24"/>
        </w:rPr>
        <w:t>язык.Хочу</w:t>
      </w:r>
      <w:proofErr w:type="spellEnd"/>
      <w:r w:rsidRPr="007441BB">
        <w:rPr>
          <w:rFonts w:ascii="Times New Roman" w:hAnsi="Times New Roman" w:cs="Times New Roman"/>
          <w:b/>
          <w:bCs/>
          <w:sz w:val="24"/>
          <w:szCs w:val="24"/>
        </w:rPr>
        <w:t xml:space="preserve"> и не могу…)</w:t>
      </w:r>
      <w:r w:rsidRPr="007441BB">
        <w:rPr>
          <w:rFonts w:ascii="Times New Roman" w:hAnsi="Times New Roman" w:cs="Times New Roman"/>
          <w:b/>
          <w:bCs/>
          <w:iCs/>
          <w:sz w:val="24"/>
          <w:szCs w:val="24"/>
        </w:rPr>
        <w:t>«Первый ландыш»</w:t>
      </w:r>
      <w:r w:rsidRPr="007441BB">
        <w:rPr>
          <w:rFonts w:ascii="Times New Roman" w:hAnsi="Times New Roman" w:cs="Times New Roman"/>
          <w:b/>
          <w:bCs/>
          <w:sz w:val="24"/>
          <w:szCs w:val="24"/>
        </w:rPr>
        <w:t xml:space="preserve">; А. Н. Майков. </w:t>
      </w:r>
      <w:r w:rsidRPr="007441BB">
        <w:rPr>
          <w:rFonts w:ascii="Times New Roman" w:hAnsi="Times New Roman" w:cs="Times New Roman"/>
          <w:b/>
          <w:bCs/>
          <w:iCs/>
          <w:sz w:val="24"/>
          <w:szCs w:val="24"/>
        </w:rPr>
        <w:t>«Поле зыблется цветами...».</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 xml:space="preserve">     </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Антон Павлович Чехов. </w:t>
      </w:r>
      <w:r w:rsidRPr="007441BB">
        <w:rPr>
          <w:rFonts w:ascii="Times New Roman" w:hAnsi="Times New Roman" w:cs="Times New Roman"/>
          <w:sz w:val="24"/>
          <w:szCs w:val="24"/>
        </w:rPr>
        <w:t xml:space="preserve">Краткий рассказ о писателе. </w:t>
      </w:r>
      <w:r w:rsidRPr="007441BB">
        <w:rPr>
          <w:rFonts w:ascii="Times New Roman" w:hAnsi="Times New Roman" w:cs="Times New Roman"/>
          <w:b/>
          <w:bCs/>
          <w:iCs/>
          <w:sz w:val="24"/>
          <w:szCs w:val="24"/>
        </w:rPr>
        <w:t xml:space="preserve">«О любви» </w:t>
      </w:r>
      <w:r w:rsidRPr="007441BB">
        <w:rPr>
          <w:rFonts w:ascii="Times New Roman" w:hAnsi="Times New Roman" w:cs="Times New Roman"/>
          <w:iCs/>
          <w:sz w:val="24"/>
          <w:szCs w:val="24"/>
        </w:rPr>
        <w:t>(из трилогии)</w:t>
      </w:r>
      <w:r w:rsidRPr="007441BB">
        <w:rPr>
          <w:rFonts w:ascii="Times New Roman" w:hAnsi="Times New Roman" w:cs="Times New Roman"/>
          <w:sz w:val="24"/>
          <w:szCs w:val="24"/>
        </w:rPr>
        <w:t>. История о любви и упущенном счастье.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Психологизм художественной литературы (начальные представления).</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ИЗ РУССКОЙ ЛИТЕРАТУРЫ XX ВЕКА (21 ч.)</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Иван Алексеевич Бунин. </w:t>
      </w:r>
      <w:r w:rsidRPr="007441BB">
        <w:rPr>
          <w:rFonts w:ascii="Times New Roman" w:hAnsi="Times New Roman" w:cs="Times New Roman"/>
          <w:sz w:val="24"/>
          <w:szCs w:val="24"/>
        </w:rPr>
        <w:t>Краткий рассказ о писателе.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«Кавказ». </w:t>
      </w:r>
      <w:r w:rsidRPr="007441BB">
        <w:rPr>
          <w:rFonts w:ascii="Times New Roman" w:hAnsi="Times New Roman" w:cs="Times New Roman"/>
          <w:sz w:val="24"/>
          <w:szCs w:val="24"/>
        </w:rPr>
        <w:t>Повествование о любви в различных её состояниях и в различных жизненных ситуациях. Мастерство Бунина-рассказчика.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Психологизм прозы писателя.(нет в </w:t>
      </w:r>
      <w:proofErr w:type="spellStart"/>
      <w:r w:rsidRPr="007441BB">
        <w:rPr>
          <w:rFonts w:ascii="Times New Roman" w:hAnsi="Times New Roman" w:cs="Times New Roman"/>
          <w:sz w:val="24"/>
          <w:szCs w:val="24"/>
        </w:rPr>
        <w:t>содерж</w:t>
      </w:r>
      <w:proofErr w:type="spellEnd"/>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Александр Иванович Куприн. </w:t>
      </w:r>
      <w:r w:rsidRPr="007441BB">
        <w:rPr>
          <w:rFonts w:ascii="Times New Roman" w:hAnsi="Times New Roman" w:cs="Times New Roman"/>
          <w:sz w:val="24"/>
          <w:szCs w:val="24"/>
        </w:rPr>
        <w:t>Краткий рассказ о писателе.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«Куст сирени». </w:t>
      </w:r>
      <w:r w:rsidRPr="007441BB">
        <w:rPr>
          <w:rFonts w:ascii="Times New Roman" w:hAnsi="Times New Roman" w:cs="Times New Roman"/>
          <w:sz w:val="24"/>
          <w:szCs w:val="24"/>
        </w:rPr>
        <w:t xml:space="preserve">Утверждение согласия и взаимопонимания, любви и счастья в семье. Самоотверженность и находчивость главной героини.                                                                                                                                                                                                                                        </w:t>
      </w: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Сюжет и фабула.(нет в </w:t>
      </w:r>
      <w:proofErr w:type="spellStart"/>
      <w:r w:rsidRPr="007441BB">
        <w:rPr>
          <w:rFonts w:ascii="Times New Roman" w:hAnsi="Times New Roman" w:cs="Times New Roman"/>
          <w:sz w:val="24"/>
          <w:szCs w:val="24"/>
        </w:rPr>
        <w:t>содерж</w:t>
      </w:r>
      <w:proofErr w:type="spellEnd"/>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Александр Александрович Блок. </w:t>
      </w:r>
      <w:r w:rsidRPr="007441BB">
        <w:rPr>
          <w:rFonts w:ascii="Times New Roman" w:hAnsi="Times New Roman" w:cs="Times New Roman"/>
          <w:sz w:val="24"/>
          <w:szCs w:val="24"/>
        </w:rPr>
        <w:t>Краткий рассказ о поэте.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«Россия». </w:t>
      </w:r>
      <w:r w:rsidRPr="007441BB">
        <w:rPr>
          <w:rFonts w:ascii="Times New Roman" w:hAnsi="Times New Roman" w:cs="Times New Roman"/>
          <w:sz w:val="24"/>
          <w:szCs w:val="24"/>
        </w:rPr>
        <w:t>Историческая тема в стихотворении, её современное звучание и смысл.</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Сергей Александрович Есенин. </w:t>
      </w:r>
      <w:r w:rsidRPr="007441BB">
        <w:rPr>
          <w:rFonts w:ascii="Times New Roman" w:hAnsi="Times New Roman" w:cs="Times New Roman"/>
          <w:sz w:val="24"/>
          <w:szCs w:val="24"/>
        </w:rPr>
        <w:t>Краткий рассказ о жизни и творчестве поэта.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«Пугачёв». </w:t>
      </w:r>
      <w:r w:rsidRPr="007441BB">
        <w:rPr>
          <w:rFonts w:ascii="Times New Roman" w:hAnsi="Times New Roman" w:cs="Times New Roman"/>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Драматическая поэма (начальные представления).</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Иван Сергеевич </w:t>
      </w:r>
      <w:proofErr w:type="spellStart"/>
      <w:r w:rsidRPr="007441BB">
        <w:rPr>
          <w:rFonts w:ascii="Times New Roman" w:hAnsi="Times New Roman" w:cs="Times New Roman"/>
          <w:b/>
          <w:bCs/>
          <w:sz w:val="24"/>
          <w:szCs w:val="24"/>
        </w:rPr>
        <w:t>Шмелёв</w:t>
      </w:r>
      <w:proofErr w:type="spellEnd"/>
      <w:r w:rsidRPr="007441BB">
        <w:rPr>
          <w:rFonts w:ascii="Times New Roman" w:hAnsi="Times New Roman" w:cs="Times New Roman"/>
          <w:b/>
          <w:bCs/>
          <w:sz w:val="24"/>
          <w:szCs w:val="24"/>
        </w:rPr>
        <w:t xml:space="preserve">. </w:t>
      </w:r>
      <w:r w:rsidRPr="007441BB">
        <w:rPr>
          <w:rFonts w:ascii="Times New Roman" w:hAnsi="Times New Roman" w:cs="Times New Roman"/>
          <w:sz w:val="24"/>
          <w:szCs w:val="24"/>
        </w:rPr>
        <w:t>Краткий рассказ о писателе (детство, юность, начало творческого пути).</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«Как я стал писателем». </w:t>
      </w:r>
      <w:r w:rsidRPr="007441BB">
        <w:rPr>
          <w:rFonts w:ascii="Times New Roman" w:hAnsi="Times New Roman" w:cs="Times New Roman"/>
          <w:sz w:val="24"/>
          <w:szCs w:val="24"/>
        </w:rPr>
        <w:t xml:space="preserve">Рассказ о пути к творчеству. Сопоставление художественного произведения с документально-биографическими (мемуары, воспоминания, дневники).(нет в </w:t>
      </w:r>
      <w:proofErr w:type="spellStart"/>
      <w:r w:rsidRPr="007441BB">
        <w:rPr>
          <w:rFonts w:ascii="Times New Roman" w:hAnsi="Times New Roman" w:cs="Times New Roman"/>
          <w:sz w:val="24"/>
          <w:szCs w:val="24"/>
        </w:rPr>
        <w:t>содерж</w:t>
      </w:r>
      <w:proofErr w:type="spellEnd"/>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Писатели улыбаются </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bCs/>
          <w:iCs/>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 Журнал </w:t>
      </w:r>
      <w:r w:rsidRPr="007441BB">
        <w:rPr>
          <w:rFonts w:ascii="Times New Roman" w:eastAsia="Times New Roman" w:hAnsi="Times New Roman" w:cs="Times New Roman"/>
          <w:b/>
          <w:bCs/>
          <w:color w:val="000000"/>
          <w:sz w:val="24"/>
          <w:szCs w:val="24"/>
          <w:lang w:eastAsia="ru-RU"/>
        </w:rPr>
        <w:t>«</w:t>
      </w:r>
      <w:proofErr w:type="spellStart"/>
      <w:r w:rsidRPr="007441BB">
        <w:rPr>
          <w:rFonts w:ascii="Times New Roman" w:eastAsia="Times New Roman" w:hAnsi="Times New Roman" w:cs="Times New Roman"/>
          <w:b/>
          <w:bCs/>
          <w:color w:val="000000"/>
          <w:sz w:val="24"/>
          <w:szCs w:val="24"/>
          <w:lang w:eastAsia="ru-RU"/>
        </w:rPr>
        <w:t>Сатирикон</w:t>
      </w:r>
      <w:proofErr w:type="spellEnd"/>
      <w:r w:rsidRPr="007441BB">
        <w:rPr>
          <w:rFonts w:ascii="Times New Roman" w:eastAsia="Times New Roman" w:hAnsi="Times New Roman" w:cs="Times New Roman"/>
          <w:b/>
          <w:bCs/>
          <w:color w:val="000000"/>
          <w:sz w:val="24"/>
          <w:szCs w:val="24"/>
          <w:lang w:eastAsia="ru-RU"/>
        </w:rPr>
        <w:t>»</w:t>
      </w:r>
      <w:r w:rsidRPr="007441BB">
        <w:rPr>
          <w:rFonts w:ascii="Times New Roman" w:eastAsia="Times New Roman" w:hAnsi="Times New Roman" w:cs="Times New Roman"/>
          <w:color w:val="000000"/>
          <w:sz w:val="24"/>
          <w:szCs w:val="24"/>
          <w:lang w:eastAsia="ru-RU"/>
        </w:rPr>
        <w:t xml:space="preserve">. </w:t>
      </w:r>
      <w:r w:rsidRPr="007441BB">
        <w:rPr>
          <w:rFonts w:ascii="Times New Roman" w:eastAsia="Times New Roman" w:hAnsi="Times New Roman" w:cs="Times New Roman"/>
          <w:b/>
          <w:bCs/>
          <w:color w:val="000000"/>
          <w:sz w:val="24"/>
          <w:szCs w:val="24"/>
          <w:lang w:eastAsia="ru-RU"/>
        </w:rPr>
        <w:t xml:space="preserve">Тэффи, О. Дымов, А. Аверченко. </w:t>
      </w:r>
      <w:r w:rsidRPr="007441BB">
        <w:rPr>
          <w:rFonts w:ascii="Times New Roman" w:eastAsia="Times New Roman" w:hAnsi="Times New Roman" w:cs="Times New Roman"/>
          <w:b/>
          <w:bCs/>
          <w:iCs/>
          <w:color w:val="000000"/>
          <w:sz w:val="24"/>
          <w:szCs w:val="24"/>
          <w:lang w:eastAsia="ru-RU"/>
        </w:rPr>
        <w:t>«Всеобщая история, обработанная „</w:t>
      </w:r>
      <w:proofErr w:type="spellStart"/>
      <w:r w:rsidRPr="007441BB">
        <w:rPr>
          <w:rFonts w:ascii="Times New Roman" w:eastAsia="Times New Roman" w:hAnsi="Times New Roman" w:cs="Times New Roman"/>
          <w:b/>
          <w:bCs/>
          <w:iCs/>
          <w:color w:val="000000"/>
          <w:sz w:val="24"/>
          <w:szCs w:val="24"/>
          <w:lang w:eastAsia="ru-RU"/>
        </w:rPr>
        <w:t>Сатириконом</w:t>
      </w:r>
      <w:proofErr w:type="spellEnd"/>
      <w:r w:rsidRPr="007441BB">
        <w:rPr>
          <w:rFonts w:ascii="Times New Roman" w:eastAsia="Times New Roman" w:hAnsi="Times New Roman" w:cs="Times New Roman"/>
          <w:b/>
          <w:bCs/>
          <w:iCs/>
          <w:color w:val="000000"/>
          <w:sz w:val="24"/>
          <w:szCs w:val="24"/>
          <w:lang w:eastAsia="ru-RU"/>
        </w:rPr>
        <w:t xml:space="preserve">“» </w:t>
      </w:r>
      <w:r w:rsidRPr="007441BB">
        <w:rPr>
          <w:rFonts w:ascii="Times New Roman" w:eastAsia="Times New Roman" w:hAnsi="Times New Roman" w:cs="Times New Roman"/>
          <w:iCs/>
          <w:color w:val="000000"/>
          <w:sz w:val="24"/>
          <w:szCs w:val="24"/>
          <w:lang w:eastAsia="ru-RU"/>
        </w:rPr>
        <w:t>(отрывки)</w:t>
      </w:r>
      <w:r w:rsidRPr="007441BB">
        <w:rPr>
          <w:rFonts w:ascii="Times New Roman" w:eastAsia="Times New Roman" w:hAnsi="Times New Roman" w:cs="Times New Roman"/>
          <w:color w:val="000000"/>
          <w:sz w:val="24"/>
          <w:szCs w:val="24"/>
          <w:lang w:eastAsia="ru-RU"/>
        </w:rPr>
        <w:t>.</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Сатирическое изображение исторических событий. Приёмы и способы создания сатирического повествования. Смысл иронического </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повествования о прошлом.</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bCs/>
          <w:iCs/>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 М. Зощенко. </w:t>
      </w:r>
      <w:r w:rsidRPr="007441BB">
        <w:rPr>
          <w:rFonts w:ascii="Times New Roman" w:eastAsia="Times New Roman" w:hAnsi="Times New Roman" w:cs="Times New Roman"/>
          <w:b/>
          <w:bCs/>
          <w:iCs/>
          <w:color w:val="000000"/>
          <w:sz w:val="24"/>
          <w:szCs w:val="24"/>
          <w:lang w:eastAsia="ru-RU"/>
        </w:rPr>
        <w:t>«История болезни»</w:t>
      </w:r>
      <w:r w:rsidRPr="007441BB">
        <w:rPr>
          <w:rFonts w:ascii="Times New Roman" w:eastAsia="Times New Roman" w:hAnsi="Times New Roman" w:cs="Times New Roman"/>
          <w:b/>
          <w:bCs/>
          <w:color w:val="000000"/>
          <w:sz w:val="24"/>
          <w:szCs w:val="24"/>
          <w:lang w:eastAsia="ru-RU"/>
        </w:rPr>
        <w:t xml:space="preserve">; Тэффи. </w:t>
      </w:r>
      <w:r w:rsidRPr="007441BB">
        <w:rPr>
          <w:rFonts w:ascii="Times New Roman" w:eastAsia="Times New Roman" w:hAnsi="Times New Roman" w:cs="Times New Roman"/>
          <w:b/>
          <w:bCs/>
          <w:iCs/>
          <w:color w:val="000000"/>
          <w:sz w:val="24"/>
          <w:szCs w:val="24"/>
          <w:lang w:eastAsia="ru-RU"/>
        </w:rPr>
        <w:t xml:space="preserve">«Жизнь и воротник». </w:t>
      </w:r>
      <w:r w:rsidRPr="007441BB">
        <w:rPr>
          <w:rFonts w:ascii="Times New Roman" w:eastAsia="Times New Roman" w:hAnsi="Times New Roman" w:cs="Times New Roman"/>
          <w:color w:val="000000"/>
          <w:sz w:val="24"/>
          <w:szCs w:val="24"/>
          <w:lang w:eastAsia="ru-RU"/>
        </w:rPr>
        <w:t>(Для самостоятельного чтения.)</w:t>
      </w:r>
      <w:r w:rsidRPr="007441BB">
        <w:rPr>
          <w:rFonts w:ascii="Times New Roman" w:eastAsia="Times New Roman" w:hAnsi="Times New Roman" w:cs="Times New Roman"/>
          <w:b/>
          <w:bCs/>
          <w:iCs/>
          <w:color w:val="000000"/>
          <w:sz w:val="24"/>
          <w:szCs w:val="24"/>
          <w:lang w:eastAsia="ru-RU"/>
        </w:rPr>
        <w:t xml:space="preserve"> </w:t>
      </w:r>
      <w:r w:rsidRPr="007441BB">
        <w:rPr>
          <w:rFonts w:ascii="Times New Roman" w:eastAsia="Times New Roman" w:hAnsi="Times New Roman" w:cs="Times New Roman"/>
          <w:color w:val="000000"/>
          <w:sz w:val="24"/>
          <w:szCs w:val="24"/>
          <w:lang w:eastAsia="ru-RU"/>
        </w:rPr>
        <w:t>Сатира и юмор в рассказах.</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bCs/>
          <w:color w:val="000000"/>
          <w:sz w:val="24"/>
          <w:szCs w:val="24"/>
          <w:lang w:eastAsia="ru-RU"/>
        </w:rPr>
      </w:pP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 Михаил Андреевич Осоргин. </w:t>
      </w:r>
      <w:r w:rsidRPr="007441BB">
        <w:rPr>
          <w:rFonts w:ascii="Times New Roman" w:eastAsia="Times New Roman" w:hAnsi="Times New Roman" w:cs="Times New Roman"/>
          <w:color w:val="000000"/>
          <w:sz w:val="24"/>
          <w:szCs w:val="24"/>
          <w:lang w:eastAsia="ru-RU"/>
        </w:rPr>
        <w:t>Краткий рассказ о писателе.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t xml:space="preserve">    «Пенсне». </w:t>
      </w:r>
      <w:r w:rsidRPr="007441BB">
        <w:rPr>
          <w:rFonts w:ascii="Times New Roman" w:eastAsia="Times New Roman" w:hAnsi="Times New Roman" w:cs="Times New Roman"/>
          <w:color w:val="000000"/>
          <w:sz w:val="24"/>
          <w:szCs w:val="24"/>
          <w:lang w:eastAsia="ru-RU"/>
        </w:rPr>
        <w:t>Сочетание фантастики и реальности в рассказе. Мелочи быта и их психологическое содержание.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b/>
          <w:bCs/>
          <w:color w:val="000000"/>
          <w:sz w:val="24"/>
          <w:szCs w:val="24"/>
          <w:lang w:eastAsia="ru-RU"/>
        </w:rPr>
      </w:pP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color w:val="000000"/>
          <w:sz w:val="24"/>
          <w:szCs w:val="24"/>
          <w:lang w:eastAsia="ru-RU"/>
        </w:rPr>
        <w:t xml:space="preserve">Александр </w:t>
      </w:r>
      <w:proofErr w:type="spellStart"/>
      <w:r w:rsidRPr="007441BB">
        <w:rPr>
          <w:rFonts w:ascii="Times New Roman" w:eastAsia="Times New Roman" w:hAnsi="Times New Roman" w:cs="Times New Roman"/>
          <w:b/>
          <w:bCs/>
          <w:color w:val="000000"/>
          <w:sz w:val="24"/>
          <w:szCs w:val="24"/>
          <w:lang w:eastAsia="ru-RU"/>
        </w:rPr>
        <w:t>Трифонович</w:t>
      </w:r>
      <w:proofErr w:type="spellEnd"/>
      <w:r w:rsidRPr="007441BB">
        <w:rPr>
          <w:rFonts w:ascii="Times New Roman" w:eastAsia="Times New Roman" w:hAnsi="Times New Roman" w:cs="Times New Roman"/>
          <w:b/>
          <w:bCs/>
          <w:color w:val="000000"/>
          <w:sz w:val="24"/>
          <w:szCs w:val="24"/>
          <w:lang w:eastAsia="ru-RU"/>
        </w:rPr>
        <w:t xml:space="preserve"> Твардовский. </w:t>
      </w:r>
      <w:r w:rsidRPr="007441BB">
        <w:rPr>
          <w:rFonts w:ascii="Times New Roman" w:eastAsia="Times New Roman" w:hAnsi="Times New Roman" w:cs="Times New Roman"/>
          <w:color w:val="000000"/>
          <w:sz w:val="24"/>
          <w:szCs w:val="24"/>
          <w:lang w:eastAsia="ru-RU"/>
        </w:rPr>
        <w:t>Краткий рассказ о писателе.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bCs/>
          <w:iCs/>
          <w:color w:val="000000"/>
          <w:sz w:val="24"/>
          <w:szCs w:val="24"/>
          <w:lang w:eastAsia="ru-RU"/>
        </w:rPr>
        <w:lastRenderedPageBreak/>
        <w:t xml:space="preserve">    «Василий </w:t>
      </w:r>
      <w:proofErr w:type="spellStart"/>
      <w:r w:rsidRPr="007441BB">
        <w:rPr>
          <w:rFonts w:ascii="Times New Roman" w:eastAsia="Times New Roman" w:hAnsi="Times New Roman" w:cs="Times New Roman"/>
          <w:b/>
          <w:bCs/>
          <w:iCs/>
          <w:color w:val="000000"/>
          <w:sz w:val="24"/>
          <w:szCs w:val="24"/>
          <w:lang w:eastAsia="ru-RU"/>
        </w:rPr>
        <w:t>Тёркин</w:t>
      </w:r>
      <w:proofErr w:type="spellEnd"/>
      <w:r w:rsidRPr="007441BB">
        <w:rPr>
          <w:rFonts w:ascii="Times New Roman" w:eastAsia="Times New Roman" w:hAnsi="Times New Roman" w:cs="Times New Roman"/>
          <w:b/>
          <w:bCs/>
          <w:iCs/>
          <w:color w:val="000000"/>
          <w:sz w:val="24"/>
          <w:szCs w:val="24"/>
          <w:lang w:eastAsia="ru-RU"/>
        </w:rPr>
        <w:t xml:space="preserve">». </w:t>
      </w:r>
      <w:r w:rsidRPr="007441BB">
        <w:rPr>
          <w:rFonts w:ascii="Times New Roman" w:eastAsia="Times New Roman" w:hAnsi="Times New Roman" w:cs="Times New Roman"/>
          <w:color w:val="000000"/>
          <w:sz w:val="24"/>
          <w:szCs w:val="24"/>
          <w:lang w:eastAsia="ru-RU"/>
        </w:rPr>
        <w:t>Жизнь народа на крутых переломах и поворотах истории в произведениях поэта. Поэтическая энциклопедия</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Великой Отечественной войны. Тема служения родине.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Новаторский характер Василия </w:t>
      </w:r>
      <w:proofErr w:type="spellStart"/>
      <w:r w:rsidRPr="007441BB">
        <w:rPr>
          <w:rFonts w:ascii="Times New Roman" w:eastAsia="Times New Roman" w:hAnsi="Times New Roman" w:cs="Times New Roman"/>
          <w:color w:val="000000"/>
          <w:sz w:val="24"/>
          <w:szCs w:val="24"/>
          <w:lang w:eastAsia="ru-RU"/>
        </w:rPr>
        <w:t>Тёркина</w:t>
      </w:r>
      <w:proofErr w:type="spellEnd"/>
      <w:r w:rsidRPr="007441BB">
        <w:rPr>
          <w:rFonts w:ascii="Times New Roman" w:eastAsia="Times New Roman" w:hAnsi="Times New Roman" w:cs="Times New Roman"/>
          <w:color w:val="000000"/>
          <w:sz w:val="24"/>
          <w:szCs w:val="24"/>
          <w:lang w:eastAsia="ru-RU"/>
        </w:rPr>
        <w:t xml:space="preserve"> — сочетание черт крестьянина и убеждений гражданина, защитника родной страны. </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Картины жизни воюющего народа. Реалистическая правда о войне в поэме. Юмор. Язык поэмы. Связь фольклора и литературы. </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Композиция поэмы. Восприятие поэмы читателями-фронтовиками. Оценка поэмы  в литературной критике.</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Теория литературы.</w:t>
      </w:r>
      <w:r w:rsidRPr="007441BB">
        <w:rPr>
          <w:rFonts w:ascii="Times New Roman" w:eastAsia="Times New Roman" w:hAnsi="Times New Roman" w:cs="Times New Roman"/>
          <w:color w:val="000000"/>
          <w:sz w:val="24"/>
          <w:szCs w:val="24"/>
          <w:lang w:eastAsia="ru-RU"/>
        </w:rPr>
        <w:t xml:space="preserve"> </w:t>
      </w:r>
      <w:proofErr w:type="spellStart"/>
      <w:r w:rsidRPr="007441BB">
        <w:rPr>
          <w:rFonts w:ascii="Times New Roman" w:eastAsia="Times New Roman" w:hAnsi="Times New Roman" w:cs="Times New Roman"/>
          <w:color w:val="000000"/>
          <w:sz w:val="24"/>
          <w:szCs w:val="24"/>
          <w:lang w:eastAsia="ru-RU"/>
        </w:rPr>
        <w:t>Фольклоризм</w:t>
      </w:r>
      <w:proofErr w:type="spellEnd"/>
      <w:r w:rsidRPr="007441BB">
        <w:rPr>
          <w:rFonts w:ascii="Times New Roman" w:eastAsia="Times New Roman" w:hAnsi="Times New Roman" w:cs="Times New Roman"/>
          <w:color w:val="000000"/>
          <w:sz w:val="24"/>
          <w:szCs w:val="24"/>
          <w:lang w:eastAsia="ru-RU"/>
        </w:rPr>
        <w:t xml:space="preserve"> литературы (развитие понятия). Авторские отступления как элемент композиции (начальные</w:t>
      </w:r>
    </w:p>
    <w:p w:rsidR="002019F5" w:rsidRPr="007441BB" w:rsidRDefault="002019F5" w:rsidP="002019F5">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color w:val="000000"/>
          <w:sz w:val="24"/>
          <w:szCs w:val="24"/>
          <w:lang w:eastAsia="ru-RU"/>
        </w:rPr>
        <w:t>представления).</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Стихи и песни о великой отечественной войне 1941 – 1945 годов </w:t>
      </w:r>
      <w:r w:rsidRPr="007441BB">
        <w:rPr>
          <w:rFonts w:ascii="Times New Roman" w:eastAsia="Times New Roman" w:hAnsi="Times New Roman" w:cs="Times New Roman"/>
          <w:color w:val="000000"/>
          <w:sz w:val="24"/>
          <w:szCs w:val="24"/>
          <w:lang w:eastAsia="ru-RU"/>
        </w:rPr>
        <w:t xml:space="preserve">(обзор) </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Традиции в изображении боевых подвигов народа и военных будней. Героизм воинов, защищающих свою родину: </w:t>
      </w:r>
      <w:r w:rsidRPr="007441BB">
        <w:rPr>
          <w:rFonts w:ascii="Times New Roman" w:hAnsi="Times New Roman" w:cs="Times New Roman"/>
          <w:b/>
          <w:bCs/>
          <w:sz w:val="24"/>
          <w:szCs w:val="24"/>
        </w:rPr>
        <w:t>М. Исаковский.</w:t>
      </w:r>
      <w:r w:rsidRPr="007441BB">
        <w:rPr>
          <w:rFonts w:ascii="Times New Roman" w:hAnsi="Times New Roman" w:cs="Times New Roman"/>
          <w:sz w:val="24"/>
          <w:szCs w:val="24"/>
        </w:rPr>
        <w:t xml:space="preserve"> </w:t>
      </w:r>
      <w:r w:rsidRPr="007441BB">
        <w:rPr>
          <w:rFonts w:ascii="Times New Roman" w:hAnsi="Times New Roman" w:cs="Times New Roman"/>
          <w:b/>
          <w:bCs/>
          <w:iCs/>
          <w:sz w:val="24"/>
          <w:szCs w:val="24"/>
        </w:rPr>
        <w:t>«Катюша», «Враги сожгли родную хату»</w:t>
      </w:r>
      <w:r w:rsidRPr="007441BB">
        <w:rPr>
          <w:rFonts w:ascii="Times New Roman" w:hAnsi="Times New Roman" w:cs="Times New Roman"/>
          <w:b/>
          <w:bCs/>
          <w:sz w:val="24"/>
          <w:szCs w:val="24"/>
        </w:rPr>
        <w:t>; Б. Окуджава.</w:t>
      </w:r>
      <w:r w:rsidRPr="007441BB">
        <w:rPr>
          <w:rFonts w:ascii="Times New Roman" w:hAnsi="Times New Roman" w:cs="Times New Roman"/>
          <w:sz w:val="24"/>
          <w:szCs w:val="24"/>
        </w:rPr>
        <w:t xml:space="preserve"> </w:t>
      </w:r>
      <w:r w:rsidRPr="007441BB">
        <w:rPr>
          <w:rFonts w:ascii="Times New Roman" w:hAnsi="Times New Roman" w:cs="Times New Roman"/>
          <w:b/>
          <w:bCs/>
          <w:iCs/>
          <w:sz w:val="24"/>
          <w:szCs w:val="24"/>
        </w:rPr>
        <w:t>«Песенка о пехоте», «Здесь птицы не поют</w:t>
      </w:r>
      <w:r w:rsidRPr="007441BB">
        <w:rPr>
          <w:rFonts w:ascii="Times New Roman" w:hAnsi="Times New Roman" w:cs="Times New Roman"/>
          <w:b/>
          <w:bCs/>
          <w:sz w:val="24"/>
          <w:szCs w:val="24"/>
        </w:rPr>
        <w:t>...»; А. Фатьянов.</w:t>
      </w:r>
      <w:r w:rsidRPr="007441BB">
        <w:rPr>
          <w:rFonts w:ascii="Times New Roman" w:hAnsi="Times New Roman" w:cs="Times New Roman"/>
          <w:sz w:val="24"/>
          <w:szCs w:val="24"/>
        </w:rPr>
        <w:t xml:space="preserve"> </w:t>
      </w:r>
      <w:r w:rsidRPr="007441BB">
        <w:rPr>
          <w:rFonts w:ascii="Times New Roman" w:hAnsi="Times New Roman" w:cs="Times New Roman"/>
          <w:b/>
          <w:bCs/>
          <w:iCs/>
          <w:sz w:val="24"/>
          <w:szCs w:val="24"/>
        </w:rPr>
        <w:t>«Соловьи»</w:t>
      </w:r>
      <w:r w:rsidRPr="007441BB">
        <w:rPr>
          <w:rFonts w:ascii="Times New Roman" w:hAnsi="Times New Roman" w:cs="Times New Roman"/>
          <w:b/>
          <w:bCs/>
          <w:sz w:val="24"/>
          <w:szCs w:val="24"/>
        </w:rPr>
        <w:t xml:space="preserve">; Л. </w:t>
      </w:r>
      <w:proofErr w:type="spellStart"/>
      <w:r w:rsidRPr="007441BB">
        <w:rPr>
          <w:rFonts w:ascii="Times New Roman" w:hAnsi="Times New Roman" w:cs="Times New Roman"/>
          <w:b/>
          <w:bCs/>
          <w:sz w:val="24"/>
          <w:szCs w:val="24"/>
        </w:rPr>
        <w:t>Ошанин</w:t>
      </w:r>
      <w:proofErr w:type="spellEnd"/>
      <w:r w:rsidRPr="007441BB">
        <w:rPr>
          <w:rFonts w:ascii="Times New Roman" w:hAnsi="Times New Roman" w:cs="Times New Roman"/>
          <w:b/>
          <w:bCs/>
          <w:sz w:val="24"/>
          <w:szCs w:val="24"/>
        </w:rPr>
        <w:t xml:space="preserve">. </w:t>
      </w:r>
      <w:r w:rsidRPr="007441BB">
        <w:rPr>
          <w:rFonts w:ascii="Times New Roman" w:hAnsi="Times New Roman" w:cs="Times New Roman"/>
          <w:b/>
          <w:bCs/>
          <w:iCs/>
          <w:sz w:val="24"/>
          <w:szCs w:val="24"/>
        </w:rPr>
        <w:t xml:space="preserve">«Дороги» </w:t>
      </w:r>
      <w:r w:rsidRPr="007441BB">
        <w:rPr>
          <w:rFonts w:ascii="Times New Roman" w:hAnsi="Times New Roman" w:cs="Times New Roman"/>
          <w:sz w:val="24"/>
          <w:szCs w:val="24"/>
        </w:rPr>
        <w:t xml:space="preserve">и др. Лирические и героические песни в годы Великой </w:t>
      </w:r>
      <w:proofErr w:type="spellStart"/>
      <w:r w:rsidRPr="007441BB">
        <w:rPr>
          <w:rFonts w:ascii="Times New Roman" w:hAnsi="Times New Roman" w:cs="Times New Roman"/>
          <w:sz w:val="24"/>
          <w:szCs w:val="24"/>
        </w:rPr>
        <w:t>Оте</w:t>
      </w:r>
      <w:proofErr w:type="spellEnd"/>
      <w:r w:rsidRPr="007441BB">
        <w:rPr>
          <w:rFonts w:ascii="Times New Roman" w:hAnsi="Times New Roman" w:cs="Times New Roman"/>
          <w:sz w:val="24"/>
          <w:szCs w:val="24"/>
        </w:rPr>
        <w:t xml:space="preserve"> </w:t>
      </w:r>
      <w:proofErr w:type="spellStart"/>
      <w:r w:rsidRPr="007441BB">
        <w:rPr>
          <w:rFonts w:ascii="Times New Roman" w:hAnsi="Times New Roman" w:cs="Times New Roman"/>
          <w:sz w:val="24"/>
          <w:szCs w:val="24"/>
        </w:rPr>
        <w:t>чественной</w:t>
      </w:r>
      <w:proofErr w:type="spellEnd"/>
      <w:r w:rsidRPr="007441BB">
        <w:rPr>
          <w:rFonts w:ascii="Times New Roman" w:hAnsi="Times New Roman" w:cs="Times New Roman"/>
          <w:sz w:val="24"/>
          <w:szCs w:val="24"/>
        </w:rPr>
        <w:t xml:space="preserve"> войны. Их призывно-воодушевляющий характер. Выражение в лирической песне сокровенных чувств и переживаний каждого солдата.</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Виктор Петрович Астафьев. </w:t>
      </w:r>
      <w:r w:rsidRPr="007441BB">
        <w:rPr>
          <w:rFonts w:ascii="Times New Roman" w:hAnsi="Times New Roman" w:cs="Times New Roman"/>
          <w:sz w:val="24"/>
          <w:szCs w:val="24"/>
        </w:rPr>
        <w:t>Краткий рассказ о писателе.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«Фотография, на которой меня нет». </w:t>
      </w:r>
      <w:r w:rsidRPr="007441BB">
        <w:rPr>
          <w:rFonts w:ascii="Times New Roman" w:hAnsi="Times New Roman" w:cs="Times New Roman"/>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Герой-повествователь (развитие представлений).</w:t>
      </w:r>
    </w:p>
    <w:p w:rsidR="002019F5" w:rsidRPr="007441BB" w:rsidRDefault="002019F5" w:rsidP="002019F5">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color w:val="000000"/>
          <w:sz w:val="24"/>
          <w:szCs w:val="24"/>
          <w:lang w:eastAsia="ru-RU"/>
        </w:rPr>
        <w:t xml:space="preserve"> </w:t>
      </w:r>
      <w:r w:rsidRPr="007441BB">
        <w:rPr>
          <w:rFonts w:ascii="Times New Roman" w:eastAsia="Times New Roman" w:hAnsi="Times New Roman" w:cs="Times New Roman"/>
          <w:b/>
          <w:color w:val="000000"/>
          <w:sz w:val="24"/>
          <w:szCs w:val="24"/>
          <w:lang w:eastAsia="ru-RU"/>
        </w:rPr>
        <w:t xml:space="preserve">Русские поэты о родине, родной природе. </w:t>
      </w:r>
    </w:p>
    <w:p w:rsidR="002019F5" w:rsidRPr="007441BB" w:rsidRDefault="002019F5" w:rsidP="002019F5">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sz w:val="24"/>
          <w:szCs w:val="24"/>
        </w:rPr>
        <w:t xml:space="preserve">     И. Анненский. </w:t>
      </w:r>
      <w:r w:rsidRPr="007441BB">
        <w:rPr>
          <w:rFonts w:ascii="Times New Roman" w:hAnsi="Times New Roman" w:cs="Times New Roman"/>
          <w:b/>
          <w:bCs/>
          <w:iCs/>
          <w:sz w:val="24"/>
          <w:szCs w:val="24"/>
        </w:rPr>
        <w:t>«Снег»</w:t>
      </w:r>
      <w:r w:rsidRPr="007441BB">
        <w:rPr>
          <w:rFonts w:ascii="Times New Roman" w:hAnsi="Times New Roman" w:cs="Times New Roman"/>
          <w:b/>
          <w:bCs/>
          <w:sz w:val="24"/>
          <w:szCs w:val="24"/>
        </w:rPr>
        <w:t xml:space="preserve">; Д. Мережковский. </w:t>
      </w:r>
      <w:r w:rsidRPr="007441BB">
        <w:rPr>
          <w:rFonts w:ascii="Times New Roman" w:hAnsi="Times New Roman" w:cs="Times New Roman"/>
          <w:b/>
          <w:bCs/>
          <w:iCs/>
          <w:sz w:val="24"/>
          <w:szCs w:val="24"/>
        </w:rPr>
        <w:t>«Родное», «Не надо звуков»</w:t>
      </w:r>
      <w:r w:rsidRPr="007441BB">
        <w:rPr>
          <w:rFonts w:ascii="Times New Roman" w:hAnsi="Times New Roman" w:cs="Times New Roman"/>
          <w:b/>
          <w:bCs/>
          <w:sz w:val="24"/>
          <w:szCs w:val="24"/>
        </w:rPr>
        <w:t xml:space="preserve">; Н. Заболоцкий. </w:t>
      </w:r>
      <w:r w:rsidRPr="007441BB">
        <w:rPr>
          <w:rFonts w:ascii="Times New Roman" w:hAnsi="Times New Roman" w:cs="Times New Roman"/>
          <w:b/>
          <w:bCs/>
          <w:iCs/>
          <w:sz w:val="24"/>
          <w:szCs w:val="24"/>
        </w:rPr>
        <w:t>«Вечер на Оке», «Уступи мне, скворец, уголок...»</w:t>
      </w:r>
      <w:r w:rsidRPr="007441BB">
        <w:rPr>
          <w:rFonts w:ascii="Times New Roman" w:hAnsi="Times New Roman" w:cs="Times New Roman"/>
          <w:b/>
          <w:bCs/>
          <w:sz w:val="24"/>
          <w:szCs w:val="24"/>
        </w:rPr>
        <w:t xml:space="preserve">; Н. Рубцов. </w:t>
      </w:r>
      <w:r w:rsidRPr="007441BB">
        <w:rPr>
          <w:rFonts w:ascii="Times New Roman" w:hAnsi="Times New Roman" w:cs="Times New Roman"/>
          <w:b/>
          <w:bCs/>
          <w:iCs/>
          <w:sz w:val="24"/>
          <w:szCs w:val="24"/>
        </w:rPr>
        <w:t>«По вечерам», «Встреча», «Привет, Россия...».</w:t>
      </w:r>
      <w:proofErr w:type="spellStart"/>
      <w:r w:rsidRPr="007441BB">
        <w:rPr>
          <w:rFonts w:ascii="Times New Roman" w:hAnsi="Times New Roman" w:cs="Times New Roman"/>
          <w:b/>
          <w:bCs/>
          <w:iCs/>
          <w:sz w:val="24"/>
          <w:szCs w:val="24"/>
        </w:rPr>
        <w:t>О.Мандельштам»Звук</w:t>
      </w:r>
      <w:proofErr w:type="spellEnd"/>
      <w:r w:rsidRPr="007441BB">
        <w:rPr>
          <w:rFonts w:ascii="Times New Roman" w:hAnsi="Times New Roman" w:cs="Times New Roman"/>
          <w:b/>
          <w:bCs/>
          <w:iCs/>
          <w:sz w:val="24"/>
          <w:szCs w:val="24"/>
        </w:rPr>
        <w:t xml:space="preserve"> осторожный и глухой»(добавила)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Поэты Русского зарубежья об оставленной ими родине: </w:t>
      </w:r>
      <w:r w:rsidRPr="007441BB">
        <w:rPr>
          <w:rFonts w:ascii="Times New Roman" w:hAnsi="Times New Roman" w:cs="Times New Roman"/>
          <w:b/>
          <w:bCs/>
          <w:sz w:val="24"/>
          <w:szCs w:val="24"/>
        </w:rPr>
        <w:t xml:space="preserve">Н. Оцуп. </w:t>
      </w:r>
      <w:r w:rsidRPr="007441BB">
        <w:rPr>
          <w:rFonts w:ascii="Times New Roman" w:hAnsi="Times New Roman" w:cs="Times New Roman"/>
          <w:b/>
          <w:bCs/>
          <w:iCs/>
          <w:sz w:val="24"/>
          <w:szCs w:val="24"/>
        </w:rPr>
        <w:t xml:space="preserve">«Мне трудно без России...» </w:t>
      </w:r>
      <w:r w:rsidRPr="007441BB">
        <w:rPr>
          <w:rFonts w:ascii="Times New Roman" w:hAnsi="Times New Roman" w:cs="Times New Roman"/>
          <w:iCs/>
          <w:sz w:val="24"/>
          <w:szCs w:val="24"/>
        </w:rPr>
        <w:t>(отрывок)</w:t>
      </w:r>
      <w:r w:rsidRPr="007441BB">
        <w:rPr>
          <w:rFonts w:ascii="Times New Roman" w:hAnsi="Times New Roman" w:cs="Times New Roman"/>
          <w:sz w:val="24"/>
          <w:szCs w:val="24"/>
        </w:rPr>
        <w:t xml:space="preserve">; </w:t>
      </w:r>
      <w:r w:rsidRPr="007441BB">
        <w:rPr>
          <w:rFonts w:ascii="Times New Roman" w:hAnsi="Times New Roman" w:cs="Times New Roman"/>
          <w:b/>
          <w:bCs/>
          <w:sz w:val="24"/>
          <w:szCs w:val="24"/>
        </w:rPr>
        <w:t xml:space="preserve">З. Гиппиус. </w:t>
      </w:r>
      <w:r w:rsidRPr="007441BB">
        <w:rPr>
          <w:rFonts w:ascii="Times New Roman" w:hAnsi="Times New Roman" w:cs="Times New Roman"/>
          <w:b/>
          <w:bCs/>
          <w:iCs/>
          <w:sz w:val="24"/>
          <w:szCs w:val="24"/>
        </w:rPr>
        <w:t>«Знайте!»,</w:t>
      </w:r>
      <w:r w:rsidRPr="007441BB">
        <w:rPr>
          <w:rFonts w:ascii="Times New Roman" w:hAnsi="Times New Roman" w:cs="Times New Roman"/>
          <w:b/>
          <w:bCs/>
          <w:sz w:val="24"/>
          <w:szCs w:val="24"/>
        </w:rPr>
        <w:t xml:space="preserve"> </w:t>
      </w:r>
      <w:r w:rsidRPr="007441BB">
        <w:rPr>
          <w:rFonts w:ascii="Times New Roman" w:hAnsi="Times New Roman" w:cs="Times New Roman"/>
          <w:b/>
          <w:bCs/>
          <w:iCs/>
          <w:sz w:val="24"/>
          <w:szCs w:val="24"/>
        </w:rPr>
        <w:t>«Так и есть»</w:t>
      </w:r>
      <w:r w:rsidRPr="007441BB">
        <w:rPr>
          <w:rFonts w:ascii="Times New Roman" w:hAnsi="Times New Roman" w:cs="Times New Roman"/>
          <w:b/>
          <w:bCs/>
          <w:sz w:val="24"/>
          <w:szCs w:val="24"/>
        </w:rPr>
        <w:t>; Дон-</w:t>
      </w:r>
      <w:proofErr w:type="spellStart"/>
      <w:r w:rsidRPr="007441BB">
        <w:rPr>
          <w:rFonts w:ascii="Times New Roman" w:hAnsi="Times New Roman" w:cs="Times New Roman"/>
          <w:b/>
          <w:bCs/>
          <w:sz w:val="24"/>
          <w:szCs w:val="24"/>
        </w:rPr>
        <w:t>Аминадо</w:t>
      </w:r>
      <w:proofErr w:type="spellEnd"/>
      <w:r w:rsidRPr="007441BB">
        <w:rPr>
          <w:rFonts w:ascii="Times New Roman" w:hAnsi="Times New Roman" w:cs="Times New Roman"/>
          <w:b/>
          <w:bCs/>
          <w:sz w:val="24"/>
          <w:szCs w:val="24"/>
        </w:rPr>
        <w:t xml:space="preserve">. </w:t>
      </w:r>
      <w:r w:rsidRPr="007441BB">
        <w:rPr>
          <w:rFonts w:ascii="Times New Roman" w:hAnsi="Times New Roman" w:cs="Times New Roman"/>
          <w:b/>
          <w:bCs/>
          <w:iCs/>
          <w:sz w:val="24"/>
          <w:szCs w:val="24"/>
        </w:rPr>
        <w:t>«Бабье лето</w:t>
      </w:r>
      <w:r w:rsidRPr="007441BB">
        <w:rPr>
          <w:rFonts w:ascii="Times New Roman" w:hAnsi="Times New Roman" w:cs="Times New Roman"/>
          <w:iCs/>
          <w:sz w:val="24"/>
          <w:szCs w:val="24"/>
        </w:rPr>
        <w:t>»</w:t>
      </w:r>
      <w:r w:rsidRPr="007441BB">
        <w:rPr>
          <w:rFonts w:ascii="Times New Roman" w:hAnsi="Times New Roman" w:cs="Times New Roman"/>
          <w:b/>
          <w:bCs/>
          <w:sz w:val="24"/>
          <w:szCs w:val="24"/>
        </w:rPr>
        <w:t xml:space="preserve">; И. Бунин. </w:t>
      </w:r>
      <w:r w:rsidRPr="007441BB">
        <w:rPr>
          <w:rFonts w:ascii="Times New Roman" w:hAnsi="Times New Roman" w:cs="Times New Roman"/>
          <w:b/>
          <w:bCs/>
          <w:iCs/>
          <w:sz w:val="24"/>
          <w:szCs w:val="24"/>
        </w:rPr>
        <w:t>«У птицы есть гнездо...»</w:t>
      </w:r>
      <w:r w:rsidRPr="007441BB">
        <w:rPr>
          <w:rFonts w:ascii="Times New Roman" w:hAnsi="Times New Roman" w:cs="Times New Roman"/>
          <w:sz w:val="24"/>
          <w:szCs w:val="24"/>
        </w:rPr>
        <w:t>. Общее и индивидуальное в произведениях поэтов Русского зарубежья о родине.</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sz w:val="24"/>
          <w:szCs w:val="24"/>
        </w:rPr>
        <w:t xml:space="preserve">                                                                                         </w:t>
      </w:r>
      <w:r w:rsidRPr="007441BB">
        <w:rPr>
          <w:rFonts w:ascii="Times New Roman" w:hAnsi="Times New Roman" w:cs="Times New Roman"/>
          <w:b/>
          <w:sz w:val="24"/>
          <w:szCs w:val="24"/>
          <w:u w:val="single"/>
        </w:rPr>
        <w:t>ЛИТЕРАТУРА НАРОДОВ РОССИИ</w:t>
      </w:r>
      <w:r w:rsidRPr="007441BB">
        <w:rPr>
          <w:rFonts w:ascii="Times New Roman" w:hAnsi="Times New Roman" w:cs="Times New Roman"/>
          <w:b/>
          <w:sz w:val="24"/>
          <w:szCs w:val="24"/>
        </w:rPr>
        <w:t>(2часа)</w:t>
      </w: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p>
    <w:p w:rsidR="002019F5" w:rsidRPr="007441BB" w:rsidRDefault="002019F5" w:rsidP="002019F5">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proofErr w:type="spellStart"/>
      <w:r w:rsidRPr="007441BB">
        <w:rPr>
          <w:rFonts w:ascii="Times New Roman" w:eastAsia="Times New Roman" w:hAnsi="Times New Roman" w:cs="Times New Roman"/>
          <w:b/>
          <w:color w:val="000000"/>
          <w:sz w:val="24"/>
          <w:szCs w:val="24"/>
          <w:lang w:eastAsia="ru-RU"/>
        </w:rPr>
        <w:t>Вн.чт</w:t>
      </w:r>
      <w:proofErr w:type="spellEnd"/>
      <w:r w:rsidRPr="007441BB">
        <w:rPr>
          <w:rFonts w:ascii="Times New Roman" w:eastAsia="Times New Roman" w:hAnsi="Times New Roman" w:cs="Times New Roman"/>
          <w:b/>
          <w:color w:val="000000"/>
          <w:sz w:val="24"/>
          <w:szCs w:val="24"/>
          <w:lang w:eastAsia="ru-RU"/>
        </w:rPr>
        <w:t xml:space="preserve">. </w:t>
      </w:r>
      <w:proofErr w:type="spellStart"/>
      <w:r w:rsidRPr="007441BB">
        <w:rPr>
          <w:rFonts w:ascii="Times New Roman" w:eastAsia="Times New Roman" w:hAnsi="Times New Roman" w:cs="Times New Roman"/>
          <w:b/>
          <w:color w:val="000000"/>
          <w:sz w:val="24"/>
          <w:szCs w:val="24"/>
          <w:lang w:eastAsia="ru-RU"/>
        </w:rPr>
        <w:t>Абдурахман</w:t>
      </w:r>
      <w:proofErr w:type="spellEnd"/>
      <w:r w:rsidRPr="007441BB">
        <w:rPr>
          <w:rFonts w:ascii="Times New Roman" w:eastAsia="Times New Roman" w:hAnsi="Times New Roman" w:cs="Times New Roman"/>
          <w:b/>
          <w:color w:val="000000"/>
          <w:sz w:val="24"/>
          <w:szCs w:val="24"/>
          <w:lang w:eastAsia="ru-RU"/>
        </w:rPr>
        <w:t xml:space="preserve"> </w:t>
      </w:r>
      <w:proofErr w:type="spellStart"/>
      <w:r w:rsidRPr="007441BB">
        <w:rPr>
          <w:rFonts w:ascii="Times New Roman" w:eastAsia="Times New Roman" w:hAnsi="Times New Roman" w:cs="Times New Roman"/>
          <w:b/>
          <w:color w:val="000000"/>
          <w:sz w:val="24"/>
          <w:szCs w:val="24"/>
          <w:lang w:eastAsia="ru-RU"/>
        </w:rPr>
        <w:t>Сафич</w:t>
      </w:r>
      <w:proofErr w:type="spellEnd"/>
      <w:r w:rsidRPr="007441BB">
        <w:rPr>
          <w:rFonts w:ascii="Times New Roman" w:eastAsia="Times New Roman" w:hAnsi="Times New Roman" w:cs="Times New Roman"/>
          <w:b/>
          <w:color w:val="000000"/>
          <w:sz w:val="24"/>
          <w:szCs w:val="24"/>
          <w:lang w:eastAsia="ru-RU"/>
        </w:rPr>
        <w:t xml:space="preserve"> </w:t>
      </w:r>
      <w:proofErr w:type="spellStart"/>
      <w:r w:rsidRPr="007441BB">
        <w:rPr>
          <w:rFonts w:ascii="Times New Roman" w:eastAsia="Times New Roman" w:hAnsi="Times New Roman" w:cs="Times New Roman"/>
          <w:b/>
          <w:color w:val="000000"/>
          <w:sz w:val="24"/>
          <w:szCs w:val="24"/>
          <w:lang w:eastAsia="ru-RU"/>
        </w:rPr>
        <w:t>Абсалямовман.Роман</w:t>
      </w:r>
      <w:proofErr w:type="spellEnd"/>
      <w:r w:rsidRPr="007441BB">
        <w:rPr>
          <w:rFonts w:ascii="Times New Roman" w:eastAsia="Times New Roman" w:hAnsi="Times New Roman" w:cs="Times New Roman"/>
          <w:b/>
          <w:color w:val="000000"/>
          <w:sz w:val="24"/>
          <w:szCs w:val="24"/>
          <w:lang w:eastAsia="ru-RU"/>
        </w:rPr>
        <w:t xml:space="preserve"> «Орлята»</w:t>
      </w:r>
    </w:p>
    <w:p w:rsidR="002019F5" w:rsidRPr="007441BB" w:rsidRDefault="002019F5" w:rsidP="002019F5">
      <w:pPr>
        <w:autoSpaceDE w:val="0"/>
        <w:autoSpaceDN w:val="0"/>
        <w:adjustRightInd w:val="0"/>
        <w:spacing w:after="0" w:line="240" w:lineRule="auto"/>
        <w:ind w:right="-180" w:firstLine="280"/>
        <w:jc w:val="center"/>
        <w:rPr>
          <w:rFonts w:ascii="Times New Roman" w:eastAsia="Times New Roman" w:hAnsi="Times New Roman" w:cs="Times New Roman"/>
          <w:b/>
          <w:color w:val="000000"/>
          <w:sz w:val="24"/>
          <w:szCs w:val="24"/>
          <w:lang w:eastAsia="ru-RU"/>
        </w:rPr>
      </w:pPr>
      <w:r w:rsidRPr="007441BB">
        <w:rPr>
          <w:rFonts w:ascii="Times New Roman" w:eastAsia="Times New Roman" w:hAnsi="Times New Roman" w:cs="Times New Roman"/>
          <w:b/>
          <w:color w:val="000000"/>
          <w:sz w:val="24"/>
          <w:szCs w:val="24"/>
          <w:lang w:eastAsia="ru-RU"/>
        </w:rPr>
        <w:t xml:space="preserve"> </w:t>
      </w:r>
    </w:p>
    <w:p w:rsidR="002019F5" w:rsidRPr="007441BB" w:rsidRDefault="002019F5" w:rsidP="002019F5">
      <w:pPr>
        <w:autoSpaceDE w:val="0"/>
        <w:autoSpaceDN w:val="0"/>
        <w:adjustRightInd w:val="0"/>
        <w:spacing w:after="0" w:line="240" w:lineRule="auto"/>
        <w:ind w:right="-180"/>
        <w:rPr>
          <w:rFonts w:ascii="Times New Roman" w:eastAsia="Calibri" w:hAnsi="Times New Roman" w:cs="Times New Roman"/>
          <w:b/>
          <w:bCs/>
          <w:sz w:val="24"/>
          <w:szCs w:val="24"/>
          <w:lang w:bidi="ru-RU"/>
        </w:rPr>
      </w:pPr>
      <w:r w:rsidRPr="007441BB">
        <w:rPr>
          <w:rFonts w:ascii="Times New Roman" w:eastAsia="Times New Roman" w:hAnsi="Times New Roman" w:cs="Times New Roman"/>
          <w:b/>
          <w:color w:val="000000"/>
          <w:sz w:val="24"/>
          <w:szCs w:val="24"/>
          <w:lang w:eastAsia="ru-RU"/>
        </w:rPr>
        <w:t xml:space="preserve">                                                                                         </w:t>
      </w:r>
      <w:r w:rsidRPr="007441BB">
        <w:rPr>
          <w:rFonts w:ascii="Times New Roman" w:eastAsia="Calibri" w:hAnsi="Times New Roman" w:cs="Times New Roman"/>
          <w:b/>
          <w:bCs/>
          <w:sz w:val="24"/>
          <w:szCs w:val="24"/>
          <w:u w:val="single"/>
          <w:lang w:bidi="ru-RU"/>
        </w:rPr>
        <w:t>ЗАРУБЕЖНАЯ ЛИТЕРАТУРА</w:t>
      </w:r>
      <w:r w:rsidRPr="007441BB">
        <w:rPr>
          <w:rFonts w:ascii="Times New Roman" w:eastAsia="Calibri" w:hAnsi="Times New Roman" w:cs="Times New Roman"/>
          <w:b/>
          <w:bCs/>
          <w:sz w:val="24"/>
          <w:szCs w:val="24"/>
          <w:lang w:bidi="ru-RU"/>
        </w:rPr>
        <w:t xml:space="preserve"> (5 ч)</w:t>
      </w:r>
    </w:p>
    <w:p w:rsidR="002019F5" w:rsidRPr="007441BB" w:rsidRDefault="002019F5" w:rsidP="002019F5">
      <w:pPr>
        <w:autoSpaceDE w:val="0"/>
        <w:autoSpaceDN w:val="0"/>
        <w:adjustRightInd w:val="0"/>
        <w:spacing w:after="0" w:line="240" w:lineRule="auto"/>
        <w:ind w:right="-180"/>
        <w:rPr>
          <w:rFonts w:ascii="Times New Roman" w:hAnsi="Times New Roman" w:cs="Times New Roman"/>
          <w:sz w:val="24"/>
          <w:szCs w:val="24"/>
        </w:rPr>
      </w:pPr>
      <w:r w:rsidRPr="007441BB">
        <w:rPr>
          <w:rFonts w:ascii="Times New Roman" w:hAnsi="Times New Roman" w:cs="Times New Roman"/>
          <w:b/>
          <w:bCs/>
          <w:sz w:val="24"/>
          <w:szCs w:val="24"/>
        </w:rPr>
        <w:t xml:space="preserve">Уильям Шекспир. </w:t>
      </w:r>
      <w:r w:rsidRPr="007441BB">
        <w:rPr>
          <w:rFonts w:ascii="Times New Roman" w:hAnsi="Times New Roman" w:cs="Times New Roman"/>
          <w:sz w:val="24"/>
          <w:szCs w:val="24"/>
        </w:rPr>
        <w:t>Краткий рассказ о писателе.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lastRenderedPageBreak/>
        <w:t xml:space="preserve">   «Ромео и Джульетта». </w:t>
      </w:r>
      <w:r w:rsidRPr="007441BB">
        <w:rPr>
          <w:rFonts w:ascii="Times New Roman" w:hAnsi="Times New Roman" w:cs="Times New Roman"/>
          <w:sz w:val="24"/>
          <w:szCs w:val="24"/>
        </w:rPr>
        <w:t>Семейная вражда и любовь героев. Ромео и Джульетта — символ любви и жертвенности. «Вечные проблемы» в творчестве Шекспира.</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Конфликт как основа сюжета драматического произведения.</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sz w:val="24"/>
          <w:szCs w:val="24"/>
        </w:rPr>
        <w:t xml:space="preserve"> Сонеты </w:t>
      </w:r>
      <w:r w:rsidRPr="007441BB">
        <w:rPr>
          <w:rFonts w:ascii="Times New Roman" w:hAnsi="Times New Roman" w:cs="Times New Roman"/>
          <w:b/>
          <w:bCs/>
          <w:iCs/>
          <w:sz w:val="24"/>
          <w:szCs w:val="24"/>
        </w:rPr>
        <w:t>«Её глаза на звёзды не похожи...», «Увы, мой стих не блещет новизной...».</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В строгой форме сонетов живая мысль, подлинные горячие чувства. Воспевание поэтом любви и дружбы. Сюжеты Шекспира —«богатейшая сокровищница лирической поэзии» (В. Г. Белинский).</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Сонет как форма лирической поэзии.</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Жан Батист Мольер. </w:t>
      </w:r>
      <w:r w:rsidRPr="007441BB">
        <w:rPr>
          <w:rFonts w:ascii="Times New Roman" w:hAnsi="Times New Roman" w:cs="Times New Roman"/>
          <w:sz w:val="24"/>
          <w:szCs w:val="24"/>
        </w:rPr>
        <w:t>Слово о Мольере.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«Мещанин во дворянстве» </w:t>
      </w:r>
      <w:r w:rsidRPr="007441BB">
        <w:rPr>
          <w:rFonts w:ascii="Times New Roman" w:hAnsi="Times New Roman" w:cs="Times New Roman"/>
          <w:iCs/>
          <w:sz w:val="24"/>
          <w:szCs w:val="24"/>
        </w:rPr>
        <w:t>(обзор с чтением отдельных сцен)</w:t>
      </w:r>
      <w:r w:rsidRPr="007441BB">
        <w:rPr>
          <w:rFonts w:ascii="Times New Roman" w:hAnsi="Times New Roman" w:cs="Times New Roman"/>
          <w:sz w:val="24"/>
          <w:szCs w:val="24"/>
        </w:rPr>
        <w:t>.</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Классицизм. Комедия (развитие понятий).</w:t>
      </w:r>
    </w:p>
    <w:p w:rsidR="002019F5" w:rsidRPr="007441BB" w:rsidRDefault="002019F5" w:rsidP="002019F5">
      <w:pPr>
        <w:autoSpaceDE w:val="0"/>
        <w:autoSpaceDN w:val="0"/>
        <w:adjustRightInd w:val="0"/>
        <w:spacing w:after="0" w:line="240" w:lineRule="auto"/>
        <w:rPr>
          <w:rFonts w:ascii="Times New Roman" w:hAnsi="Times New Roman" w:cs="Times New Roman"/>
          <w:b/>
          <w:bCs/>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Вальтер Скотт. </w:t>
      </w:r>
      <w:r w:rsidRPr="007441BB">
        <w:rPr>
          <w:rFonts w:ascii="Times New Roman" w:hAnsi="Times New Roman" w:cs="Times New Roman"/>
          <w:sz w:val="24"/>
          <w:szCs w:val="24"/>
        </w:rPr>
        <w:t>Краткий рассказ о писателе.</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«Айвенго». </w:t>
      </w:r>
      <w:r w:rsidRPr="007441BB">
        <w:rPr>
          <w:rFonts w:ascii="Times New Roman" w:hAnsi="Times New Roman" w:cs="Times New Roman"/>
          <w:sz w:val="24"/>
          <w:szCs w:val="24"/>
        </w:rPr>
        <w:t>Исторический роман. Средневековая Англия в романе. Главные герои и события. История, изображённая «домашним</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образом»: мысли и чувства героев, переданные сквозь призму домашнего быта, обстановки, семейных устоев и отношений.</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Исторический роман (развитие представлений).</w:t>
      </w:r>
    </w:p>
    <w:p w:rsidR="002019F5" w:rsidRPr="007441BB" w:rsidRDefault="002019F5" w:rsidP="002019F5">
      <w:pPr>
        <w:autoSpaceDE w:val="0"/>
        <w:autoSpaceDN w:val="0"/>
        <w:adjustRightInd w:val="0"/>
        <w:spacing w:after="0" w:line="240" w:lineRule="auto"/>
        <w:rPr>
          <w:rFonts w:ascii="Times New Roman" w:hAnsi="Times New Roman" w:cs="Times New Roman"/>
          <w:sz w:val="24"/>
          <w:szCs w:val="24"/>
        </w:rPr>
      </w:pPr>
      <w:proofErr w:type="spellStart"/>
      <w:r w:rsidRPr="007441BB">
        <w:rPr>
          <w:rFonts w:ascii="Times New Roman" w:hAnsi="Times New Roman" w:cs="Times New Roman"/>
          <w:b/>
          <w:sz w:val="24"/>
          <w:szCs w:val="24"/>
        </w:rPr>
        <w:t>Д.Гроссман</w:t>
      </w:r>
      <w:proofErr w:type="spellEnd"/>
      <w:r w:rsidRPr="007441BB">
        <w:rPr>
          <w:rFonts w:ascii="Times New Roman" w:hAnsi="Times New Roman" w:cs="Times New Roman"/>
          <w:sz w:val="24"/>
          <w:szCs w:val="24"/>
        </w:rPr>
        <w:t xml:space="preserve"> «Канцлер»(1час)</w:t>
      </w:r>
    </w:p>
    <w:p w:rsidR="00182CE7" w:rsidRPr="007441BB" w:rsidRDefault="00182CE7" w:rsidP="00182CE7">
      <w:pPr>
        <w:spacing w:after="0" w:line="240" w:lineRule="auto"/>
        <w:ind w:left="1069"/>
        <w:contextualSpacing/>
        <w:jc w:val="center"/>
        <w:rPr>
          <w:rFonts w:ascii="Times New Roman" w:eastAsia="Calibri" w:hAnsi="Times New Roman" w:cs="Times New Roman"/>
          <w:b/>
          <w:sz w:val="24"/>
          <w:szCs w:val="24"/>
          <w:lang w:eastAsia="ru-RU"/>
        </w:rPr>
      </w:pPr>
      <w:r w:rsidRPr="007441BB">
        <w:rPr>
          <w:rFonts w:ascii="Times New Roman" w:eastAsia="Calibri" w:hAnsi="Times New Roman" w:cs="Times New Roman"/>
          <w:b/>
          <w:sz w:val="24"/>
          <w:szCs w:val="24"/>
          <w:lang w:eastAsia="ru-RU"/>
        </w:rPr>
        <w:t>9 КЛАСС  (68 ч.)</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6"/>
          <w:szCs w:val="24"/>
          <w:u w:val="single"/>
        </w:rPr>
      </w:pPr>
    </w:p>
    <w:p w:rsidR="00182CE7" w:rsidRPr="007441BB" w:rsidRDefault="007441BB" w:rsidP="00182CE7">
      <w:pPr>
        <w:autoSpaceDE w:val="0"/>
        <w:autoSpaceDN w:val="0"/>
        <w:adjustRightInd w:val="0"/>
        <w:spacing w:after="0" w:line="240" w:lineRule="auto"/>
        <w:jc w:val="center"/>
        <w:rPr>
          <w:rFonts w:ascii="Times New Roman" w:hAnsi="Times New Roman" w:cs="Times New Roman"/>
          <w:b/>
          <w:sz w:val="24"/>
          <w:szCs w:val="24"/>
        </w:rPr>
      </w:pPr>
      <w:r w:rsidRPr="007441BB">
        <w:rPr>
          <w:rFonts w:ascii="Times New Roman" w:hAnsi="Times New Roman" w:cs="Times New Roman"/>
          <w:b/>
          <w:bCs/>
          <w:iCs/>
          <w:sz w:val="26"/>
          <w:szCs w:val="24"/>
          <w:u w:val="single"/>
        </w:rPr>
        <w:t>РУССКАЯ ЛИТЕРАТУРА   64 часа</w:t>
      </w:r>
      <w:r w:rsidR="00182CE7" w:rsidRPr="007441BB">
        <w:rPr>
          <w:rFonts w:ascii="Times New Roman" w:eastAsia="MS Mincho" w:hAnsi="Times New Roman" w:cs="Times New Roman"/>
          <w:b/>
          <w:bCs/>
          <w:sz w:val="28"/>
          <w:szCs w:val="24"/>
          <w:u w:val="single"/>
          <w:lang w:eastAsia="ja-JP"/>
        </w:rPr>
        <w:t xml:space="preserve">   </w:t>
      </w:r>
    </w:p>
    <w:p w:rsidR="00182CE7" w:rsidRPr="007441BB" w:rsidRDefault="00182CE7" w:rsidP="00182CE7">
      <w:pPr>
        <w:autoSpaceDE w:val="0"/>
        <w:autoSpaceDN w:val="0"/>
        <w:adjustRightInd w:val="0"/>
        <w:spacing w:after="0" w:line="240" w:lineRule="auto"/>
        <w:rPr>
          <w:rFonts w:ascii="Times New Roman" w:eastAsia="MS Mincho" w:hAnsi="Times New Roman" w:cs="Times New Roman"/>
          <w:b/>
          <w:bCs/>
          <w:color w:val="000000"/>
          <w:sz w:val="24"/>
          <w:szCs w:val="20"/>
          <w:lang w:eastAsia="ja-JP"/>
        </w:rPr>
      </w:pPr>
      <w:r w:rsidRPr="007441BB">
        <w:rPr>
          <w:rFonts w:ascii="Times New Roman" w:eastAsia="MS Mincho" w:hAnsi="Times New Roman" w:cs="Times New Roman"/>
          <w:b/>
          <w:bCs/>
          <w:color w:val="000000"/>
          <w:sz w:val="24"/>
          <w:szCs w:val="20"/>
          <w:lang w:eastAsia="ja-JP"/>
        </w:rPr>
        <w:t>Введение (1 ч.)</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0"/>
          <w:lang w:eastAsia="ja-JP"/>
        </w:rPr>
      </w:pPr>
      <w:r w:rsidRPr="007441BB">
        <w:rPr>
          <w:rFonts w:ascii="Times New Roman" w:eastAsia="MS Mincho" w:hAnsi="Times New Roman" w:cs="Times New Roman"/>
          <w:color w:val="000000"/>
          <w:sz w:val="24"/>
          <w:szCs w:val="20"/>
          <w:lang w:eastAsia="ja-JP"/>
        </w:rPr>
        <w:t xml:space="preserve">   Литература и её роль в духовной жизни человека.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color w:val="000000"/>
          <w:sz w:val="24"/>
          <w:szCs w:val="20"/>
          <w:lang w:eastAsia="ja-JP"/>
        </w:rPr>
      </w:pPr>
      <w:r w:rsidRPr="007441BB">
        <w:rPr>
          <w:rFonts w:ascii="Times New Roman" w:eastAsia="MS Mincho" w:hAnsi="Times New Roman" w:cs="Times New Roman"/>
          <w:color w:val="000000"/>
          <w:sz w:val="24"/>
          <w:szCs w:val="20"/>
          <w:lang w:eastAsia="ja-JP"/>
        </w:rPr>
        <w:t xml:space="preserve">   Шедевры родной литературы. Формирование потребности общения с искусством, возникновение и развитие творческой самостоятельности. </w:t>
      </w:r>
    </w:p>
    <w:p w:rsidR="00182CE7" w:rsidRPr="007441BB" w:rsidRDefault="00182CE7" w:rsidP="00182CE7">
      <w:pPr>
        <w:autoSpaceDE w:val="0"/>
        <w:autoSpaceDN w:val="0"/>
        <w:adjustRightInd w:val="0"/>
        <w:spacing w:after="0" w:line="240" w:lineRule="auto"/>
        <w:jc w:val="both"/>
        <w:rPr>
          <w:rFonts w:ascii="Times New Roman" w:eastAsia="MS Mincho" w:hAnsi="Times New Roman" w:cs="Times New Roman"/>
          <w:b/>
          <w:color w:val="000000"/>
          <w:sz w:val="24"/>
          <w:szCs w:val="20"/>
          <w:lang w:eastAsia="ja-JP"/>
        </w:rPr>
      </w:pPr>
      <w:r w:rsidRPr="007441BB">
        <w:rPr>
          <w:rFonts w:ascii="Times New Roman" w:eastAsia="MS Mincho" w:hAnsi="Times New Roman" w:cs="Times New Roman"/>
          <w:b/>
          <w:color w:val="000000"/>
          <w:sz w:val="24"/>
          <w:szCs w:val="20"/>
          <w:lang w:eastAsia="ja-JP"/>
        </w:rPr>
        <w:t xml:space="preserve">   Теория литературы. </w:t>
      </w:r>
      <w:r w:rsidRPr="007441BB">
        <w:rPr>
          <w:rFonts w:ascii="Times New Roman" w:eastAsia="MS Mincho" w:hAnsi="Times New Roman" w:cs="Times New Roman"/>
          <w:color w:val="000000"/>
          <w:sz w:val="24"/>
          <w:szCs w:val="20"/>
          <w:lang w:eastAsia="ja-JP"/>
        </w:rPr>
        <w:t>Литература как искусство слова (углубление представлений).</w:t>
      </w:r>
      <w:r w:rsidRPr="007441BB">
        <w:rPr>
          <w:rFonts w:ascii="Times New Roman" w:eastAsia="MS Mincho" w:hAnsi="Times New Roman" w:cs="Times New Roman"/>
          <w:b/>
          <w:color w:val="000000"/>
          <w:sz w:val="24"/>
          <w:szCs w:val="20"/>
          <w:lang w:eastAsia="ja-JP"/>
        </w:rPr>
        <w:t xml:space="preserve"> </w:t>
      </w:r>
    </w:p>
    <w:p w:rsidR="00182CE7" w:rsidRPr="007441BB" w:rsidRDefault="00182CE7" w:rsidP="00182CE7">
      <w:pPr>
        <w:autoSpaceDE w:val="0"/>
        <w:autoSpaceDN w:val="0"/>
        <w:adjustRightInd w:val="0"/>
        <w:spacing w:after="0" w:line="240" w:lineRule="auto"/>
        <w:jc w:val="center"/>
        <w:rPr>
          <w:rFonts w:ascii="Times New Roman" w:hAnsi="Times New Roman" w:cs="Times New Roman"/>
          <w:b/>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 xml:space="preserve"> Древнерусская литература (2 ч.)</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lastRenderedPageBreak/>
        <w:t xml:space="preserve">    Беседа о древнерусской литературе. Самобытный характер древнерусской литературы. Богатство и разнообразие жанров.</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«Слово о полку Игореве». </w:t>
      </w:r>
      <w:r w:rsidRPr="007441BB">
        <w:rPr>
          <w:rFonts w:ascii="Times New Roman" w:hAnsi="Times New Roman" w:cs="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Русская литература 18 века (4 ч.)</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Характеристика русской литературы XVIII века. Гражданский пафос русского классицизма.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Михаил Васильевич Ломоносов. </w:t>
      </w:r>
      <w:r w:rsidRPr="007441BB">
        <w:rPr>
          <w:rFonts w:ascii="Times New Roman" w:hAnsi="Times New Roman" w:cs="Times New Roman"/>
          <w:sz w:val="24"/>
          <w:szCs w:val="24"/>
        </w:rPr>
        <w:t>Жизнь и творчество (обзор). Учёный, поэт, реформатор русского литературного языка и стиха.</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 xml:space="preserve">     «Вечернее размышление о Божием величестве при случае великого северного сияния», «Ода на день восшествия на Всероссийский престол </w:t>
      </w:r>
      <w:proofErr w:type="spellStart"/>
      <w:r w:rsidRPr="007441BB">
        <w:rPr>
          <w:rFonts w:ascii="Times New Roman" w:hAnsi="Times New Roman" w:cs="Times New Roman"/>
          <w:b/>
          <w:bCs/>
          <w:iCs/>
          <w:sz w:val="24"/>
          <w:szCs w:val="24"/>
        </w:rPr>
        <w:t>ея</w:t>
      </w:r>
      <w:proofErr w:type="spellEnd"/>
      <w:r w:rsidRPr="007441BB">
        <w:rPr>
          <w:rFonts w:ascii="Times New Roman" w:hAnsi="Times New Roman" w:cs="Times New Roman"/>
          <w:b/>
          <w:bCs/>
          <w:iCs/>
          <w:sz w:val="24"/>
          <w:szCs w:val="24"/>
        </w:rPr>
        <w:t xml:space="preserve"> Величества государыни Императрицы </w:t>
      </w:r>
      <w:proofErr w:type="spellStart"/>
      <w:r w:rsidRPr="007441BB">
        <w:rPr>
          <w:rFonts w:ascii="Times New Roman" w:hAnsi="Times New Roman" w:cs="Times New Roman"/>
          <w:b/>
          <w:bCs/>
          <w:iCs/>
          <w:sz w:val="24"/>
          <w:szCs w:val="24"/>
        </w:rPr>
        <w:t>Елисаветы</w:t>
      </w:r>
      <w:proofErr w:type="spellEnd"/>
      <w:r w:rsidRPr="007441BB">
        <w:rPr>
          <w:rFonts w:ascii="Times New Roman" w:hAnsi="Times New Roman" w:cs="Times New Roman"/>
          <w:b/>
          <w:bCs/>
          <w:iCs/>
          <w:sz w:val="24"/>
          <w:szCs w:val="24"/>
        </w:rPr>
        <w:t xml:space="preserve"> Петровны 1747 года». </w:t>
      </w:r>
      <w:r w:rsidRPr="007441BB">
        <w:rPr>
          <w:rFonts w:ascii="Times New Roman" w:hAnsi="Times New Roman" w:cs="Times New Roman"/>
          <w:sz w:val="24"/>
          <w:szCs w:val="24"/>
        </w:rPr>
        <w:t>Прославление родины, мира,</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науки и просвещения в произведениях Ломоносова.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Ода как жанр лирической поэзии.</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Гавриил Романович Державин.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«Властителям и судиям». </w:t>
      </w:r>
      <w:r w:rsidRPr="007441BB">
        <w:rPr>
          <w:rFonts w:ascii="Times New Roman" w:hAnsi="Times New Roman" w:cs="Times New Roman"/>
          <w:sz w:val="24"/>
          <w:szCs w:val="24"/>
        </w:rPr>
        <w:t>Тема несправедливости сильных мира сего. «Высокий» слог и ораторские, декламационные интонации.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«Памятник». </w:t>
      </w:r>
      <w:r w:rsidRPr="007441BB">
        <w:rPr>
          <w:rFonts w:ascii="Times New Roman" w:hAnsi="Times New Roman" w:cs="Times New Roman"/>
          <w:sz w:val="24"/>
          <w:szCs w:val="24"/>
        </w:rPr>
        <w:t>Традиции Горация. Мысль о бессмертии поэта. «Забавный русский слог» Державина и его особенности. Оценка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в стихотворении собственного поэтического новаторства. Тема поэта  и поэзии в творчестве Г. Р. Державина.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Николай Михайлович Карамзин.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Повесть </w:t>
      </w:r>
      <w:r w:rsidRPr="007441BB">
        <w:rPr>
          <w:rFonts w:ascii="Times New Roman" w:hAnsi="Times New Roman" w:cs="Times New Roman"/>
          <w:b/>
          <w:bCs/>
          <w:iCs/>
          <w:sz w:val="24"/>
          <w:szCs w:val="24"/>
        </w:rPr>
        <w:t>«Бедная Лиза»</w:t>
      </w:r>
      <w:r w:rsidRPr="007441BB">
        <w:rPr>
          <w:rFonts w:ascii="Times New Roman" w:hAnsi="Times New Roman" w:cs="Times New Roman"/>
          <w:sz w:val="24"/>
          <w:szCs w:val="24"/>
        </w:rPr>
        <w:t xml:space="preserve">, стихотворение </w:t>
      </w:r>
      <w:r w:rsidRPr="007441BB">
        <w:rPr>
          <w:rFonts w:ascii="Times New Roman" w:hAnsi="Times New Roman" w:cs="Times New Roman"/>
          <w:b/>
          <w:bCs/>
          <w:iCs/>
          <w:sz w:val="24"/>
          <w:szCs w:val="24"/>
        </w:rPr>
        <w:t>«Осень»</w:t>
      </w:r>
      <w:r w:rsidRPr="007441BB">
        <w:rPr>
          <w:rFonts w:ascii="Times New Roman" w:hAnsi="Times New Roman" w:cs="Times New Roman"/>
          <w:iCs/>
          <w:sz w:val="24"/>
          <w:szCs w:val="24"/>
        </w:rPr>
        <w:t xml:space="preserve">. </w:t>
      </w:r>
      <w:r w:rsidRPr="007441BB">
        <w:rPr>
          <w:rFonts w:ascii="Times New Roman" w:hAnsi="Times New Roman" w:cs="Times New Roman"/>
          <w:sz w:val="24"/>
          <w:szCs w:val="24"/>
        </w:rPr>
        <w:t>Сентиментализм. Утверждение общечеловеческих ценностей в повести «Бедная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Лиза». Главные герои повести. Внимание писателя к внутреннему  миру героини. Новые черты русской литературы.</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Сентиментализм (начальные представления).</w:t>
      </w: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Русская литература 19 века (43 ч.)</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Василий Андреевич Жуковский.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«Море». </w:t>
      </w:r>
      <w:r w:rsidRPr="007441BB">
        <w:rPr>
          <w:rFonts w:ascii="Times New Roman" w:hAnsi="Times New Roman" w:cs="Times New Roman"/>
          <w:sz w:val="24"/>
          <w:szCs w:val="24"/>
        </w:rPr>
        <w:t>Романтический образ моря.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«Невыразимое». </w:t>
      </w:r>
      <w:r w:rsidRPr="007441BB">
        <w:rPr>
          <w:rFonts w:ascii="Times New Roman" w:hAnsi="Times New Roman" w:cs="Times New Roman"/>
          <w:sz w:val="24"/>
          <w:szCs w:val="24"/>
        </w:rPr>
        <w:t>Границы выразимого. Возможности поэтического языка и трудности, встающие на пути поэта. Отношение романтика к слову.</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«Светлана». </w:t>
      </w:r>
      <w:r w:rsidRPr="007441BB">
        <w:rPr>
          <w:rFonts w:ascii="Times New Roman" w:hAnsi="Times New Roman" w:cs="Times New Roman"/>
          <w:sz w:val="24"/>
          <w:szCs w:val="24"/>
        </w:rPr>
        <w:t xml:space="preserve">Жанр баллады в творчестве Жуковского: </w:t>
      </w:r>
      <w:proofErr w:type="spellStart"/>
      <w:r w:rsidRPr="007441BB">
        <w:rPr>
          <w:rFonts w:ascii="Times New Roman" w:hAnsi="Times New Roman" w:cs="Times New Roman"/>
          <w:sz w:val="24"/>
          <w:szCs w:val="24"/>
        </w:rPr>
        <w:t>сюжетность</w:t>
      </w:r>
      <w:proofErr w:type="spellEnd"/>
      <w:r w:rsidRPr="007441BB">
        <w:rPr>
          <w:rFonts w:ascii="Times New Roman" w:hAnsi="Times New Roman" w:cs="Times New Roman"/>
          <w:sz w:val="24"/>
          <w:szCs w:val="24"/>
        </w:rPr>
        <w:t>,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народного духа и христианской веры. Светлана — пленительный об-</w:t>
      </w:r>
      <w:r w:rsidRPr="007441BB">
        <w:rPr>
          <w:rFonts w:ascii="PetersburgCSanPin-Regular" w:hAnsi="PetersburgCSanPin-Regular" w:cs="PetersburgCSanPin-Regular"/>
          <w:sz w:val="19"/>
          <w:szCs w:val="19"/>
        </w:rPr>
        <w:t xml:space="preserve"> </w:t>
      </w:r>
      <w:r w:rsidRPr="007441BB">
        <w:rPr>
          <w:rFonts w:ascii="Times New Roman" w:hAnsi="Times New Roman" w:cs="Times New Roman"/>
          <w:sz w:val="24"/>
          <w:szCs w:val="24"/>
        </w:rPr>
        <w:t>раз русской девушки, сохранившей веру в Бога и не поддавшейся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губительным чарам.</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Баллада (развитие представлений). </w:t>
      </w:r>
      <w:proofErr w:type="spellStart"/>
      <w:r w:rsidRPr="007441BB">
        <w:rPr>
          <w:rFonts w:ascii="Times New Roman" w:hAnsi="Times New Roman" w:cs="Times New Roman"/>
          <w:sz w:val="24"/>
          <w:szCs w:val="24"/>
        </w:rPr>
        <w:t>Фольклоризм</w:t>
      </w:r>
      <w:proofErr w:type="spellEnd"/>
      <w:r w:rsidRPr="007441BB">
        <w:rPr>
          <w:rFonts w:ascii="Times New Roman" w:hAnsi="Times New Roman" w:cs="Times New Roman"/>
          <w:sz w:val="24"/>
          <w:szCs w:val="24"/>
        </w:rPr>
        <w:t xml:space="preserve"> литературы (развитие представлений).</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lastRenderedPageBreak/>
        <w:t xml:space="preserve">      Александр Сергеевич Грибоедов.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Комедия </w:t>
      </w:r>
      <w:r w:rsidRPr="007441BB">
        <w:rPr>
          <w:rFonts w:ascii="Times New Roman" w:hAnsi="Times New Roman" w:cs="Times New Roman"/>
          <w:b/>
          <w:bCs/>
          <w:iCs/>
          <w:sz w:val="24"/>
          <w:szCs w:val="24"/>
        </w:rPr>
        <w:t>«Горе от ума»</w:t>
      </w:r>
      <w:r w:rsidRPr="007441BB">
        <w:rPr>
          <w:rFonts w:ascii="Times New Roman" w:hAnsi="Times New Roman" w:cs="Times New Roman"/>
          <w:sz w:val="24"/>
          <w:szCs w:val="24"/>
        </w:rPr>
        <w:t xml:space="preserve">.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7441BB">
        <w:rPr>
          <w:rFonts w:ascii="Times New Roman" w:hAnsi="Times New Roman" w:cs="Times New Roman"/>
          <w:sz w:val="24"/>
          <w:szCs w:val="24"/>
        </w:rPr>
        <w:t>фамусовской</w:t>
      </w:r>
      <w:proofErr w:type="spellEnd"/>
      <w:r w:rsidRPr="007441BB">
        <w:rPr>
          <w:rFonts w:ascii="Times New Roman" w:hAnsi="Times New Roman" w:cs="Times New Roman"/>
          <w:sz w:val="24"/>
          <w:szCs w:val="24"/>
        </w:rPr>
        <w:t xml:space="preserve">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Александр Сергеевич Пушкин.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sz w:val="24"/>
          <w:szCs w:val="24"/>
        </w:rPr>
        <w:t xml:space="preserve">     Стихотворения </w:t>
      </w:r>
      <w:r w:rsidRPr="007441BB">
        <w:rPr>
          <w:rFonts w:ascii="Times New Roman" w:hAnsi="Times New Roman" w:cs="Times New Roman"/>
          <w:b/>
          <w:bCs/>
          <w:iCs/>
          <w:sz w:val="24"/>
          <w:szCs w:val="24"/>
        </w:rPr>
        <w:t>«К Чаадаеву», «К морю», «Пророк», «Деревня», «Во глубине сибирских руд», «Анчар», «На холмах Грузии лежит ночная мгла...», «Я вас любил: любовь ещё, быть может...», «Бесы», «Я памятник себе воздвиг нерукотворный...»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«Евгений Онегин». </w:t>
      </w:r>
      <w:r w:rsidRPr="007441BB">
        <w:rPr>
          <w:rFonts w:ascii="Times New Roman" w:hAnsi="Times New Roman" w:cs="Times New Roman"/>
          <w:sz w:val="24"/>
          <w:szCs w:val="24"/>
        </w:rPr>
        <w:t>Обзор содержания. «Евгений Онегин» — роман в стихах. Творческая история. Образы главных героев. Основная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сюжетная линия и лирические отступления. </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w:t>
      </w:r>
      <w:proofErr w:type="spellStart"/>
      <w:r w:rsidRPr="007441BB">
        <w:rPr>
          <w:rFonts w:ascii="Times New Roman" w:hAnsi="Times New Roman" w:cs="Times New Roman"/>
          <w:sz w:val="24"/>
          <w:szCs w:val="24"/>
        </w:rPr>
        <w:t>Онегинская</w:t>
      </w:r>
      <w:proofErr w:type="spellEnd"/>
      <w:r w:rsidRPr="007441BB">
        <w:rPr>
          <w:rFonts w:ascii="Times New Roman" w:hAnsi="Times New Roman" w:cs="Times New Roman"/>
          <w:sz w:val="24"/>
          <w:szCs w:val="24"/>
        </w:rPr>
        <w:t xml:space="preserve">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«Моцарт и Сальери». </w:t>
      </w:r>
      <w:r w:rsidRPr="007441BB">
        <w:rPr>
          <w:rFonts w:ascii="Times New Roman" w:hAnsi="Times New Roman" w:cs="Times New Roman"/>
          <w:sz w:val="24"/>
          <w:szCs w:val="24"/>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 xml:space="preserve">      Теория литературы.</w:t>
      </w:r>
      <w:r w:rsidRPr="007441BB">
        <w:rPr>
          <w:rFonts w:ascii="Times New Roman" w:hAnsi="Times New Roman" w:cs="Times New Roman"/>
          <w:sz w:val="24"/>
          <w:szCs w:val="24"/>
        </w:rPr>
        <w:t xml:space="preserve"> Роман в стихах (начальные представления). Реализм (развитие понятия). Трагедия как жанр драмы (развитие понятия).</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       Михаил Юрьевич Лермонтов.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      «Герой нашего времени». </w:t>
      </w:r>
      <w:r w:rsidRPr="007441BB">
        <w:rPr>
          <w:rFonts w:ascii="Times New Roman" w:hAnsi="Times New Roman" w:cs="Times New Roman"/>
          <w:sz w:val="24"/>
          <w:szCs w:val="24"/>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       Особенности композиции. Печорин — «самый любопытный предмет своих наблюдений» (В. Г. Белинский).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Печорин и Максим </w:t>
      </w:r>
      <w:proofErr w:type="spellStart"/>
      <w:r w:rsidRPr="007441BB">
        <w:rPr>
          <w:rFonts w:ascii="Times New Roman" w:hAnsi="Times New Roman" w:cs="Times New Roman"/>
          <w:sz w:val="24"/>
          <w:szCs w:val="24"/>
        </w:rPr>
        <w:t>Максимыч</w:t>
      </w:r>
      <w:proofErr w:type="spellEnd"/>
      <w:r w:rsidRPr="007441BB">
        <w:rPr>
          <w:rFonts w:ascii="Times New Roman" w:hAnsi="Times New Roman" w:cs="Times New Roman"/>
          <w:sz w:val="24"/>
          <w:szCs w:val="24"/>
        </w:rPr>
        <w:t>. Печорин и доктор Вернер. Печорин и Грушницкий. Печорин и Вера. Печорин и Мери. Печорин 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«ундина».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Повесть </w:t>
      </w:r>
      <w:r w:rsidRPr="007441BB">
        <w:rPr>
          <w:rFonts w:ascii="Times New Roman" w:hAnsi="Times New Roman" w:cs="Times New Roman"/>
          <w:b/>
          <w:bCs/>
          <w:iCs/>
          <w:sz w:val="24"/>
          <w:szCs w:val="24"/>
        </w:rPr>
        <w:t xml:space="preserve">«Фаталист» </w:t>
      </w:r>
      <w:r w:rsidRPr="007441BB">
        <w:rPr>
          <w:rFonts w:ascii="Times New Roman" w:hAnsi="Times New Roman" w:cs="Times New Roman"/>
          <w:sz w:val="24"/>
          <w:szCs w:val="24"/>
        </w:rPr>
        <w:t>и её философско-композиционное значение. Споры о романтизме и реализме романа. Поэзия Лермонтова 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lastRenderedPageBreak/>
        <w:t>«Герой нашего времени» в критике В. Г. Белинского.</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sz w:val="24"/>
          <w:szCs w:val="24"/>
        </w:rPr>
        <w:t xml:space="preserve">Основные мотивы лирики. </w:t>
      </w:r>
      <w:r w:rsidRPr="007441BB">
        <w:rPr>
          <w:rFonts w:ascii="Times New Roman" w:hAnsi="Times New Roman" w:cs="Times New Roman"/>
          <w:b/>
          <w:bCs/>
          <w:iCs/>
          <w:sz w:val="24"/>
          <w:szCs w:val="24"/>
        </w:rPr>
        <w:t>«Смерть Поэта»,  «Узник», «Выхожу один я на дорогу »,  «Как часто пёстрою толпою окружён…»,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(Я, Матерь Божия, ныне с молитвою»), «Нищий».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Трагическая судьба поэта и человека в бездуховном мире. Характер лирического героя </w:t>
      </w:r>
      <w:proofErr w:type="spellStart"/>
      <w:r w:rsidRPr="007441BB">
        <w:rPr>
          <w:rFonts w:ascii="Times New Roman" w:hAnsi="Times New Roman" w:cs="Times New Roman"/>
          <w:sz w:val="24"/>
          <w:szCs w:val="24"/>
        </w:rPr>
        <w:t>лермонтовской</w:t>
      </w:r>
      <w:proofErr w:type="spellEnd"/>
      <w:r w:rsidRPr="007441BB">
        <w:rPr>
          <w:rFonts w:ascii="Times New Roman" w:hAnsi="Times New Roman" w:cs="Times New Roman"/>
          <w:sz w:val="24"/>
          <w:szCs w:val="24"/>
        </w:rPr>
        <w:t xml:space="preserve"> поэзии. Тема родины, поэта 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поэзии.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Николай Васильевич Гоголь. </w:t>
      </w:r>
      <w:r w:rsidRPr="007441BB">
        <w:rPr>
          <w:rFonts w:ascii="Times New Roman" w:hAnsi="Times New Roman" w:cs="Times New Roman"/>
          <w:sz w:val="24"/>
          <w:szCs w:val="24"/>
        </w:rPr>
        <w:t>Жизнь и творчество (обзор).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«Мёртвые души». </w:t>
      </w:r>
      <w:r w:rsidRPr="007441BB">
        <w:rPr>
          <w:rFonts w:ascii="Times New Roman" w:hAnsi="Times New Roman" w:cs="Times New Roman"/>
          <w:sz w:val="24"/>
          <w:szCs w:val="24"/>
        </w:rPr>
        <w:t>История создания. Смысл названия поэмы. Система образов. Мёртвые и живые души. Чичиков — «приобретатель», новый герой эпохи.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w:t>
      </w:r>
      <w:proofErr w:type="spellStart"/>
      <w:r w:rsidRPr="007441BB">
        <w:rPr>
          <w:rFonts w:ascii="Times New Roman" w:hAnsi="Times New Roman" w:cs="Times New Roman"/>
          <w:sz w:val="24"/>
          <w:szCs w:val="24"/>
        </w:rPr>
        <w:t>комикование</w:t>
      </w:r>
      <w:proofErr w:type="spellEnd"/>
      <w:r w:rsidRPr="007441BB">
        <w:rPr>
          <w:rFonts w:ascii="Times New Roman" w:hAnsi="Times New Roman" w:cs="Times New Roman"/>
          <w:sz w:val="24"/>
          <w:szCs w:val="24"/>
        </w:rPr>
        <w:t>, дружеский смех (развитие представлений).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eastAsia="Calibri" w:hAnsi="Times New Roman" w:cs="Times New Roman"/>
          <w:b/>
        </w:rPr>
        <w:t xml:space="preserve"> «Невский проспект».</w:t>
      </w:r>
      <w:r w:rsidRPr="007441BB">
        <w:rPr>
          <w:rFonts w:ascii="Times New Roman" w:eastAsia="Calibri" w:hAnsi="Times New Roman" w:cs="Times New Roman"/>
        </w:rPr>
        <w:t xml:space="preserve"> Образ Петербурга, реальность и фантастика в повести.</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Фёдор Михайлович Достоевский.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«Белые ночи». </w:t>
      </w:r>
      <w:r w:rsidRPr="007441BB">
        <w:rPr>
          <w:rFonts w:ascii="Times New Roman" w:hAnsi="Times New Roman" w:cs="Times New Roman"/>
          <w:sz w:val="24"/>
          <w:szCs w:val="24"/>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Содержание и смысл «сентиментальности» в понимании Достоевского.</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Повесть (развитие понятия). Психологизм литературы (развитие представлений).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Антон Павлович Чехов.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«Тоска», «Смерть чиновника». </w:t>
      </w:r>
      <w:r w:rsidRPr="007441BB">
        <w:rPr>
          <w:rFonts w:ascii="Times New Roman" w:hAnsi="Times New Roman" w:cs="Times New Roman"/>
          <w:sz w:val="24"/>
          <w:szCs w:val="24"/>
        </w:rPr>
        <w:t>Истинные и ложные ценности героев рассказа.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человека в многолюдном городе.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Развитие представлений о жанровых особенностях рассказа.</w:t>
      </w: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Русская литература 20 века (15 ч.)</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Богатство и разнообразие жанров и направлений русской литературы XX века.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Из русской прозы XX века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lastRenderedPageBreak/>
        <w:t>Беседа о разнообразии видов и жанров прозаических произведений XX века, о ведущих прозаиках России.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Иван Алексеевич Бунин.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Рассказ </w:t>
      </w:r>
      <w:r w:rsidRPr="007441BB">
        <w:rPr>
          <w:rFonts w:ascii="Times New Roman" w:hAnsi="Times New Roman" w:cs="Times New Roman"/>
          <w:b/>
          <w:bCs/>
          <w:iCs/>
          <w:sz w:val="24"/>
          <w:szCs w:val="24"/>
        </w:rPr>
        <w:t xml:space="preserve">«Тёмные аллеи». </w:t>
      </w:r>
      <w:r w:rsidRPr="007441BB">
        <w:rPr>
          <w:rFonts w:ascii="Times New Roman" w:hAnsi="Times New Roman" w:cs="Times New Roman"/>
          <w:sz w:val="24"/>
          <w:szCs w:val="24"/>
        </w:rPr>
        <w:t>Печальная история любви людей из разных социальных слоёв. «Поэзия» и «проза» русской усадьбы. Лиризм повествования.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Теория литературы. Психологизм литературы (развитие представлений). Роль художественной детали в характеристике героя.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Михаил Афанасьевич Булгаков.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Повесть </w:t>
      </w:r>
      <w:r w:rsidRPr="007441BB">
        <w:rPr>
          <w:rFonts w:ascii="Times New Roman" w:hAnsi="Times New Roman" w:cs="Times New Roman"/>
          <w:b/>
          <w:bCs/>
          <w:iCs/>
          <w:sz w:val="24"/>
          <w:szCs w:val="24"/>
        </w:rPr>
        <w:t>«Собачье сердце»</w:t>
      </w:r>
      <w:r w:rsidRPr="007441BB">
        <w:rPr>
          <w:rFonts w:ascii="Times New Roman" w:hAnsi="Times New Roman" w:cs="Times New Roman"/>
          <w:sz w:val="24"/>
          <w:szCs w:val="24"/>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w:t>
      </w:r>
      <w:proofErr w:type="spellStart"/>
      <w:r w:rsidRPr="007441BB">
        <w:rPr>
          <w:rFonts w:ascii="Times New Roman" w:hAnsi="Times New Roman" w:cs="Times New Roman"/>
          <w:sz w:val="24"/>
          <w:szCs w:val="24"/>
        </w:rPr>
        <w:t>шариковщины</w:t>
      </w:r>
      <w:proofErr w:type="spellEnd"/>
      <w:r w:rsidRPr="007441BB">
        <w:rPr>
          <w:rFonts w:ascii="Times New Roman" w:hAnsi="Times New Roman" w:cs="Times New Roman"/>
          <w:sz w:val="24"/>
          <w:szCs w:val="24"/>
        </w:rPr>
        <w:t>», «</w:t>
      </w:r>
      <w:proofErr w:type="spellStart"/>
      <w:r w:rsidRPr="007441BB">
        <w:rPr>
          <w:rFonts w:ascii="Times New Roman" w:hAnsi="Times New Roman" w:cs="Times New Roman"/>
          <w:sz w:val="24"/>
          <w:szCs w:val="24"/>
        </w:rPr>
        <w:t>швондерства</w:t>
      </w:r>
      <w:proofErr w:type="spellEnd"/>
      <w:r w:rsidRPr="007441BB">
        <w:rPr>
          <w:rFonts w:ascii="Times New Roman" w:hAnsi="Times New Roman" w:cs="Times New Roman"/>
          <w:sz w:val="24"/>
          <w:szCs w:val="24"/>
        </w:rPr>
        <w:t>». Поэтика Булгакова-сатирика. Приём гротеска в повести.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Художественная условность, фантастика, сатира (развитие понятий).</w:t>
      </w:r>
    </w:p>
    <w:p w:rsidR="00952636" w:rsidRPr="007441BB" w:rsidRDefault="00952636" w:rsidP="00182CE7">
      <w:pPr>
        <w:autoSpaceDE w:val="0"/>
        <w:autoSpaceDN w:val="0"/>
        <w:adjustRightInd w:val="0"/>
        <w:spacing w:after="0" w:line="240" w:lineRule="auto"/>
        <w:rPr>
          <w:rFonts w:ascii="Times New Roman" w:hAnsi="Times New Roman" w:cs="Times New Roman"/>
          <w:b/>
          <w:bCs/>
          <w:sz w:val="24"/>
          <w:szCs w:val="24"/>
        </w:rPr>
      </w:pPr>
    </w:p>
    <w:p w:rsidR="00952636" w:rsidRPr="007441BB" w:rsidRDefault="00952636" w:rsidP="00182CE7">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Проза о Великой Отечественной войне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Михаил Александрович Шолохов.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Рассказ </w:t>
      </w:r>
      <w:r w:rsidRPr="007441BB">
        <w:rPr>
          <w:rFonts w:ascii="Times New Roman" w:hAnsi="Times New Roman" w:cs="Times New Roman"/>
          <w:b/>
          <w:bCs/>
          <w:iCs/>
          <w:sz w:val="24"/>
          <w:szCs w:val="24"/>
        </w:rPr>
        <w:t>«Судьба человека»</w:t>
      </w:r>
      <w:r w:rsidRPr="007441BB">
        <w:rPr>
          <w:rFonts w:ascii="Times New Roman" w:hAnsi="Times New Roman" w:cs="Times New Roman"/>
          <w:sz w:val="24"/>
          <w:szCs w:val="24"/>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Сказовая манера повествования. Значение картины весенней природы для раскрытия идеи рассказа. Широта типизации.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Реализм в художественной литературе. Реалистическая типизация (углубление понятия).</w:t>
      </w:r>
    </w:p>
    <w:p w:rsidR="00952636" w:rsidRPr="007441BB" w:rsidRDefault="00952636"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Александр Исаевич Солженицын. </w:t>
      </w:r>
      <w:r w:rsidRPr="007441BB">
        <w:rPr>
          <w:rFonts w:ascii="Times New Roman" w:hAnsi="Times New Roman" w:cs="Times New Roman"/>
          <w:sz w:val="24"/>
          <w:szCs w:val="24"/>
        </w:rPr>
        <w:t>Слово о писателе.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 xml:space="preserve">Рассказ </w:t>
      </w:r>
      <w:r w:rsidRPr="007441BB">
        <w:rPr>
          <w:rFonts w:ascii="Times New Roman" w:hAnsi="Times New Roman" w:cs="Times New Roman"/>
          <w:b/>
          <w:bCs/>
          <w:iCs/>
          <w:sz w:val="24"/>
          <w:szCs w:val="24"/>
        </w:rPr>
        <w:t>«</w:t>
      </w:r>
      <w:proofErr w:type="spellStart"/>
      <w:r w:rsidRPr="007441BB">
        <w:rPr>
          <w:rFonts w:ascii="Times New Roman" w:hAnsi="Times New Roman" w:cs="Times New Roman"/>
          <w:b/>
          <w:bCs/>
          <w:iCs/>
          <w:sz w:val="24"/>
          <w:szCs w:val="24"/>
        </w:rPr>
        <w:t>Матрёнин</w:t>
      </w:r>
      <w:proofErr w:type="spellEnd"/>
      <w:r w:rsidRPr="007441BB">
        <w:rPr>
          <w:rFonts w:ascii="Times New Roman" w:hAnsi="Times New Roman" w:cs="Times New Roman"/>
          <w:b/>
          <w:bCs/>
          <w:iCs/>
          <w:sz w:val="24"/>
          <w:szCs w:val="24"/>
        </w:rPr>
        <w:t xml:space="preserve"> двор»</w:t>
      </w:r>
      <w:r w:rsidRPr="007441BB">
        <w:rPr>
          <w:rFonts w:ascii="Times New Roman" w:hAnsi="Times New Roman" w:cs="Times New Roman"/>
          <w:sz w:val="24"/>
          <w:szCs w:val="24"/>
        </w:rPr>
        <w:t>. Образ праведницы. Трагизм судьбы героини. Жизненная основа притчи.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Притча (углубление понятия).</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spacing w:after="0" w:line="240" w:lineRule="auto"/>
        <w:rPr>
          <w:rFonts w:ascii="Times New Roman" w:eastAsia="Calibri" w:hAnsi="Times New Roman" w:cs="Times New Roman"/>
          <w:b/>
          <w:bCs/>
        </w:rPr>
      </w:pPr>
      <w:r w:rsidRPr="007441BB">
        <w:rPr>
          <w:rFonts w:ascii="Times New Roman" w:eastAsia="Calibri" w:hAnsi="Times New Roman" w:cs="Times New Roman"/>
          <w:b/>
          <w:bCs/>
        </w:rPr>
        <w:t xml:space="preserve">Василий </w:t>
      </w:r>
      <w:proofErr w:type="spellStart"/>
      <w:r w:rsidRPr="007441BB">
        <w:rPr>
          <w:rFonts w:ascii="Times New Roman" w:eastAsia="Calibri" w:hAnsi="Times New Roman" w:cs="Times New Roman"/>
          <w:b/>
          <w:bCs/>
        </w:rPr>
        <w:t>Макарович</w:t>
      </w:r>
      <w:proofErr w:type="spellEnd"/>
      <w:r w:rsidRPr="007441BB">
        <w:rPr>
          <w:rFonts w:ascii="Times New Roman" w:eastAsia="Calibri" w:hAnsi="Times New Roman" w:cs="Times New Roman"/>
          <w:b/>
          <w:bCs/>
        </w:rPr>
        <w:t xml:space="preserve"> Шукшин</w:t>
      </w:r>
      <w:r w:rsidRPr="007441BB">
        <w:rPr>
          <w:rFonts w:ascii="Times New Roman" w:eastAsia="Calibri" w:hAnsi="Times New Roman" w:cs="Times New Roman"/>
          <w:bCs/>
        </w:rPr>
        <w:t xml:space="preserve">. Рассказ </w:t>
      </w:r>
      <w:r w:rsidRPr="007441BB">
        <w:rPr>
          <w:rFonts w:ascii="Times New Roman" w:eastAsia="Calibri" w:hAnsi="Times New Roman" w:cs="Times New Roman"/>
          <w:b/>
          <w:bCs/>
        </w:rPr>
        <w:t xml:space="preserve">«Чудик».  </w:t>
      </w:r>
      <w:r w:rsidRPr="007441BB">
        <w:rPr>
          <w:rFonts w:ascii="Times New Roman" w:eastAsia="Calibri" w:hAnsi="Times New Roman" w:cs="Times New Roman"/>
          <w:bCs/>
        </w:rPr>
        <w:t>Смысл названия и проблематика рассказа.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iCs/>
          <w:sz w:val="24"/>
          <w:szCs w:val="24"/>
        </w:rPr>
      </w:pPr>
      <w:r w:rsidRPr="007441BB">
        <w:rPr>
          <w:rFonts w:ascii="Times New Roman" w:hAnsi="Times New Roman" w:cs="Times New Roman"/>
          <w:b/>
          <w:bCs/>
          <w:sz w:val="24"/>
          <w:szCs w:val="24"/>
        </w:rPr>
        <w:t xml:space="preserve">Из русской поэзии </w:t>
      </w:r>
      <w:proofErr w:type="spellStart"/>
      <w:r w:rsidRPr="007441BB">
        <w:rPr>
          <w:rFonts w:ascii="Times New Roman" w:hAnsi="Times New Roman" w:cs="Times New Roman"/>
          <w:b/>
          <w:bCs/>
          <w:sz w:val="24"/>
          <w:szCs w:val="24"/>
        </w:rPr>
        <w:t>xx</w:t>
      </w:r>
      <w:proofErr w:type="spellEnd"/>
      <w:r w:rsidRPr="007441BB">
        <w:rPr>
          <w:rFonts w:ascii="Times New Roman" w:hAnsi="Times New Roman" w:cs="Times New Roman"/>
          <w:b/>
          <w:bCs/>
          <w:sz w:val="24"/>
          <w:szCs w:val="24"/>
        </w:rPr>
        <w:t xml:space="preserve"> века </w:t>
      </w:r>
      <w:r w:rsidRPr="007441BB">
        <w:rPr>
          <w:rFonts w:ascii="Times New Roman" w:hAnsi="Times New Roman" w:cs="Times New Roman"/>
          <w:iCs/>
          <w:sz w:val="24"/>
          <w:szCs w:val="24"/>
        </w:rPr>
        <w:t>(обзор)</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Общий обзор. Многообразие направлений, жанров, видов лирической поэзии. Вершинные явления русской поэзии XX века.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Штрихи к портретам</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Александр Александрович Блок.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 xml:space="preserve">«О, весна без конца и без краю...», «Ветер принёс издалёка...», «О, я хочу безумно жить...», цикл «Родина». </w:t>
      </w:r>
      <w:r w:rsidRPr="007441BB">
        <w:rPr>
          <w:rFonts w:ascii="Times New Roman" w:hAnsi="Times New Roman" w:cs="Times New Roman"/>
          <w:sz w:val="24"/>
          <w:szCs w:val="24"/>
        </w:rPr>
        <w:t>Высокие идеалы и предчувствие перемен. Трагедия поэта в «страшном</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мире». Глубокое, проникновенное чувство родины. Образы и ритмы</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поэта. Образ родины в поэзии Блока.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Сергей Александрович Есенин.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lastRenderedPageBreak/>
        <w:t>«Вот уже вечер...», «</w:t>
      </w:r>
      <w:proofErr w:type="spellStart"/>
      <w:r w:rsidRPr="007441BB">
        <w:rPr>
          <w:rFonts w:ascii="Times New Roman" w:hAnsi="Times New Roman" w:cs="Times New Roman"/>
          <w:b/>
          <w:bCs/>
          <w:iCs/>
          <w:sz w:val="24"/>
          <w:szCs w:val="24"/>
        </w:rPr>
        <w:t>He</w:t>
      </w:r>
      <w:proofErr w:type="spellEnd"/>
      <w:r w:rsidRPr="007441BB">
        <w:rPr>
          <w:rFonts w:ascii="Times New Roman" w:hAnsi="Times New Roman" w:cs="Times New Roman"/>
          <w:b/>
          <w:bCs/>
          <w:iCs/>
          <w:sz w:val="24"/>
          <w:szCs w:val="24"/>
        </w:rPr>
        <w:t xml:space="preserve"> жалею, не зову, не плачу...», «Край ты мой заброшенный...», «Гой ты, Русь моя родная...», «Нивы сжаты, рощи голы...», «Разбуди меня завтра рано...», «Отговорила роща золотая...». </w:t>
      </w:r>
      <w:r w:rsidRPr="007441BB">
        <w:rPr>
          <w:rFonts w:ascii="Times New Roman" w:hAnsi="Times New Roman" w:cs="Times New Roman"/>
          <w:sz w:val="24"/>
          <w:szCs w:val="24"/>
        </w:rPr>
        <w:t xml:space="preserve">Народно-песенная основа произведений поэта. Сквозные образы в лирике </w:t>
      </w:r>
      <w:proofErr w:type="spellStart"/>
      <w:r w:rsidRPr="007441BB">
        <w:rPr>
          <w:rFonts w:ascii="Times New Roman" w:hAnsi="Times New Roman" w:cs="Times New Roman"/>
          <w:sz w:val="24"/>
          <w:szCs w:val="24"/>
        </w:rPr>
        <w:t>Есенина.Тема</w:t>
      </w:r>
      <w:proofErr w:type="spellEnd"/>
      <w:r w:rsidRPr="007441BB">
        <w:rPr>
          <w:rFonts w:ascii="Times New Roman" w:hAnsi="Times New Roman" w:cs="Times New Roman"/>
          <w:sz w:val="24"/>
          <w:szCs w:val="24"/>
        </w:rPr>
        <w:t xml:space="preserve"> России. Олицетворение как основной художественный приём.</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Своеобразие метафор и сравнений.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Владимир Владимирович Маяковский.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«Послушайте!», «А вы могли бы?», «Люблю» </w:t>
      </w:r>
      <w:r w:rsidRPr="007441BB">
        <w:rPr>
          <w:rFonts w:ascii="Times New Roman" w:hAnsi="Times New Roman" w:cs="Times New Roman"/>
          <w:iCs/>
          <w:sz w:val="24"/>
          <w:szCs w:val="24"/>
        </w:rPr>
        <w:t>(отрывок).</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Новаторство Маяковского-поэта. Своеобразие стиха, ритма, словотворчества. Маяковский о труде поэта.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Марина Ивановна Цветаева.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 xml:space="preserve">«Идёшь, на меня похожий...», «Бабушке», «Мне нравится, что вы больны не мной...», «Стихи к Блоку», «Откуда такая нежность?..», «Родина», «Стихи о Москве». </w:t>
      </w:r>
      <w:r w:rsidRPr="007441BB">
        <w:rPr>
          <w:rFonts w:ascii="Times New Roman" w:hAnsi="Times New Roman" w:cs="Times New Roman"/>
          <w:sz w:val="24"/>
          <w:szCs w:val="24"/>
        </w:rPr>
        <w:t>Стихотворения о поэзии, о любви. Особенности поэтики Цветаевой. Традиции и новаторство в творческих поисках поэта.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Николай Алексеевич Заболоцкий.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«О красоте человеческих лиц», «Я не ищу гармонии в природе...», «Где-то в поле возле Магадана...», «Можжевеловый куст», «Завещание».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Стихотворения о человеке и природе. Философская глубина обобщений поэта-мыслителя.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Анна Андреевна Ахматова.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sz w:val="24"/>
          <w:szCs w:val="24"/>
        </w:rPr>
        <w:t xml:space="preserve">Стихотворные произведения из книг </w:t>
      </w:r>
      <w:r w:rsidRPr="007441BB">
        <w:rPr>
          <w:rFonts w:ascii="Times New Roman" w:hAnsi="Times New Roman" w:cs="Times New Roman"/>
          <w:b/>
          <w:bCs/>
          <w:iCs/>
          <w:sz w:val="24"/>
          <w:szCs w:val="24"/>
        </w:rPr>
        <w:t>«Чётки», «Белая стая», «Пушкин», «Подорожник», «ANNO DOMINI», «Тростник», «Ветер войны»</w:t>
      </w:r>
      <w:r w:rsidRPr="007441BB">
        <w:rPr>
          <w:rFonts w:ascii="Times New Roman" w:hAnsi="Times New Roman" w:cs="Times New Roman"/>
          <w:sz w:val="24"/>
          <w:szCs w:val="24"/>
        </w:rPr>
        <w:t>. Трагические интонации в любовной лирике Ахматовой. Стихотворения о любви, о поэте и поэзии.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Борис Леонидович Пастернак.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 xml:space="preserve">«Красавица моя, вся стать...», «Перемена», «Весна в лесу», «Во всём мне хочется дойти...», «Быть знаменитым некрасиво...». </w:t>
      </w:r>
      <w:r w:rsidRPr="007441BB">
        <w:rPr>
          <w:rFonts w:ascii="Times New Roman" w:hAnsi="Times New Roman" w:cs="Times New Roman"/>
          <w:sz w:val="24"/>
          <w:szCs w:val="24"/>
        </w:rPr>
        <w:t>Философская глубина лирики Б. Пастернака.</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 xml:space="preserve">Одухотворённая предметность </w:t>
      </w:r>
      <w:proofErr w:type="spellStart"/>
      <w:r w:rsidRPr="007441BB">
        <w:rPr>
          <w:rFonts w:ascii="Times New Roman" w:hAnsi="Times New Roman" w:cs="Times New Roman"/>
          <w:sz w:val="24"/>
          <w:szCs w:val="24"/>
        </w:rPr>
        <w:t>пастернаковской</w:t>
      </w:r>
      <w:proofErr w:type="spellEnd"/>
      <w:r w:rsidRPr="007441BB">
        <w:rPr>
          <w:rFonts w:ascii="Times New Roman" w:hAnsi="Times New Roman" w:cs="Times New Roman"/>
          <w:sz w:val="24"/>
          <w:szCs w:val="24"/>
        </w:rPr>
        <w:t xml:space="preserve"> поэзии. Приобщение</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вечных тем к современности в стихах о природе и любви.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Александр </w:t>
      </w:r>
      <w:proofErr w:type="spellStart"/>
      <w:r w:rsidRPr="007441BB">
        <w:rPr>
          <w:rFonts w:ascii="Times New Roman" w:hAnsi="Times New Roman" w:cs="Times New Roman"/>
          <w:b/>
          <w:bCs/>
          <w:sz w:val="24"/>
          <w:szCs w:val="24"/>
        </w:rPr>
        <w:t>Трифонович</w:t>
      </w:r>
      <w:proofErr w:type="spellEnd"/>
      <w:r w:rsidRPr="007441BB">
        <w:rPr>
          <w:rFonts w:ascii="Times New Roman" w:hAnsi="Times New Roman" w:cs="Times New Roman"/>
          <w:b/>
          <w:bCs/>
          <w:sz w:val="24"/>
          <w:szCs w:val="24"/>
        </w:rPr>
        <w:t xml:space="preserve"> Твардовский.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«Урожай», «Весенние строчки», «Я убит подо Ржевом».</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Стихотворения о родине, о природе. Интонация и стиль стихотворений.</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Силлабо-тоническая и тоническая системы стихосложения (углубление представлений).</w:t>
      </w: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 xml:space="preserve">Песни и романсы на стихи поэтов  </w:t>
      </w:r>
      <w:proofErr w:type="spellStart"/>
      <w:r w:rsidRPr="007441BB">
        <w:rPr>
          <w:rFonts w:ascii="Times New Roman" w:hAnsi="Times New Roman" w:cs="Times New Roman"/>
          <w:b/>
          <w:sz w:val="24"/>
          <w:szCs w:val="24"/>
        </w:rPr>
        <w:t>xix</w:t>
      </w:r>
      <w:proofErr w:type="spellEnd"/>
      <w:r w:rsidRPr="007441BB">
        <w:rPr>
          <w:rFonts w:ascii="Times New Roman" w:hAnsi="Times New Roman" w:cs="Times New Roman"/>
          <w:b/>
          <w:sz w:val="24"/>
          <w:szCs w:val="24"/>
        </w:rPr>
        <w:t>—</w:t>
      </w:r>
      <w:proofErr w:type="spellStart"/>
      <w:r w:rsidRPr="007441BB">
        <w:rPr>
          <w:rFonts w:ascii="Times New Roman" w:hAnsi="Times New Roman" w:cs="Times New Roman"/>
          <w:b/>
          <w:sz w:val="24"/>
          <w:szCs w:val="24"/>
        </w:rPr>
        <w:t>xx</w:t>
      </w:r>
      <w:proofErr w:type="spellEnd"/>
      <w:r w:rsidRPr="007441BB">
        <w:rPr>
          <w:rFonts w:ascii="Times New Roman" w:hAnsi="Times New Roman" w:cs="Times New Roman"/>
          <w:b/>
          <w:sz w:val="24"/>
          <w:szCs w:val="24"/>
        </w:rPr>
        <w:t xml:space="preserve"> веков</w:t>
      </w:r>
      <w:r w:rsidRPr="007441BB">
        <w:rPr>
          <w:rFonts w:ascii="Times New Roman" w:hAnsi="Times New Roman" w:cs="Times New Roman"/>
          <w:sz w:val="24"/>
          <w:szCs w:val="24"/>
        </w:rPr>
        <w:t xml:space="preserve"> </w:t>
      </w:r>
      <w:r w:rsidRPr="007441BB">
        <w:rPr>
          <w:rFonts w:ascii="Times New Roman" w:hAnsi="Times New Roman" w:cs="Times New Roman"/>
          <w:iCs/>
          <w:sz w:val="24"/>
          <w:szCs w:val="24"/>
        </w:rPr>
        <w:t>(обзор)</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 xml:space="preserve">А. С. Пушкин. </w:t>
      </w:r>
      <w:r w:rsidRPr="007441BB">
        <w:rPr>
          <w:rFonts w:ascii="Times New Roman" w:hAnsi="Times New Roman" w:cs="Times New Roman"/>
          <w:b/>
          <w:bCs/>
          <w:iCs/>
          <w:sz w:val="24"/>
          <w:szCs w:val="24"/>
        </w:rPr>
        <w:t>«Певец»</w:t>
      </w:r>
      <w:r w:rsidRPr="007441BB">
        <w:rPr>
          <w:rFonts w:ascii="Times New Roman" w:hAnsi="Times New Roman" w:cs="Times New Roman"/>
          <w:b/>
          <w:bCs/>
          <w:sz w:val="24"/>
          <w:szCs w:val="24"/>
        </w:rPr>
        <w:t xml:space="preserve">; М. Ю. Лермонтов. </w:t>
      </w:r>
      <w:r w:rsidRPr="007441BB">
        <w:rPr>
          <w:rFonts w:ascii="Times New Roman" w:hAnsi="Times New Roman" w:cs="Times New Roman"/>
          <w:b/>
          <w:bCs/>
          <w:iCs/>
          <w:sz w:val="24"/>
          <w:szCs w:val="24"/>
        </w:rPr>
        <w:t>«Отчего»</w:t>
      </w:r>
      <w:r w:rsidRPr="007441BB">
        <w:rPr>
          <w:rFonts w:ascii="Times New Roman" w:hAnsi="Times New Roman" w:cs="Times New Roman"/>
          <w:sz w:val="24"/>
          <w:szCs w:val="24"/>
        </w:rPr>
        <w:t xml:space="preserve">; </w:t>
      </w:r>
      <w:r w:rsidRPr="007441BB">
        <w:rPr>
          <w:rFonts w:ascii="Times New Roman" w:hAnsi="Times New Roman" w:cs="Times New Roman"/>
          <w:b/>
          <w:bCs/>
          <w:sz w:val="24"/>
          <w:szCs w:val="24"/>
        </w:rPr>
        <w:t xml:space="preserve">В. А. Соллогуб. </w:t>
      </w:r>
      <w:r w:rsidRPr="007441BB">
        <w:rPr>
          <w:rFonts w:ascii="Times New Roman" w:hAnsi="Times New Roman" w:cs="Times New Roman"/>
          <w:b/>
          <w:bCs/>
          <w:iCs/>
          <w:sz w:val="24"/>
          <w:szCs w:val="24"/>
        </w:rPr>
        <w:t xml:space="preserve">«Серенада» </w:t>
      </w:r>
      <w:r w:rsidRPr="007441BB">
        <w:rPr>
          <w:rFonts w:ascii="Times New Roman" w:hAnsi="Times New Roman" w:cs="Times New Roman"/>
          <w:iCs/>
          <w:sz w:val="24"/>
          <w:szCs w:val="24"/>
        </w:rPr>
        <w:t>(«Закинув плащ, с гитарой под рукою...»)</w:t>
      </w:r>
      <w:r w:rsidRPr="007441BB">
        <w:rPr>
          <w:rFonts w:ascii="Times New Roman" w:hAnsi="Times New Roman" w:cs="Times New Roman"/>
          <w:sz w:val="24"/>
          <w:szCs w:val="24"/>
        </w:rPr>
        <w:t xml:space="preserve">; </w:t>
      </w:r>
      <w:r w:rsidRPr="007441BB">
        <w:rPr>
          <w:rFonts w:ascii="Times New Roman" w:hAnsi="Times New Roman" w:cs="Times New Roman"/>
          <w:b/>
          <w:bCs/>
          <w:sz w:val="24"/>
          <w:szCs w:val="24"/>
        </w:rPr>
        <w:t xml:space="preserve">Н. А. Некрасов. </w:t>
      </w:r>
      <w:r w:rsidRPr="007441BB">
        <w:rPr>
          <w:rFonts w:ascii="Times New Roman" w:hAnsi="Times New Roman" w:cs="Times New Roman"/>
          <w:b/>
          <w:bCs/>
          <w:iCs/>
          <w:sz w:val="24"/>
          <w:szCs w:val="24"/>
        </w:rPr>
        <w:t xml:space="preserve">«Тройка» </w:t>
      </w:r>
      <w:r w:rsidRPr="007441BB">
        <w:rPr>
          <w:rFonts w:ascii="Times New Roman" w:hAnsi="Times New Roman" w:cs="Times New Roman"/>
          <w:iCs/>
          <w:sz w:val="24"/>
          <w:szCs w:val="24"/>
        </w:rPr>
        <w:t>(«Что ты жадно глядишь на дорогу...»)</w:t>
      </w:r>
      <w:r w:rsidRPr="007441BB">
        <w:rPr>
          <w:rFonts w:ascii="Times New Roman" w:hAnsi="Times New Roman" w:cs="Times New Roman"/>
          <w:sz w:val="24"/>
          <w:szCs w:val="24"/>
        </w:rPr>
        <w:t xml:space="preserve">; </w:t>
      </w:r>
      <w:r w:rsidRPr="007441BB">
        <w:rPr>
          <w:rFonts w:ascii="Times New Roman" w:hAnsi="Times New Roman" w:cs="Times New Roman"/>
          <w:b/>
          <w:bCs/>
          <w:sz w:val="24"/>
          <w:szCs w:val="24"/>
        </w:rPr>
        <w:t xml:space="preserve">Е. А. Баратынский. </w:t>
      </w:r>
      <w:r w:rsidRPr="007441BB">
        <w:rPr>
          <w:rFonts w:ascii="Times New Roman" w:hAnsi="Times New Roman" w:cs="Times New Roman"/>
          <w:b/>
          <w:bCs/>
          <w:iCs/>
          <w:sz w:val="24"/>
          <w:szCs w:val="24"/>
        </w:rPr>
        <w:t>«Разуверение»</w:t>
      </w:r>
      <w:r w:rsidRPr="007441BB">
        <w:rPr>
          <w:rFonts w:ascii="Times New Roman" w:hAnsi="Times New Roman" w:cs="Times New Roman"/>
          <w:b/>
          <w:bCs/>
          <w:sz w:val="24"/>
          <w:szCs w:val="24"/>
        </w:rPr>
        <w:t xml:space="preserve">; Ф. И. Тютчев. </w:t>
      </w:r>
      <w:r w:rsidRPr="007441BB">
        <w:rPr>
          <w:rFonts w:ascii="Times New Roman" w:hAnsi="Times New Roman" w:cs="Times New Roman"/>
          <w:b/>
          <w:bCs/>
          <w:iCs/>
          <w:sz w:val="24"/>
          <w:szCs w:val="24"/>
        </w:rPr>
        <w:t xml:space="preserve">«К. Б.» </w:t>
      </w:r>
      <w:r w:rsidRPr="007441BB">
        <w:rPr>
          <w:rFonts w:ascii="Times New Roman" w:hAnsi="Times New Roman" w:cs="Times New Roman"/>
          <w:iCs/>
          <w:sz w:val="24"/>
          <w:szCs w:val="24"/>
        </w:rPr>
        <w:t>(«Я встретил</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iCs/>
          <w:sz w:val="24"/>
          <w:szCs w:val="24"/>
        </w:rPr>
        <w:t>вас — и всё былое...»)</w:t>
      </w:r>
      <w:r w:rsidRPr="007441BB">
        <w:rPr>
          <w:rFonts w:ascii="Times New Roman" w:hAnsi="Times New Roman" w:cs="Times New Roman"/>
          <w:sz w:val="24"/>
          <w:szCs w:val="24"/>
        </w:rPr>
        <w:t xml:space="preserve">; </w:t>
      </w:r>
      <w:r w:rsidRPr="007441BB">
        <w:rPr>
          <w:rFonts w:ascii="Times New Roman" w:hAnsi="Times New Roman" w:cs="Times New Roman"/>
          <w:b/>
          <w:bCs/>
          <w:sz w:val="24"/>
          <w:szCs w:val="24"/>
        </w:rPr>
        <w:t xml:space="preserve">А. К. Толстой. </w:t>
      </w:r>
      <w:r w:rsidRPr="007441BB">
        <w:rPr>
          <w:rFonts w:ascii="Times New Roman" w:hAnsi="Times New Roman" w:cs="Times New Roman"/>
          <w:b/>
          <w:bCs/>
          <w:iCs/>
          <w:sz w:val="24"/>
          <w:szCs w:val="24"/>
        </w:rPr>
        <w:t>«Средь шумного бала, случайно...»</w:t>
      </w:r>
      <w:r w:rsidRPr="007441BB">
        <w:rPr>
          <w:rFonts w:ascii="Times New Roman" w:hAnsi="Times New Roman" w:cs="Times New Roman"/>
          <w:b/>
          <w:bCs/>
          <w:sz w:val="24"/>
          <w:szCs w:val="24"/>
        </w:rPr>
        <w:t xml:space="preserve">; А. А. Фет. </w:t>
      </w:r>
      <w:r w:rsidRPr="007441BB">
        <w:rPr>
          <w:rFonts w:ascii="Times New Roman" w:hAnsi="Times New Roman" w:cs="Times New Roman"/>
          <w:b/>
          <w:bCs/>
          <w:iCs/>
          <w:sz w:val="24"/>
          <w:szCs w:val="24"/>
        </w:rPr>
        <w:t>«Я тебе ничего не скажу...»</w:t>
      </w:r>
      <w:r w:rsidRPr="007441BB">
        <w:rPr>
          <w:rFonts w:ascii="Times New Roman" w:hAnsi="Times New Roman" w:cs="Times New Roman"/>
          <w:b/>
          <w:bCs/>
          <w:sz w:val="24"/>
          <w:szCs w:val="24"/>
        </w:rPr>
        <w:t xml:space="preserve">; А. А. Сурков. </w:t>
      </w:r>
      <w:r w:rsidRPr="007441BB">
        <w:rPr>
          <w:rFonts w:ascii="Times New Roman" w:hAnsi="Times New Roman" w:cs="Times New Roman"/>
          <w:b/>
          <w:bCs/>
          <w:iCs/>
          <w:sz w:val="24"/>
          <w:szCs w:val="24"/>
        </w:rPr>
        <w:t>«Бьётся в тесной печурке огонь...»</w:t>
      </w:r>
      <w:r w:rsidRPr="007441BB">
        <w:rPr>
          <w:rFonts w:ascii="Times New Roman" w:hAnsi="Times New Roman" w:cs="Times New Roman"/>
          <w:b/>
          <w:bCs/>
          <w:sz w:val="24"/>
          <w:szCs w:val="24"/>
        </w:rPr>
        <w:t xml:space="preserve">; К. М. Симонов. </w:t>
      </w:r>
      <w:r w:rsidRPr="007441BB">
        <w:rPr>
          <w:rFonts w:ascii="Times New Roman" w:hAnsi="Times New Roman" w:cs="Times New Roman"/>
          <w:b/>
          <w:bCs/>
          <w:iCs/>
          <w:sz w:val="24"/>
          <w:szCs w:val="24"/>
        </w:rPr>
        <w:t>«Жди меня, и я вернусь...»</w:t>
      </w:r>
      <w:r w:rsidRPr="007441BB">
        <w:rPr>
          <w:rFonts w:ascii="Times New Roman" w:hAnsi="Times New Roman" w:cs="Times New Roman"/>
          <w:b/>
          <w:bCs/>
          <w:sz w:val="24"/>
          <w:szCs w:val="24"/>
        </w:rPr>
        <w:t xml:space="preserve">; Н. А. Заболоцкий. </w:t>
      </w:r>
      <w:r w:rsidRPr="007441BB">
        <w:rPr>
          <w:rFonts w:ascii="Times New Roman" w:hAnsi="Times New Roman" w:cs="Times New Roman"/>
          <w:b/>
          <w:bCs/>
          <w:iCs/>
          <w:sz w:val="24"/>
          <w:szCs w:val="24"/>
        </w:rPr>
        <w:t xml:space="preserve">«Признание» </w:t>
      </w:r>
      <w:r w:rsidRPr="007441BB">
        <w:rPr>
          <w:rFonts w:ascii="Times New Roman" w:hAnsi="Times New Roman" w:cs="Times New Roman"/>
          <w:sz w:val="24"/>
          <w:szCs w:val="24"/>
        </w:rPr>
        <w:t>и др. Романсы и песни как синтетический жанр, выражающий переживания,</w:t>
      </w:r>
      <w:r w:rsidRPr="007441BB">
        <w:rPr>
          <w:rFonts w:ascii="Times New Roman" w:hAnsi="Times New Roman" w:cs="Times New Roman"/>
          <w:b/>
          <w:bCs/>
          <w:iCs/>
          <w:sz w:val="24"/>
          <w:szCs w:val="24"/>
        </w:rPr>
        <w:t xml:space="preserve"> </w:t>
      </w:r>
      <w:r w:rsidRPr="007441BB">
        <w:rPr>
          <w:rFonts w:ascii="Times New Roman" w:hAnsi="Times New Roman" w:cs="Times New Roman"/>
          <w:sz w:val="24"/>
          <w:szCs w:val="24"/>
        </w:rPr>
        <w:t>мысли, настроения человека.</w:t>
      </w:r>
    </w:p>
    <w:p w:rsidR="00182CE7" w:rsidRPr="007441BB" w:rsidRDefault="00182CE7" w:rsidP="00182CE7">
      <w:pPr>
        <w:autoSpaceDE w:val="0"/>
        <w:autoSpaceDN w:val="0"/>
        <w:adjustRightInd w:val="0"/>
        <w:spacing w:after="0" w:line="240" w:lineRule="auto"/>
        <w:jc w:val="center"/>
        <w:rPr>
          <w:rFonts w:ascii="Times New Roman" w:hAnsi="Times New Roman" w:cs="Times New Roman"/>
          <w:b/>
          <w:sz w:val="24"/>
          <w:szCs w:val="24"/>
        </w:rPr>
      </w:pPr>
    </w:p>
    <w:p w:rsidR="00182CE7" w:rsidRPr="007441BB" w:rsidRDefault="00182CE7" w:rsidP="00182CE7">
      <w:pPr>
        <w:autoSpaceDE w:val="0"/>
        <w:autoSpaceDN w:val="0"/>
        <w:adjustRightInd w:val="0"/>
        <w:spacing w:after="0" w:line="240" w:lineRule="auto"/>
        <w:jc w:val="center"/>
        <w:rPr>
          <w:rFonts w:ascii="Times New Roman" w:hAnsi="Times New Roman" w:cs="Times New Roman"/>
          <w:b/>
          <w:sz w:val="24"/>
          <w:szCs w:val="24"/>
          <w:u w:val="single"/>
        </w:rPr>
      </w:pPr>
      <w:r w:rsidRPr="007441BB">
        <w:rPr>
          <w:rFonts w:ascii="Times New Roman" w:hAnsi="Times New Roman" w:cs="Times New Roman"/>
          <w:b/>
          <w:sz w:val="24"/>
          <w:szCs w:val="24"/>
          <w:u w:val="single"/>
        </w:rPr>
        <w:t>ЛИТЕРАТУРА НАРОДОВ РОССИИ   1час</w:t>
      </w:r>
    </w:p>
    <w:p w:rsidR="00182CE7" w:rsidRPr="007441BB" w:rsidRDefault="00182CE7" w:rsidP="00182CE7">
      <w:pPr>
        <w:autoSpaceDE w:val="0"/>
        <w:autoSpaceDN w:val="0"/>
        <w:adjustRightInd w:val="0"/>
        <w:spacing w:after="0" w:line="240" w:lineRule="auto"/>
        <w:rPr>
          <w:rFonts w:ascii="Times New Roman" w:hAnsi="Times New Roman" w:cs="Times New Roman"/>
          <w:b/>
          <w:sz w:val="24"/>
          <w:szCs w:val="24"/>
        </w:rPr>
      </w:pPr>
      <w:r w:rsidRPr="007441BB">
        <w:rPr>
          <w:rFonts w:ascii="Times New Roman" w:hAnsi="Times New Roman" w:cs="Times New Roman"/>
          <w:b/>
          <w:sz w:val="24"/>
          <w:szCs w:val="24"/>
        </w:rPr>
        <w:t xml:space="preserve">Муса </w:t>
      </w:r>
      <w:proofErr w:type="spellStart"/>
      <w:r w:rsidRPr="007441BB">
        <w:rPr>
          <w:rFonts w:ascii="Times New Roman" w:hAnsi="Times New Roman" w:cs="Times New Roman"/>
          <w:b/>
          <w:sz w:val="24"/>
          <w:szCs w:val="24"/>
        </w:rPr>
        <w:t>Джалиль</w:t>
      </w:r>
      <w:proofErr w:type="spellEnd"/>
      <w:r w:rsidRPr="007441BB">
        <w:rPr>
          <w:rFonts w:ascii="Times New Roman" w:hAnsi="Times New Roman" w:cs="Times New Roman"/>
          <w:b/>
          <w:sz w:val="24"/>
          <w:szCs w:val="24"/>
        </w:rPr>
        <w:t xml:space="preserve">. </w:t>
      </w:r>
      <w:r w:rsidRPr="007441BB">
        <w:rPr>
          <w:rFonts w:ascii="Times New Roman" w:hAnsi="Times New Roman" w:cs="Times New Roman"/>
          <w:sz w:val="24"/>
          <w:szCs w:val="24"/>
        </w:rPr>
        <w:t>Поэт и герой.  Цикл  «</w:t>
      </w:r>
      <w:proofErr w:type="spellStart"/>
      <w:r w:rsidRPr="007441BB">
        <w:rPr>
          <w:rFonts w:ascii="Times New Roman" w:hAnsi="Times New Roman" w:cs="Times New Roman"/>
          <w:sz w:val="24"/>
          <w:szCs w:val="24"/>
        </w:rPr>
        <w:t>Моабитская</w:t>
      </w:r>
      <w:proofErr w:type="spellEnd"/>
      <w:r w:rsidRPr="007441BB">
        <w:rPr>
          <w:rFonts w:ascii="Times New Roman" w:hAnsi="Times New Roman" w:cs="Times New Roman"/>
          <w:sz w:val="24"/>
          <w:szCs w:val="24"/>
        </w:rPr>
        <w:t xml:space="preserve"> тетрадь»</w:t>
      </w:r>
    </w:p>
    <w:p w:rsidR="00182CE7" w:rsidRPr="007441BB" w:rsidRDefault="00182CE7" w:rsidP="00182CE7">
      <w:pPr>
        <w:autoSpaceDE w:val="0"/>
        <w:autoSpaceDN w:val="0"/>
        <w:adjustRightInd w:val="0"/>
        <w:spacing w:after="0" w:line="240" w:lineRule="auto"/>
        <w:jc w:val="center"/>
        <w:rPr>
          <w:rFonts w:ascii="Times New Roman" w:hAnsi="Times New Roman" w:cs="Times New Roman"/>
          <w:b/>
          <w:sz w:val="24"/>
          <w:szCs w:val="24"/>
          <w:u w:val="single"/>
        </w:rPr>
      </w:pPr>
    </w:p>
    <w:p w:rsidR="00182CE7" w:rsidRPr="007441BB" w:rsidRDefault="00182CE7" w:rsidP="00182CE7">
      <w:pPr>
        <w:autoSpaceDE w:val="0"/>
        <w:autoSpaceDN w:val="0"/>
        <w:adjustRightInd w:val="0"/>
        <w:spacing w:after="0" w:line="240" w:lineRule="auto"/>
        <w:jc w:val="center"/>
        <w:rPr>
          <w:rFonts w:ascii="Times New Roman" w:hAnsi="Times New Roman" w:cs="Times New Roman"/>
          <w:b/>
          <w:sz w:val="24"/>
          <w:szCs w:val="24"/>
          <w:u w:val="single"/>
        </w:rPr>
      </w:pPr>
      <w:r w:rsidRPr="007441BB">
        <w:rPr>
          <w:rFonts w:ascii="Times New Roman" w:hAnsi="Times New Roman" w:cs="Times New Roman"/>
          <w:b/>
          <w:sz w:val="24"/>
          <w:szCs w:val="24"/>
          <w:u w:val="single"/>
        </w:rPr>
        <w:t>ЗАРУБЕЖНАЯ  ЛИТЕРАТУРА  3 часа</w:t>
      </w:r>
    </w:p>
    <w:p w:rsidR="00182CE7" w:rsidRPr="007441BB" w:rsidRDefault="00182CE7" w:rsidP="00182CE7">
      <w:pPr>
        <w:autoSpaceDE w:val="0"/>
        <w:autoSpaceDN w:val="0"/>
        <w:adjustRightInd w:val="0"/>
        <w:spacing w:after="0" w:line="240" w:lineRule="auto"/>
        <w:rPr>
          <w:rFonts w:ascii="Times New Roman" w:hAnsi="Times New Roman" w:cs="Times New Roman"/>
          <w:b/>
          <w:bCs/>
          <w:sz w:val="24"/>
          <w:szCs w:val="24"/>
        </w:rPr>
      </w:pPr>
      <w:r w:rsidRPr="007441BB">
        <w:rPr>
          <w:rFonts w:ascii="Times New Roman" w:hAnsi="Times New Roman" w:cs="Times New Roman"/>
          <w:b/>
          <w:bCs/>
          <w:sz w:val="24"/>
          <w:szCs w:val="24"/>
        </w:rPr>
        <w:t>Античная лирика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Данте Алигьери. </w:t>
      </w:r>
      <w:r w:rsidRPr="007441BB">
        <w:rPr>
          <w:rFonts w:ascii="Times New Roman" w:hAnsi="Times New Roman" w:cs="Times New Roman"/>
          <w:sz w:val="24"/>
          <w:szCs w:val="24"/>
        </w:rPr>
        <w:t>Слово о поэте.</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«Божественная комедия» </w:t>
      </w:r>
      <w:r w:rsidRPr="007441BB">
        <w:rPr>
          <w:rFonts w:ascii="Times New Roman" w:hAnsi="Times New Roman" w:cs="Times New Roman"/>
          <w:iCs/>
          <w:sz w:val="24"/>
          <w:szCs w:val="24"/>
        </w:rPr>
        <w:t>(фрагменты)</w:t>
      </w:r>
      <w:r w:rsidRPr="007441BB">
        <w:rPr>
          <w:rFonts w:ascii="Times New Roman" w:hAnsi="Times New Roman" w:cs="Times New Roman"/>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sz w:val="24"/>
          <w:szCs w:val="24"/>
        </w:rPr>
        <w:t xml:space="preserve">Иоганн Вольфганг Гёте. </w:t>
      </w:r>
      <w:r w:rsidRPr="007441BB">
        <w:rPr>
          <w:rFonts w:ascii="Times New Roman" w:hAnsi="Times New Roman" w:cs="Times New Roman"/>
          <w:sz w:val="24"/>
          <w:szCs w:val="24"/>
        </w:rPr>
        <w:t>Краткие сведения о жизни и творчестве  Гёте. Характеристика особенностей эпохи Просвещения.</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bCs/>
          <w:iCs/>
          <w:sz w:val="24"/>
          <w:szCs w:val="24"/>
        </w:rPr>
        <w:t xml:space="preserve">«Фауст» </w:t>
      </w:r>
      <w:r w:rsidRPr="007441BB">
        <w:rPr>
          <w:rFonts w:ascii="Times New Roman" w:hAnsi="Times New Roman" w:cs="Times New Roman"/>
          <w:sz w:val="24"/>
          <w:szCs w:val="24"/>
        </w:rPr>
        <w:t>(обзор с чтением отдельных сцен по выбору учителя, например: «Пролог на небесах», «У городских ворот», «Кабинет</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Фауста», «Сад», «Ночь. Улица перед домом Гретхен», «Тюрьма», последний монолог Фауста из второй части трагедии).</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«Фауст» — философская трагедия эпохи Просвещения. Сюжет и композиция трагедии. Борьба добра и зла в мире как движущая сила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его развития, динамики бытия. Противостояние творческой личности Фауста и неверия, духа сомнения Мефистофеля. Поиски Фаустом</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Итоговый смысл великой трагедии — «Лишь тот достоин жизни и свободы, кто каждый день идёт за них на бой». Особенности жанра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sz w:val="24"/>
          <w:szCs w:val="24"/>
        </w:rPr>
        <w:t>трагедии «Фауст»: сочетание в ней реальности и элементов условности и фантастики. Фауст как вечный образ мировой литературы. Гёте и русская литература.</w:t>
      </w:r>
    </w:p>
    <w:p w:rsidR="00182CE7" w:rsidRPr="007441BB" w:rsidRDefault="00182CE7" w:rsidP="00182CE7">
      <w:pPr>
        <w:autoSpaceDE w:val="0"/>
        <w:autoSpaceDN w:val="0"/>
        <w:adjustRightInd w:val="0"/>
        <w:spacing w:after="0" w:line="240" w:lineRule="auto"/>
        <w:rPr>
          <w:rFonts w:ascii="Times New Roman" w:hAnsi="Times New Roman" w:cs="Times New Roman"/>
          <w:sz w:val="24"/>
          <w:szCs w:val="24"/>
        </w:rPr>
      </w:pPr>
      <w:r w:rsidRPr="007441BB">
        <w:rPr>
          <w:rFonts w:ascii="Times New Roman" w:hAnsi="Times New Roman" w:cs="Times New Roman"/>
          <w:b/>
          <w:sz w:val="24"/>
          <w:szCs w:val="24"/>
        </w:rPr>
        <w:t>Теория литературы.</w:t>
      </w:r>
      <w:r w:rsidRPr="007441BB">
        <w:rPr>
          <w:rFonts w:ascii="Times New Roman" w:hAnsi="Times New Roman" w:cs="Times New Roman"/>
          <w:sz w:val="24"/>
          <w:szCs w:val="24"/>
        </w:rPr>
        <w:t xml:space="preserve"> Драматическая поэма (углубление понятия).</w:t>
      </w:r>
    </w:p>
    <w:p w:rsidR="00182CE7" w:rsidRPr="007441BB" w:rsidRDefault="00182CE7" w:rsidP="00182CE7">
      <w:pPr>
        <w:autoSpaceDE w:val="0"/>
        <w:autoSpaceDN w:val="0"/>
        <w:adjustRightInd w:val="0"/>
        <w:spacing w:after="0" w:line="240" w:lineRule="auto"/>
        <w:rPr>
          <w:rFonts w:ascii="Times New Roman" w:hAnsi="Times New Roman" w:cs="Times New Roman"/>
          <w:b/>
          <w:bCs/>
          <w:iCs/>
          <w:sz w:val="24"/>
          <w:szCs w:val="24"/>
        </w:rPr>
      </w:pPr>
      <w:r w:rsidRPr="007441BB">
        <w:rPr>
          <w:rFonts w:ascii="Times New Roman" w:hAnsi="Times New Roman" w:cs="Times New Roman"/>
          <w:b/>
          <w:bCs/>
          <w:iCs/>
          <w:sz w:val="24"/>
          <w:szCs w:val="24"/>
        </w:rPr>
        <w:t xml:space="preserve">Дж. Г. Байрон.  </w:t>
      </w:r>
      <w:r w:rsidRPr="007441BB">
        <w:rPr>
          <w:rFonts w:ascii="Times New Roman" w:hAnsi="Times New Roman" w:cs="Times New Roman"/>
          <w:bCs/>
          <w:iCs/>
          <w:sz w:val="24"/>
          <w:szCs w:val="24"/>
        </w:rPr>
        <w:t>Лирика.  Поэма</w:t>
      </w:r>
      <w:r w:rsidRPr="007441BB">
        <w:rPr>
          <w:rFonts w:ascii="Times New Roman" w:hAnsi="Times New Roman" w:cs="Times New Roman"/>
          <w:b/>
          <w:bCs/>
          <w:iCs/>
          <w:sz w:val="24"/>
          <w:szCs w:val="24"/>
        </w:rPr>
        <w:t xml:space="preserve">   </w:t>
      </w:r>
      <w:r w:rsidRPr="007441BB">
        <w:rPr>
          <w:rFonts w:ascii="Times New Roman" w:hAnsi="Times New Roman" w:cs="Times New Roman"/>
          <w:iCs/>
          <w:sz w:val="24"/>
          <w:szCs w:val="24"/>
        </w:rPr>
        <w:t xml:space="preserve">«Паломничество </w:t>
      </w:r>
      <w:proofErr w:type="spellStart"/>
      <w:r w:rsidRPr="007441BB">
        <w:rPr>
          <w:rFonts w:ascii="Times New Roman" w:hAnsi="Times New Roman" w:cs="Times New Roman"/>
          <w:iCs/>
          <w:sz w:val="24"/>
          <w:szCs w:val="24"/>
        </w:rPr>
        <w:t>Чайльд</w:t>
      </w:r>
      <w:proofErr w:type="spellEnd"/>
      <w:r w:rsidRPr="007441BB">
        <w:rPr>
          <w:rFonts w:ascii="Times New Roman" w:hAnsi="Times New Roman" w:cs="Times New Roman"/>
          <w:iCs/>
          <w:sz w:val="24"/>
          <w:szCs w:val="24"/>
        </w:rPr>
        <w:t xml:space="preserve"> Гарольда»  (пер. В. </w:t>
      </w:r>
      <w:proofErr w:type="spellStart"/>
      <w:r w:rsidRPr="007441BB">
        <w:rPr>
          <w:rFonts w:ascii="Times New Roman" w:hAnsi="Times New Roman" w:cs="Times New Roman"/>
          <w:iCs/>
          <w:sz w:val="24"/>
          <w:szCs w:val="24"/>
        </w:rPr>
        <w:t>Левика</w:t>
      </w:r>
      <w:proofErr w:type="spellEnd"/>
      <w:r w:rsidRPr="007441BB">
        <w:rPr>
          <w:rFonts w:ascii="Times New Roman" w:hAnsi="Times New Roman" w:cs="Times New Roman"/>
          <w:iCs/>
          <w:sz w:val="24"/>
          <w:szCs w:val="24"/>
        </w:rPr>
        <w:t>). Знакомство с фрагментами поэмы</w:t>
      </w:r>
    </w:p>
    <w:p w:rsidR="00EE3C46" w:rsidRDefault="00EE3C46" w:rsidP="00D03371">
      <w:pPr>
        <w:spacing w:after="0" w:line="240" w:lineRule="auto"/>
        <w:rPr>
          <w:rFonts w:ascii="Times New Roman" w:eastAsia="Calibri" w:hAnsi="Times New Roman" w:cs="Times New Roman"/>
          <w:b/>
          <w:sz w:val="24"/>
          <w:szCs w:val="24"/>
          <w:lang w:eastAsia="ru-RU"/>
        </w:rPr>
      </w:pPr>
    </w:p>
    <w:p w:rsidR="00EE3C46" w:rsidRDefault="00EE3C46" w:rsidP="001C460D">
      <w:pPr>
        <w:spacing w:after="0" w:line="240" w:lineRule="auto"/>
        <w:jc w:val="center"/>
        <w:rPr>
          <w:rFonts w:ascii="Times New Roman" w:eastAsia="Calibri" w:hAnsi="Times New Roman" w:cs="Times New Roman"/>
          <w:b/>
          <w:sz w:val="24"/>
          <w:szCs w:val="24"/>
          <w:lang w:eastAsia="ru-RU"/>
        </w:rPr>
      </w:pPr>
    </w:p>
    <w:p w:rsidR="00EE3C46" w:rsidRDefault="00EE3C46" w:rsidP="001C460D">
      <w:pPr>
        <w:spacing w:after="0" w:line="240" w:lineRule="auto"/>
        <w:jc w:val="center"/>
        <w:rPr>
          <w:rFonts w:ascii="Times New Roman" w:eastAsia="Calibri" w:hAnsi="Times New Roman" w:cs="Times New Roman"/>
          <w:b/>
          <w:sz w:val="24"/>
          <w:szCs w:val="24"/>
          <w:lang w:eastAsia="ru-RU"/>
        </w:rPr>
      </w:pPr>
    </w:p>
    <w:p w:rsidR="001C460D" w:rsidRPr="001C460D" w:rsidRDefault="001C460D" w:rsidP="001C460D">
      <w:pPr>
        <w:spacing w:after="0" w:line="240" w:lineRule="auto"/>
        <w:jc w:val="center"/>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ПРИМЕРНОЕ КАЛЕНДАРНО - ТЕМАТИЧЕСКОЕ ПЛАНИРОВАНИЕ УЧЕБНОГО ПРЕДМЕТА «ЛИТЕРАТУРА»</w:t>
      </w:r>
    </w:p>
    <w:p w:rsidR="001C460D" w:rsidRPr="001C460D" w:rsidRDefault="001C460D" w:rsidP="001C460D">
      <w:pPr>
        <w:spacing w:after="0" w:line="240" w:lineRule="auto"/>
        <w:jc w:val="center"/>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ОСНОВНОГО ОБЩЕГО ОБРАЗОВАНИЯ</w:t>
      </w:r>
      <w:r>
        <w:rPr>
          <w:rFonts w:ascii="Times New Roman" w:eastAsia="Calibri" w:hAnsi="Times New Roman" w:cs="Times New Roman"/>
          <w:b/>
          <w:sz w:val="24"/>
          <w:szCs w:val="24"/>
          <w:lang w:eastAsia="ru-RU"/>
        </w:rPr>
        <w:t xml:space="preserve"> В 5 КЛАССЕ</w:t>
      </w:r>
    </w:p>
    <w:p w:rsidR="001C460D" w:rsidRPr="001C460D" w:rsidRDefault="001C460D" w:rsidP="001C460D">
      <w:pPr>
        <w:spacing w:after="0" w:line="240" w:lineRule="auto"/>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Программа учебного предмета «Литература»  5 класс составляет 70 часов  (2 часа в неделю).</w:t>
      </w:r>
    </w:p>
    <w:p w:rsidR="001C460D" w:rsidRPr="001C460D" w:rsidRDefault="001C460D" w:rsidP="001C460D">
      <w:pPr>
        <w:spacing w:after="0" w:line="240" w:lineRule="auto"/>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 xml:space="preserve">Учебник: </w:t>
      </w:r>
      <w:r w:rsidRPr="001C460D">
        <w:rPr>
          <w:rFonts w:ascii="Times New Roman" w:eastAsia="Calibri" w:hAnsi="Times New Roman" w:cs="Times New Roman"/>
          <w:sz w:val="24"/>
          <w:szCs w:val="24"/>
          <w:lang w:eastAsia="ru-RU"/>
        </w:rPr>
        <w:t>Коровина В.Я., Журавлев В.П., Коровин В.И. Литература. Просвещение 2015</w:t>
      </w:r>
    </w:p>
    <w:p w:rsidR="001C460D" w:rsidRPr="001C460D" w:rsidRDefault="001C460D" w:rsidP="001C460D">
      <w:pPr>
        <w:spacing w:after="0" w:line="240" w:lineRule="auto"/>
        <w:rPr>
          <w:rFonts w:ascii="Times New Roman" w:eastAsia="Calibri"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228"/>
        <w:gridCol w:w="59"/>
        <w:gridCol w:w="851"/>
        <w:gridCol w:w="1383"/>
        <w:gridCol w:w="6096"/>
        <w:gridCol w:w="1275"/>
        <w:gridCol w:w="1134"/>
        <w:gridCol w:w="1134"/>
        <w:gridCol w:w="1310"/>
      </w:tblGrid>
      <w:tr w:rsidR="000210B3" w:rsidRPr="001C460D" w:rsidTr="001C460D">
        <w:trPr>
          <w:trHeight w:val="435"/>
        </w:trPr>
        <w:tc>
          <w:tcPr>
            <w:tcW w:w="690" w:type="dxa"/>
            <w:vMerge w:val="restart"/>
            <w:shd w:val="clear" w:color="auto" w:fill="auto"/>
          </w:tcPr>
          <w:p w:rsidR="000210B3" w:rsidRPr="004B4E7D" w:rsidRDefault="000210B3" w:rsidP="008C42DA">
            <w:pPr>
              <w:spacing w:after="0" w:line="240" w:lineRule="auto"/>
              <w:rPr>
                <w:rFonts w:ascii="Times New Roman" w:hAnsi="Times New Roman"/>
                <w:b/>
                <w:sz w:val="24"/>
                <w:szCs w:val="24"/>
              </w:rPr>
            </w:pPr>
            <w:r w:rsidRPr="004B4E7D">
              <w:rPr>
                <w:rFonts w:ascii="Times New Roman" w:hAnsi="Times New Roman"/>
                <w:b/>
                <w:sz w:val="24"/>
                <w:szCs w:val="24"/>
              </w:rPr>
              <w:t>№</w:t>
            </w:r>
          </w:p>
          <w:p w:rsidR="000210B3" w:rsidRPr="004B4E7D" w:rsidRDefault="000210B3" w:rsidP="008C42DA">
            <w:pPr>
              <w:spacing w:after="0" w:line="240" w:lineRule="auto"/>
              <w:rPr>
                <w:rFonts w:ascii="Times New Roman" w:hAnsi="Times New Roman"/>
                <w:b/>
                <w:sz w:val="24"/>
                <w:szCs w:val="24"/>
              </w:rPr>
            </w:pPr>
            <w:r w:rsidRPr="004B4E7D">
              <w:rPr>
                <w:rFonts w:ascii="Times New Roman" w:hAnsi="Times New Roman"/>
                <w:b/>
                <w:sz w:val="24"/>
                <w:szCs w:val="24"/>
              </w:rPr>
              <w:t>п/п</w:t>
            </w:r>
          </w:p>
        </w:tc>
        <w:tc>
          <w:tcPr>
            <w:tcW w:w="2228" w:type="dxa"/>
            <w:vMerge w:val="restart"/>
            <w:shd w:val="clear" w:color="auto" w:fill="auto"/>
          </w:tcPr>
          <w:p w:rsidR="000210B3" w:rsidRPr="004B4E7D" w:rsidRDefault="000210B3" w:rsidP="008C42DA">
            <w:pPr>
              <w:spacing w:after="0" w:line="240" w:lineRule="auto"/>
              <w:jc w:val="center"/>
              <w:rPr>
                <w:rFonts w:ascii="Times New Roman" w:hAnsi="Times New Roman"/>
                <w:b/>
                <w:sz w:val="24"/>
                <w:szCs w:val="24"/>
              </w:rPr>
            </w:pPr>
            <w:r w:rsidRPr="004B4E7D">
              <w:rPr>
                <w:rFonts w:ascii="Times New Roman" w:hAnsi="Times New Roman"/>
                <w:b/>
                <w:sz w:val="24"/>
                <w:szCs w:val="24"/>
              </w:rPr>
              <w:t>Тема урока</w:t>
            </w:r>
          </w:p>
        </w:tc>
        <w:tc>
          <w:tcPr>
            <w:tcW w:w="910" w:type="dxa"/>
            <w:gridSpan w:val="2"/>
            <w:vMerge w:val="restart"/>
            <w:shd w:val="clear" w:color="auto" w:fill="auto"/>
          </w:tcPr>
          <w:p w:rsidR="000210B3" w:rsidRPr="004B4E7D" w:rsidRDefault="000210B3" w:rsidP="008C42DA">
            <w:pPr>
              <w:spacing w:after="0" w:line="240" w:lineRule="auto"/>
              <w:rPr>
                <w:rFonts w:ascii="Times New Roman" w:hAnsi="Times New Roman"/>
                <w:b/>
                <w:sz w:val="24"/>
                <w:szCs w:val="24"/>
              </w:rPr>
            </w:pPr>
            <w:r w:rsidRPr="004B4E7D">
              <w:rPr>
                <w:rFonts w:ascii="Times New Roman" w:hAnsi="Times New Roman"/>
                <w:b/>
                <w:sz w:val="24"/>
                <w:szCs w:val="24"/>
              </w:rPr>
              <w:t>Кол</w:t>
            </w:r>
          </w:p>
          <w:p w:rsidR="000210B3" w:rsidRPr="004B4E7D" w:rsidRDefault="000210B3" w:rsidP="008C42DA">
            <w:pPr>
              <w:spacing w:after="0" w:line="240" w:lineRule="auto"/>
              <w:rPr>
                <w:rFonts w:ascii="Times New Roman" w:hAnsi="Times New Roman"/>
                <w:b/>
                <w:sz w:val="24"/>
                <w:szCs w:val="24"/>
              </w:rPr>
            </w:pPr>
            <w:r w:rsidRPr="004B4E7D">
              <w:rPr>
                <w:rFonts w:ascii="Times New Roman" w:hAnsi="Times New Roman"/>
                <w:b/>
                <w:sz w:val="24"/>
                <w:szCs w:val="24"/>
              </w:rPr>
              <w:t>часов</w:t>
            </w:r>
          </w:p>
        </w:tc>
        <w:tc>
          <w:tcPr>
            <w:tcW w:w="1383" w:type="dxa"/>
            <w:vMerge w:val="restart"/>
            <w:shd w:val="clear" w:color="auto" w:fill="auto"/>
          </w:tcPr>
          <w:p w:rsidR="000210B3" w:rsidRPr="004B4E7D" w:rsidRDefault="000210B3" w:rsidP="008C42DA">
            <w:pPr>
              <w:spacing w:after="0" w:line="240" w:lineRule="auto"/>
              <w:jc w:val="center"/>
              <w:rPr>
                <w:rFonts w:ascii="Times New Roman" w:hAnsi="Times New Roman"/>
                <w:b/>
                <w:sz w:val="24"/>
                <w:szCs w:val="24"/>
              </w:rPr>
            </w:pPr>
            <w:r w:rsidRPr="004B4E7D">
              <w:rPr>
                <w:rFonts w:ascii="Times New Roman" w:hAnsi="Times New Roman"/>
                <w:b/>
                <w:sz w:val="24"/>
                <w:szCs w:val="24"/>
              </w:rPr>
              <w:t>Тип урока</w:t>
            </w:r>
          </w:p>
        </w:tc>
        <w:tc>
          <w:tcPr>
            <w:tcW w:w="6096" w:type="dxa"/>
            <w:vMerge w:val="restart"/>
            <w:shd w:val="clear" w:color="auto" w:fill="auto"/>
          </w:tcPr>
          <w:p w:rsidR="000210B3" w:rsidRPr="004B4E7D" w:rsidRDefault="000210B3" w:rsidP="008C42DA">
            <w:pPr>
              <w:spacing w:after="0" w:line="240" w:lineRule="auto"/>
              <w:jc w:val="center"/>
              <w:rPr>
                <w:rFonts w:ascii="Times New Roman" w:hAnsi="Times New Roman"/>
                <w:b/>
                <w:sz w:val="24"/>
                <w:szCs w:val="24"/>
              </w:rPr>
            </w:pPr>
            <w:r w:rsidRPr="004B4E7D">
              <w:rPr>
                <w:rFonts w:ascii="Times New Roman" w:hAnsi="Times New Roman"/>
                <w:b/>
                <w:sz w:val="24"/>
                <w:szCs w:val="24"/>
              </w:rPr>
              <w:t>Характеристика деятельности учащихся</w:t>
            </w:r>
          </w:p>
        </w:tc>
        <w:tc>
          <w:tcPr>
            <w:tcW w:w="1275" w:type="dxa"/>
            <w:vMerge w:val="restart"/>
            <w:shd w:val="clear" w:color="auto" w:fill="auto"/>
          </w:tcPr>
          <w:p w:rsidR="000210B3" w:rsidRPr="004B4E7D" w:rsidRDefault="000210B3" w:rsidP="008C42DA">
            <w:pPr>
              <w:spacing w:after="0" w:line="240" w:lineRule="auto"/>
              <w:jc w:val="center"/>
              <w:rPr>
                <w:rFonts w:ascii="Times New Roman" w:hAnsi="Times New Roman"/>
                <w:b/>
                <w:sz w:val="24"/>
                <w:szCs w:val="24"/>
              </w:rPr>
            </w:pPr>
            <w:r w:rsidRPr="004B4E7D">
              <w:rPr>
                <w:rFonts w:ascii="Times New Roman" w:hAnsi="Times New Roman"/>
                <w:b/>
                <w:sz w:val="24"/>
                <w:szCs w:val="24"/>
              </w:rPr>
              <w:t>Виды, формы контроля</w:t>
            </w:r>
          </w:p>
        </w:tc>
        <w:tc>
          <w:tcPr>
            <w:tcW w:w="2268" w:type="dxa"/>
            <w:gridSpan w:val="2"/>
            <w:shd w:val="clear" w:color="auto" w:fill="auto"/>
          </w:tcPr>
          <w:p w:rsidR="000210B3" w:rsidRPr="004B4E7D" w:rsidRDefault="000210B3" w:rsidP="008C42DA">
            <w:pPr>
              <w:spacing w:after="0" w:line="240" w:lineRule="auto"/>
              <w:jc w:val="center"/>
              <w:rPr>
                <w:rFonts w:ascii="Times New Roman" w:hAnsi="Times New Roman"/>
                <w:b/>
                <w:sz w:val="24"/>
                <w:szCs w:val="24"/>
              </w:rPr>
            </w:pPr>
            <w:r w:rsidRPr="004B4E7D">
              <w:rPr>
                <w:rFonts w:ascii="Times New Roman" w:hAnsi="Times New Roman"/>
                <w:b/>
                <w:sz w:val="24"/>
                <w:szCs w:val="24"/>
              </w:rPr>
              <w:t>Дата</w:t>
            </w:r>
          </w:p>
        </w:tc>
        <w:tc>
          <w:tcPr>
            <w:tcW w:w="1310" w:type="dxa"/>
          </w:tcPr>
          <w:p w:rsidR="000210B3" w:rsidRPr="004B4E7D" w:rsidRDefault="000210B3" w:rsidP="008C42DA">
            <w:pPr>
              <w:spacing w:after="0" w:line="240" w:lineRule="auto"/>
              <w:jc w:val="center"/>
              <w:rPr>
                <w:rFonts w:ascii="Times New Roman" w:hAnsi="Times New Roman"/>
                <w:b/>
                <w:sz w:val="24"/>
                <w:szCs w:val="24"/>
              </w:rPr>
            </w:pPr>
            <w:r>
              <w:rPr>
                <w:rFonts w:ascii="Times New Roman" w:hAnsi="Times New Roman"/>
                <w:b/>
                <w:sz w:val="24"/>
                <w:szCs w:val="24"/>
              </w:rPr>
              <w:t>Примечание</w:t>
            </w:r>
          </w:p>
        </w:tc>
      </w:tr>
      <w:tr w:rsidR="000210B3" w:rsidRPr="001C460D" w:rsidTr="001C460D">
        <w:trPr>
          <w:trHeight w:val="375"/>
        </w:trPr>
        <w:tc>
          <w:tcPr>
            <w:tcW w:w="690" w:type="dxa"/>
            <w:vMerge/>
            <w:shd w:val="clear" w:color="auto" w:fill="auto"/>
          </w:tcPr>
          <w:p w:rsidR="000210B3" w:rsidRPr="001C460D" w:rsidRDefault="000210B3" w:rsidP="001C460D">
            <w:pPr>
              <w:spacing w:after="0" w:line="240" w:lineRule="auto"/>
              <w:rPr>
                <w:rFonts w:ascii="Times New Roman" w:eastAsia="Calibri" w:hAnsi="Times New Roman" w:cs="Times New Roman"/>
                <w:b/>
                <w:sz w:val="24"/>
                <w:szCs w:val="24"/>
              </w:rPr>
            </w:pPr>
          </w:p>
        </w:tc>
        <w:tc>
          <w:tcPr>
            <w:tcW w:w="2228" w:type="dxa"/>
            <w:vMerge/>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p>
        </w:tc>
        <w:tc>
          <w:tcPr>
            <w:tcW w:w="910" w:type="dxa"/>
            <w:gridSpan w:val="2"/>
            <w:vMerge/>
            <w:shd w:val="clear" w:color="auto" w:fill="auto"/>
          </w:tcPr>
          <w:p w:rsidR="000210B3" w:rsidRPr="001C460D" w:rsidRDefault="000210B3" w:rsidP="001C460D">
            <w:pPr>
              <w:spacing w:after="0" w:line="240" w:lineRule="auto"/>
              <w:rPr>
                <w:rFonts w:ascii="Times New Roman" w:eastAsia="Calibri" w:hAnsi="Times New Roman" w:cs="Times New Roman"/>
                <w:b/>
                <w:sz w:val="24"/>
                <w:szCs w:val="24"/>
              </w:rPr>
            </w:pPr>
          </w:p>
        </w:tc>
        <w:tc>
          <w:tcPr>
            <w:tcW w:w="1383" w:type="dxa"/>
            <w:vMerge/>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p>
        </w:tc>
        <w:tc>
          <w:tcPr>
            <w:tcW w:w="6096" w:type="dxa"/>
            <w:vMerge/>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p>
        </w:tc>
        <w:tc>
          <w:tcPr>
            <w:tcW w:w="1275" w:type="dxa"/>
            <w:vMerge/>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p>
        </w:tc>
        <w:tc>
          <w:tcPr>
            <w:tcW w:w="1134" w:type="dxa"/>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r w:rsidRPr="004B4E7D">
              <w:rPr>
                <w:rFonts w:ascii="Times New Roman" w:hAnsi="Times New Roman"/>
                <w:b/>
                <w:sz w:val="24"/>
                <w:szCs w:val="24"/>
              </w:rPr>
              <w:t xml:space="preserve"> план</w:t>
            </w:r>
          </w:p>
        </w:tc>
        <w:tc>
          <w:tcPr>
            <w:tcW w:w="1134" w:type="dxa"/>
            <w:shd w:val="clear" w:color="auto" w:fill="auto"/>
          </w:tcPr>
          <w:p w:rsidR="000210B3" w:rsidRPr="001C460D" w:rsidRDefault="000210B3" w:rsidP="001C460D">
            <w:pPr>
              <w:spacing w:after="0" w:line="240" w:lineRule="auto"/>
              <w:jc w:val="center"/>
              <w:rPr>
                <w:rFonts w:ascii="Times New Roman" w:eastAsia="Calibri" w:hAnsi="Times New Roman" w:cs="Times New Roman"/>
                <w:b/>
                <w:sz w:val="24"/>
                <w:szCs w:val="24"/>
              </w:rPr>
            </w:pPr>
            <w:r w:rsidRPr="004B4E7D">
              <w:rPr>
                <w:rFonts w:ascii="Times New Roman" w:hAnsi="Times New Roman"/>
                <w:b/>
                <w:sz w:val="24"/>
                <w:szCs w:val="24"/>
              </w:rPr>
              <w:t xml:space="preserve"> факт</w:t>
            </w:r>
          </w:p>
        </w:tc>
        <w:tc>
          <w:tcPr>
            <w:tcW w:w="1310" w:type="dxa"/>
          </w:tcPr>
          <w:p w:rsidR="000210B3" w:rsidRPr="004B4E7D" w:rsidRDefault="000210B3" w:rsidP="008C42DA">
            <w:pPr>
              <w:spacing w:after="0" w:line="240" w:lineRule="auto"/>
              <w:rPr>
                <w:rFonts w:ascii="Times New Roman" w:hAnsi="Times New Roman"/>
                <w:b/>
                <w:sz w:val="24"/>
                <w:szCs w:val="24"/>
              </w:rPr>
            </w:pPr>
          </w:p>
        </w:tc>
      </w:tr>
      <w:tr w:rsidR="000210B3" w:rsidRPr="001C460D" w:rsidTr="001C460D">
        <w:tc>
          <w:tcPr>
            <w:tcW w:w="14850" w:type="dxa"/>
            <w:gridSpan w:val="9"/>
            <w:shd w:val="clear" w:color="auto" w:fill="auto"/>
          </w:tcPr>
          <w:p w:rsidR="000210B3" w:rsidRPr="004B4E7D" w:rsidRDefault="000210B3" w:rsidP="008C42DA">
            <w:pPr>
              <w:spacing w:after="0" w:line="240" w:lineRule="auto"/>
              <w:jc w:val="center"/>
              <w:rPr>
                <w:rFonts w:ascii="Times New Roman" w:hAnsi="Times New Roman"/>
                <w:b/>
                <w:sz w:val="24"/>
                <w:szCs w:val="24"/>
              </w:rPr>
            </w:pPr>
            <w:r>
              <w:rPr>
                <w:rFonts w:ascii="Times New Roman" w:hAnsi="Times New Roman"/>
                <w:b/>
                <w:sz w:val="24"/>
                <w:szCs w:val="24"/>
              </w:rPr>
              <w:t xml:space="preserve">Русская литература – </w:t>
            </w:r>
            <w:r w:rsidRPr="004B4E7D">
              <w:rPr>
                <w:rFonts w:ascii="Times New Roman" w:hAnsi="Times New Roman"/>
                <w:b/>
                <w:sz w:val="24"/>
                <w:szCs w:val="24"/>
              </w:rPr>
              <w:t xml:space="preserve"> </w:t>
            </w:r>
            <w:r>
              <w:rPr>
                <w:rFonts w:ascii="Times New Roman" w:hAnsi="Times New Roman"/>
                <w:b/>
                <w:sz w:val="24"/>
                <w:szCs w:val="24"/>
              </w:rPr>
              <w:t>56 часов</w:t>
            </w:r>
            <w:r w:rsidRPr="004B4E7D">
              <w:rPr>
                <w:rFonts w:ascii="Times New Roman" w:hAnsi="Times New Roman"/>
                <w:b/>
                <w:sz w:val="24"/>
                <w:szCs w:val="24"/>
              </w:rPr>
              <w:t xml:space="preserve"> </w:t>
            </w:r>
          </w:p>
        </w:tc>
        <w:tc>
          <w:tcPr>
            <w:tcW w:w="1310" w:type="dxa"/>
          </w:tcPr>
          <w:p w:rsidR="000210B3" w:rsidRPr="004B4E7D" w:rsidRDefault="000210B3" w:rsidP="008C42DA">
            <w:pPr>
              <w:spacing w:after="0" w:line="240" w:lineRule="auto"/>
              <w:jc w:val="center"/>
              <w:rPr>
                <w:rFonts w:ascii="Times New Roman" w:hAnsi="Times New Roman"/>
                <w:b/>
                <w:sz w:val="24"/>
                <w:szCs w:val="24"/>
              </w:rPr>
            </w:pP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2287" w:type="dxa"/>
            <w:gridSpan w:val="2"/>
            <w:shd w:val="clear" w:color="auto" w:fill="auto"/>
          </w:tcPr>
          <w:p w:rsidR="000210B3" w:rsidRPr="001D2118"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1D2118">
              <w:rPr>
                <w:rFonts w:ascii="Times New Roman" w:eastAsia="Times New Roman" w:hAnsi="Times New Roman"/>
                <w:sz w:val="24"/>
                <w:szCs w:val="24"/>
                <w:lang w:eastAsia="ru-RU"/>
              </w:rPr>
              <w:t xml:space="preserve">Фольклор – коллективное </w:t>
            </w:r>
            <w:r w:rsidRPr="001D2118">
              <w:rPr>
                <w:rFonts w:ascii="Times New Roman" w:eastAsia="Times New Roman" w:hAnsi="Times New Roman"/>
                <w:sz w:val="24"/>
                <w:szCs w:val="24"/>
                <w:lang w:eastAsia="ru-RU"/>
              </w:rPr>
              <w:lastRenderedPageBreak/>
              <w:t>устное народное творчество. Детский фольклор. Пословицы. Поговорки.</w:t>
            </w:r>
          </w:p>
          <w:p w:rsidR="000210B3" w:rsidRPr="001D2118" w:rsidRDefault="000210B3" w:rsidP="008C42DA">
            <w:pPr>
              <w:spacing w:line="240" w:lineRule="auto"/>
              <w:ind w:right="-121"/>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Актуализируют сведения</w:t>
            </w:r>
            <w:r w:rsidRPr="0010728B">
              <w:rPr>
                <w:rFonts w:ascii="Times New Roman" w:hAnsi="Times New Roman"/>
                <w:sz w:val="24"/>
                <w:szCs w:val="24"/>
              </w:rPr>
              <w:t xml:space="preserve"> о фольклоре, полученных в началь</w:t>
            </w:r>
            <w:r>
              <w:rPr>
                <w:rFonts w:ascii="Times New Roman" w:hAnsi="Times New Roman"/>
                <w:sz w:val="24"/>
                <w:szCs w:val="24"/>
              </w:rPr>
              <w:t>ной школе. Читают  и обсуждают</w:t>
            </w:r>
            <w:r w:rsidRPr="0010728B">
              <w:rPr>
                <w:rFonts w:ascii="Times New Roman" w:hAnsi="Times New Roman"/>
                <w:sz w:val="24"/>
                <w:szCs w:val="24"/>
              </w:rPr>
              <w:t xml:space="preserve"> </w:t>
            </w:r>
            <w:r>
              <w:rPr>
                <w:rFonts w:ascii="Times New Roman" w:hAnsi="Times New Roman"/>
                <w:sz w:val="24"/>
                <w:szCs w:val="24"/>
              </w:rPr>
              <w:t>фольклорные</w:t>
            </w:r>
            <w:r w:rsidRPr="0010728B">
              <w:rPr>
                <w:rFonts w:ascii="Times New Roman" w:hAnsi="Times New Roman"/>
                <w:sz w:val="24"/>
                <w:szCs w:val="24"/>
              </w:rPr>
              <w:t xml:space="preserve"> </w:t>
            </w:r>
            <w:r w:rsidRPr="0010728B">
              <w:rPr>
                <w:rFonts w:ascii="Times New Roman" w:hAnsi="Times New Roman"/>
                <w:sz w:val="24"/>
                <w:szCs w:val="24"/>
              </w:rPr>
              <w:lastRenderedPageBreak/>
              <w:t>произве</w:t>
            </w:r>
            <w:r>
              <w:rPr>
                <w:rFonts w:ascii="Times New Roman" w:hAnsi="Times New Roman"/>
                <w:sz w:val="24"/>
                <w:szCs w:val="24"/>
              </w:rPr>
              <w:t>дения. Выявляют роль</w:t>
            </w:r>
            <w:r w:rsidRPr="0010728B">
              <w:rPr>
                <w:rFonts w:ascii="Times New Roman" w:hAnsi="Times New Roman"/>
                <w:sz w:val="24"/>
                <w:szCs w:val="24"/>
              </w:rPr>
              <w:t xml:space="preserve"> фольклора в жизни наших предков. </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Объясняют</w:t>
            </w:r>
            <w:r w:rsidRPr="001D2118">
              <w:rPr>
                <w:rFonts w:ascii="Times New Roman" w:hAnsi="Times New Roman"/>
                <w:sz w:val="24"/>
                <w:szCs w:val="24"/>
              </w:rPr>
              <w:t xml:space="preserve"> происхож</w:t>
            </w:r>
            <w:r>
              <w:rPr>
                <w:rFonts w:ascii="Times New Roman" w:hAnsi="Times New Roman"/>
                <w:sz w:val="24"/>
                <w:szCs w:val="24"/>
              </w:rPr>
              <w:t>дение</w:t>
            </w:r>
            <w:r w:rsidRPr="001D2118">
              <w:rPr>
                <w:rFonts w:ascii="Times New Roman" w:hAnsi="Times New Roman"/>
                <w:sz w:val="24"/>
                <w:szCs w:val="24"/>
              </w:rPr>
              <w:t xml:space="preserve"> и форм</w:t>
            </w:r>
            <w:r>
              <w:rPr>
                <w:rFonts w:ascii="Times New Roman" w:hAnsi="Times New Roman"/>
                <w:sz w:val="24"/>
                <w:szCs w:val="24"/>
              </w:rPr>
              <w:t>ы</w:t>
            </w:r>
            <w:r w:rsidRPr="001D2118">
              <w:rPr>
                <w:rFonts w:ascii="Times New Roman" w:hAnsi="Times New Roman"/>
                <w:sz w:val="24"/>
                <w:szCs w:val="24"/>
              </w:rPr>
              <w:t xml:space="preserve"> бытования и развития двух основных ветвей словесного искусства – фольклорной и литературной. </w:t>
            </w:r>
            <w:r w:rsidRPr="001D2118">
              <w:rPr>
                <w:rFonts w:ascii="Times New Roman" w:hAnsi="Times New Roman"/>
                <w:i/>
                <w:sz w:val="24"/>
                <w:szCs w:val="24"/>
              </w:rPr>
              <w:t>Практическая работа.</w:t>
            </w:r>
            <w:r w:rsidRPr="001D2118">
              <w:rPr>
                <w:rFonts w:ascii="Times New Roman" w:hAnsi="Times New Roman"/>
                <w:sz w:val="24"/>
                <w:szCs w:val="24"/>
              </w:rPr>
              <w:t xml:space="preserve"> Сочи</w:t>
            </w:r>
            <w:r>
              <w:rPr>
                <w:rFonts w:ascii="Times New Roman" w:hAnsi="Times New Roman"/>
                <w:sz w:val="24"/>
                <w:szCs w:val="24"/>
              </w:rPr>
              <w:t>няют</w:t>
            </w:r>
            <w:r w:rsidRPr="001D2118">
              <w:rPr>
                <w:rFonts w:ascii="Times New Roman" w:hAnsi="Times New Roman"/>
                <w:sz w:val="24"/>
                <w:szCs w:val="24"/>
              </w:rPr>
              <w:t xml:space="preserve"> загадки, скороговорки, колыбельной песни.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xml:space="preserve"> Письменно выполняют</w:t>
            </w:r>
            <w:r w:rsidRPr="001D2118">
              <w:rPr>
                <w:rFonts w:ascii="Times New Roman" w:hAnsi="Times New Roman"/>
                <w:sz w:val="24"/>
                <w:szCs w:val="24"/>
              </w:rPr>
              <w:t xml:space="preserve"> зада</w:t>
            </w:r>
            <w:r>
              <w:rPr>
                <w:rFonts w:ascii="Times New Roman" w:hAnsi="Times New Roman"/>
                <w:sz w:val="24"/>
                <w:szCs w:val="24"/>
              </w:rPr>
              <w:t>ния</w:t>
            </w:r>
            <w:r w:rsidRPr="001D2118">
              <w:rPr>
                <w:rFonts w:ascii="Times New Roman" w:hAnsi="Times New Roman"/>
                <w:sz w:val="24"/>
                <w:szCs w:val="24"/>
              </w:rPr>
              <w:t xml:space="preserve"> из разделов «Размышляем о прочитанном» и «Обогащаем свою речь»</w:t>
            </w: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lastRenderedPageBreak/>
              <w:t>Тематический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lang w:bidi="en-US"/>
              </w:rPr>
              <w:lastRenderedPageBreak/>
              <w:t>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lastRenderedPageBreak/>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2</w:t>
            </w:r>
          </w:p>
        </w:tc>
        <w:tc>
          <w:tcPr>
            <w:tcW w:w="2287" w:type="dxa"/>
            <w:gridSpan w:val="2"/>
            <w:shd w:val="clear" w:color="auto" w:fill="auto"/>
          </w:tcPr>
          <w:p w:rsidR="000210B3" w:rsidRPr="001D2118"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1D2118">
              <w:rPr>
                <w:rFonts w:ascii="Times New Roman" w:eastAsia="Times New Roman" w:hAnsi="Times New Roman"/>
                <w:sz w:val="24"/>
                <w:szCs w:val="24"/>
                <w:lang w:eastAsia="ru-RU"/>
              </w:rPr>
              <w:t xml:space="preserve">Сказки как вид народной прозы. </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Русские народные сказки. «Царевна лягушка» как волшебная сказка.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Урок </w:t>
            </w:r>
            <w:proofErr w:type="spellStart"/>
            <w:r w:rsidRPr="001D2118">
              <w:rPr>
                <w:rFonts w:ascii="Times New Roman" w:hAnsi="Times New Roman"/>
                <w:sz w:val="24"/>
                <w:szCs w:val="24"/>
              </w:rPr>
              <w:t>общемето-дологической</w:t>
            </w:r>
            <w:proofErr w:type="spellEnd"/>
            <w:r w:rsidRPr="001D2118">
              <w:rPr>
                <w:rFonts w:ascii="Times New Roman" w:hAnsi="Times New Roman"/>
                <w:sz w:val="24"/>
                <w:szCs w:val="24"/>
              </w:rPr>
              <w:t xml:space="preserve"> направленности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Актуализируют полученные</w:t>
            </w:r>
            <w:r w:rsidRPr="001D2118">
              <w:rPr>
                <w:rFonts w:ascii="Times New Roman" w:hAnsi="Times New Roman"/>
                <w:sz w:val="24"/>
                <w:szCs w:val="24"/>
              </w:rPr>
              <w:t xml:space="preserve"> представле</w:t>
            </w:r>
            <w:r>
              <w:rPr>
                <w:rFonts w:ascii="Times New Roman" w:hAnsi="Times New Roman"/>
                <w:sz w:val="24"/>
                <w:szCs w:val="24"/>
              </w:rPr>
              <w:t>ния</w:t>
            </w:r>
            <w:r w:rsidRPr="001D2118">
              <w:rPr>
                <w:rFonts w:ascii="Times New Roman" w:hAnsi="Times New Roman"/>
                <w:sz w:val="24"/>
                <w:szCs w:val="24"/>
              </w:rPr>
              <w:t xml:space="preserve"> о сказ</w:t>
            </w:r>
            <w:r>
              <w:rPr>
                <w:rFonts w:ascii="Times New Roman" w:hAnsi="Times New Roman"/>
                <w:sz w:val="24"/>
                <w:szCs w:val="24"/>
              </w:rPr>
              <w:t>ках. Читают статью</w:t>
            </w:r>
            <w:r w:rsidRPr="001D2118">
              <w:rPr>
                <w:rFonts w:ascii="Times New Roman" w:hAnsi="Times New Roman"/>
                <w:sz w:val="24"/>
                <w:szCs w:val="24"/>
              </w:rPr>
              <w:t xml:space="preserve"> учебника «Русские народные сказки». Выде</w:t>
            </w:r>
            <w:r>
              <w:rPr>
                <w:rFonts w:ascii="Times New Roman" w:hAnsi="Times New Roman"/>
                <w:sz w:val="24"/>
                <w:szCs w:val="24"/>
              </w:rPr>
              <w:t>ляют в ней жанровые</w:t>
            </w:r>
            <w:r w:rsidRPr="001D2118">
              <w:rPr>
                <w:rFonts w:ascii="Times New Roman" w:hAnsi="Times New Roman"/>
                <w:sz w:val="24"/>
                <w:szCs w:val="24"/>
              </w:rPr>
              <w:t xml:space="preserve"> особен</w:t>
            </w:r>
            <w:r>
              <w:rPr>
                <w:rFonts w:ascii="Times New Roman" w:hAnsi="Times New Roman"/>
                <w:sz w:val="24"/>
                <w:szCs w:val="24"/>
              </w:rPr>
              <w:t>ности</w:t>
            </w:r>
            <w:r w:rsidRPr="001D2118">
              <w:rPr>
                <w:rFonts w:ascii="Times New Roman" w:hAnsi="Times New Roman"/>
                <w:sz w:val="24"/>
                <w:szCs w:val="24"/>
              </w:rPr>
              <w:t xml:space="preserve"> сказок. </w:t>
            </w:r>
            <w:r>
              <w:rPr>
                <w:rFonts w:ascii="Times New Roman" w:hAnsi="Times New Roman"/>
                <w:sz w:val="24"/>
                <w:szCs w:val="24"/>
              </w:rPr>
              <w:t>Читают</w:t>
            </w:r>
            <w:r w:rsidRPr="001D2118">
              <w:rPr>
                <w:rFonts w:ascii="Times New Roman" w:hAnsi="Times New Roman"/>
                <w:sz w:val="24"/>
                <w:szCs w:val="24"/>
              </w:rPr>
              <w:t xml:space="preserve"> стат</w:t>
            </w:r>
            <w:r>
              <w:rPr>
                <w:rFonts w:ascii="Times New Roman" w:hAnsi="Times New Roman"/>
                <w:sz w:val="24"/>
                <w:szCs w:val="24"/>
              </w:rPr>
              <w:t>ью</w:t>
            </w:r>
            <w:r w:rsidRPr="001D2118">
              <w:rPr>
                <w:rFonts w:ascii="Times New Roman" w:hAnsi="Times New Roman"/>
                <w:sz w:val="24"/>
                <w:szCs w:val="24"/>
              </w:rPr>
              <w:t xml:space="preserve"> учебника «Жанры народных ска</w:t>
            </w:r>
            <w:r>
              <w:rPr>
                <w:rFonts w:ascii="Times New Roman" w:hAnsi="Times New Roman"/>
                <w:sz w:val="24"/>
                <w:szCs w:val="24"/>
              </w:rPr>
              <w:t>зок», разъясняют структурные элементы</w:t>
            </w:r>
            <w:r w:rsidRPr="001D2118">
              <w:rPr>
                <w:rFonts w:ascii="Times New Roman" w:hAnsi="Times New Roman"/>
                <w:sz w:val="24"/>
                <w:szCs w:val="24"/>
              </w:rPr>
              <w:t xml:space="preserve"> сказок. Выра</w:t>
            </w:r>
            <w:r>
              <w:rPr>
                <w:rFonts w:ascii="Times New Roman" w:hAnsi="Times New Roman"/>
                <w:sz w:val="24"/>
                <w:szCs w:val="24"/>
              </w:rPr>
              <w:t>зительно читают</w:t>
            </w:r>
            <w:r w:rsidRPr="001D2118">
              <w:rPr>
                <w:rFonts w:ascii="Times New Roman" w:hAnsi="Times New Roman"/>
                <w:sz w:val="24"/>
                <w:szCs w:val="24"/>
              </w:rPr>
              <w:t xml:space="preserve"> сказ</w:t>
            </w:r>
            <w:r>
              <w:rPr>
                <w:rFonts w:ascii="Times New Roman" w:hAnsi="Times New Roman"/>
                <w:sz w:val="24"/>
                <w:szCs w:val="24"/>
              </w:rPr>
              <w:t>ку</w:t>
            </w:r>
            <w:r w:rsidRPr="001D2118">
              <w:rPr>
                <w:rFonts w:ascii="Times New Roman" w:hAnsi="Times New Roman"/>
                <w:sz w:val="24"/>
                <w:szCs w:val="24"/>
              </w:rPr>
              <w:t xml:space="preserve">.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Письменное выполняют</w:t>
            </w:r>
            <w:r w:rsidRPr="001D2118">
              <w:rPr>
                <w:rFonts w:ascii="Times New Roman" w:hAnsi="Times New Roman"/>
                <w:sz w:val="24"/>
                <w:szCs w:val="24"/>
              </w:rPr>
              <w:t xml:space="preserve"> задания из раздела «Продолжаем знакомство с фольклором»; самостоятельное чтение сказки «Царевна-л</w:t>
            </w:r>
            <w:r>
              <w:rPr>
                <w:rFonts w:ascii="Times New Roman" w:hAnsi="Times New Roman"/>
                <w:sz w:val="24"/>
                <w:szCs w:val="24"/>
              </w:rPr>
              <w:t>ягушка» (до конца) и составляют её план</w:t>
            </w:r>
            <w:r w:rsidRPr="001D2118">
              <w:rPr>
                <w:rFonts w:ascii="Times New Roman" w:hAnsi="Times New Roman"/>
                <w:sz w:val="24"/>
                <w:szCs w:val="24"/>
              </w:rPr>
              <w:t>; Работа</w:t>
            </w:r>
            <w:r>
              <w:rPr>
                <w:rFonts w:ascii="Times New Roman" w:hAnsi="Times New Roman"/>
                <w:sz w:val="24"/>
                <w:szCs w:val="24"/>
              </w:rPr>
              <w:t>ют</w:t>
            </w:r>
            <w:r w:rsidRPr="001D2118">
              <w:rPr>
                <w:rFonts w:ascii="Times New Roman" w:hAnsi="Times New Roman"/>
                <w:sz w:val="24"/>
                <w:szCs w:val="24"/>
              </w:rPr>
              <w:t xml:space="preserve"> с иллюстративным материалом к сказке по вопросам и заданиям практикума «Читаем, думаем, спорим…». </w:t>
            </w: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lang w:bidi="en-US"/>
              </w:rPr>
              <w:t>Фронтальная, групповая</w:t>
            </w:r>
          </w:p>
        </w:tc>
        <w:tc>
          <w:tcPr>
            <w:tcW w:w="1134" w:type="dxa"/>
            <w:shd w:val="clear" w:color="auto" w:fill="auto"/>
          </w:tcPr>
          <w:p w:rsidR="000210B3"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t>Сентябрь</w:t>
            </w:r>
          </w:p>
          <w:p w:rsidR="000210B3" w:rsidRDefault="000210B3" w:rsidP="008C42DA">
            <w:pPr>
              <w:spacing w:after="0" w:line="240" w:lineRule="auto"/>
              <w:jc w:val="center"/>
              <w:rPr>
                <w:rFonts w:ascii="Times New Roman" w:hAnsi="Times New Roman"/>
                <w:sz w:val="24"/>
                <w:szCs w:val="24"/>
              </w:rPr>
            </w:pPr>
          </w:p>
          <w:p w:rsidR="000210B3" w:rsidRPr="001D2118" w:rsidRDefault="000210B3" w:rsidP="008C42DA">
            <w:pPr>
              <w:spacing w:after="0" w:line="240" w:lineRule="auto"/>
              <w:jc w:val="center"/>
              <w:rPr>
                <w:rFonts w:ascii="Times New Roman" w:hAnsi="Times New Roman"/>
                <w:b/>
                <w:sz w:val="24"/>
                <w:szCs w:val="24"/>
              </w:rPr>
            </w:pP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3</w:t>
            </w:r>
          </w:p>
        </w:tc>
        <w:tc>
          <w:tcPr>
            <w:tcW w:w="2287" w:type="dxa"/>
            <w:gridSpan w:val="2"/>
            <w:shd w:val="clear" w:color="auto" w:fill="auto"/>
          </w:tcPr>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«Царевна-лягушка».</w:t>
            </w:r>
          </w:p>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Василиса Премудрая и</w:t>
            </w:r>
          </w:p>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 xml:space="preserve">Иван-царевич.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Характеризуют</w:t>
            </w:r>
            <w:r w:rsidRPr="001D2118">
              <w:rPr>
                <w:rFonts w:ascii="Times New Roman" w:hAnsi="Times New Roman"/>
                <w:sz w:val="24"/>
                <w:szCs w:val="24"/>
              </w:rPr>
              <w:t xml:space="preserve"> сказочных героев и средств</w:t>
            </w:r>
            <w:r>
              <w:rPr>
                <w:rFonts w:ascii="Times New Roman" w:hAnsi="Times New Roman"/>
                <w:sz w:val="24"/>
                <w:szCs w:val="24"/>
              </w:rPr>
              <w:t>а</w:t>
            </w:r>
            <w:r w:rsidRPr="001D2118">
              <w:rPr>
                <w:rFonts w:ascii="Times New Roman" w:hAnsi="Times New Roman"/>
                <w:sz w:val="24"/>
                <w:szCs w:val="24"/>
              </w:rPr>
              <w:t xml:space="preserve"> создания их образов: Василисы Премудрой, Ивана-царевича, животных-помощников, Бабы-яги и Кощея Бессмертного (по группам). </w:t>
            </w:r>
            <w:r>
              <w:rPr>
                <w:rFonts w:ascii="Times New Roman" w:hAnsi="Times New Roman"/>
                <w:sz w:val="24"/>
                <w:szCs w:val="24"/>
              </w:rPr>
              <w:t>Читают</w:t>
            </w:r>
            <w:r w:rsidRPr="001D2118">
              <w:rPr>
                <w:rFonts w:ascii="Times New Roman" w:hAnsi="Times New Roman"/>
                <w:sz w:val="24"/>
                <w:szCs w:val="24"/>
              </w:rPr>
              <w:t xml:space="preserve"> и обсуж</w:t>
            </w:r>
            <w:r>
              <w:rPr>
                <w:rFonts w:ascii="Times New Roman" w:hAnsi="Times New Roman"/>
                <w:sz w:val="24"/>
                <w:szCs w:val="24"/>
              </w:rPr>
              <w:t>дают</w:t>
            </w:r>
            <w:r w:rsidRPr="001D2118">
              <w:rPr>
                <w:rFonts w:ascii="Times New Roman" w:hAnsi="Times New Roman"/>
                <w:sz w:val="24"/>
                <w:szCs w:val="24"/>
              </w:rPr>
              <w:t xml:space="preserve"> статьи учебника «Герои народных сказок</w:t>
            </w:r>
            <w:r>
              <w:rPr>
                <w:rFonts w:ascii="Times New Roman" w:hAnsi="Times New Roman"/>
                <w:sz w:val="24"/>
                <w:szCs w:val="24"/>
              </w:rPr>
              <w:t xml:space="preserve"> в оценке писателей». Письменно</w:t>
            </w:r>
            <w:r w:rsidRPr="001D2118">
              <w:rPr>
                <w:rFonts w:ascii="Times New Roman" w:hAnsi="Times New Roman"/>
                <w:sz w:val="24"/>
                <w:szCs w:val="24"/>
              </w:rPr>
              <w:t xml:space="preserve"> от</w:t>
            </w:r>
            <w:r>
              <w:rPr>
                <w:rFonts w:ascii="Times New Roman" w:hAnsi="Times New Roman"/>
                <w:sz w:val="24"/>
                <w:szCs w:val="24"/>
              </w:rPr>
              <w:t>вечают</w:t>
            </w:r>
            <w:r w:rsidRPr="001D2118">
              <w:rPr>
                <w:rFonts w:ascii="Times New Roman" w:hAnsi="Times New Roman"/>
                <w:sz w:val="24"/>
                <w:szCs w:val="24"/>
              </w:rPr>
              <w:t xml:space="preserve"> на проблемный вопрос.</w:t>
            </w:r>
          </w:p>
          <w:p w:rsidR="000210B3" w:rsidRPr="001D2118" w:rsidRDefault="000210B3" w:rsidP="008C42DA">
            <w:pPr>
              <w:autoSpaceDE w:val="0"/>
              <w:autoSpaceDN w:val="0"/>
              <w:adjustRightInd w:val="0"/>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Составляют план</w:t>
            </w:r>
            <w:r w:rsidRPr="001D2118">
              <w:rPr>
                <w:rFonts w:ascii="Times New Roman" w:hAnsi="Times New Roman"/>
                <w:sz w:val="24"/>
                <w:szCs w:val="24"/>
              </w:rPr>
              <w:t xml:space="preserve"> характеристики сказочного героя и рассказ о нём по плану.</w:t>
            </w:r>
          </w:p>
          <w:p w:rsidR="000210B3" w:rsidRPr="001D2118" w:rsidRDefault="000210B3" w:rsidP="008C42DA">
            <w:pPr>
              <w:autoSpaceDE w:val="0"/>
              <w:autoSpaceDN w:val="0"/>
              <w:adjustRightInd w:val="0"/>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Устное выполняют задания</w:t>
            </w:r>
            <w:r w:rsidRPr="001D2118">
              <w:rPr>
                <w:rFonts w:ascii="Times New Roman" w:hAnsi="Times New Roman"/>
                <w:sz w:val="24"/>
                <w:szCs w:val="24"/>
              </w:rPr>
              <w:t xml:space="preserve"> из раздела «Продолжаем знакомство с фольклором»; </w:t>
            </w: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lang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4</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«Иван — крестьянский сын и чудо-юдо» — </w:t>
            </w:r>
            <w:r w:rsidRPr="001D2118">
              <w:rPr>
                <w:rFonts w:ascii="Times New Roman" w:hAnsi="Times New Roman"/>
                <w:sz w:val="24"/>
                <w:szCs w:val="24"/>
              </w:rPr>
              <w:lastRenderedPageBreak/>
              <w:t>волшебная богатырская сказка героического содержания.</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w:t>
            </w:r>
            <w:r w:rsidRPr="001D2118">
              <w:rPr>
                <w:rFonts w:ascii="Times New Roman" w:hAnsi="Times New Roman"/>
                <w:sz w:val="24"/>
                <w:szCs w:val="24"/>
              </w:rPr>
              <w:t xml:space="preserve"> и пересказ</w:t>
            </w:r>
            <w:r>
              <w:rPr>
                <w:rFonts w:ascii="Times New Roman" w:hAnsi="Times New Roman"/>
                <w:sz w:val="24"/>
                <w:szCs w:val="24"/>
              </w:rPr>
              <w:t>ывают сказки.  Выразительно читают</w:t>
            </w:r>
            <w:r w:rsidRPr="001D2118">
              <w:rPr>
                <w:rFonts w:ascii="Times New Roman" w:hAnsi="Times New Roman"/>
                <w:sz w:val="24"/>
                <w:szCs w:val="24"/>
              </w:rPr>
              <w:t xml:space="preserve"> по ролям эпи</w:t>
            </w:r>
            <w:r>
              <w:rPr>
                <w:rFonts w:ascii="Times New Roman" w:hAnsi="Times New Roman"/>
                <w:sz w:val="24"/>
                <w:szCs w:val="24"/>
              </w:rPr>
              <w:t>зоды</w:t>
            </w:r>
            <w:r w:rsidRPr="001D2118">
              <w:rPr>
                <w:rFonts w:ascii="Times New Roman" w:hAnsi="Times New Roman"/>
                <w:sz w:val="24"/>
                <w:szCs w:val="24"/>
              </w:rPr>
              <w:t xml:space="preserve"> о трёх поединках Ивана и чуда-</w:t>
            </w:r>
            <w:proofErr w:type="spellStart"/>
            <w:r w:rsidRPr="001D2118">
              <w:rPr>
                <w:rFonts w:ascii="Times New Roman" w:hAnsi="Times New Roman"/>
                <w:sz w:val="24"/>
                <w:szCs w:val="24"/>
              </w:rPr>
              <w:t>юда</w:t>
            </w:r>
            <w:proofErr w:type="spellEnd"/>
            <w:r w:rsidRPr="001D2118">
              <w:rPr>
                <w:rFonts w:ascii="Times New Roman" w:hAnsi="Times New Roman"/>
                <w:sz w:val="24"/>
                <w:szCs w:val="24"/>
              </w:rPr>
              <w:t>. Составл</w:t>
            </w:r>
            <w:r>
              <w:rPr>
                <w:rFonts w:ascii="Times New Roman" w:hAnsi="Times New Roman"/>
                <w:sz w:val="24"/>
                <w:szCs w:val="24"/>
              </w:rPr>
              <w:t>яют характеристику</w:t>
            </w:r>
            <w:r w:rsidRPr="001D2118">
              <w:rPr>
                <w:rFonts w:ascii="Times New Roman" w:hAnsi="Times New Roman"/>
                <w:sz w:val="24"/>
                <w:szCs w:val="24"/>
              </w:rPr>
              <w:t xml:space="preserve"> главного героя сказки. </w:t>
            </w:r>
            <w:r w:rsidRPr="001D2118">
              <w:rPr>
                <w:rFonts w:ascii="Times New Roman" w:hAnsi="Times New Roman"/>
                <w:i/>
                <w:sz w:val="24"/>
                <w:szCs w:val="24"/>
              </w:rPr>
              <w:lastRenderedPageBreak/>
              <w:t>Практическая работа</w:t>
            </w:r>
            <w:r>
              <w:rPr>
                <w:rFonts w:ascii="Times New Roman" w:hAnsi="Times New Roman"/>
                <w:sz w:val="24"/>
                <w:szCs w:val="24"/>
              </w:rPr>
              <w:t>. Выделяют этапы</w:t>
            </w:r>
            <w:r w:rsidRPr="001D2118">
              <w:rPr>
                <w:rFonts w:ascii="Times New Roman" w:hAnsi="Times New Roman"/>
                <w:sz w:val="24"/>
                <w:szCs w:val="24"/>
              </w:rPr>
              <w:t xml:space="preserve"> развития сюжета..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Выполняют</w:t>
            </w:r>
            <w:r w:rsidRPr="001D2118">
              <w:rPr>
                <w:rFonts w:ascii="Times New Roman" w:hAnsi="Times New Roman"/>
                <w:sz w:val="24"/>
                <w:szCs w:val="24"/>
              </w:rPr>
              <w:t xml:space="preserve"> зада</w:t>
            </w:r>
            <w:r>
              <w:rPr>
                <w:rFonts w:ascii="Times New Roman" w:hAnsi="Times New Roman"/>
                <w:sz w:val="24"/>
                <w:szCs w:val="24"/>
              </w:rPr>
              <w:t>ния</w:t>
            </w:r>
            <w:r w:rsidRPr="001D2118">
              <w:rPr>
                <w:rFonts w:ascii="Times New Roman" w:hAnsi="Times New Roman"/>
                <w:sz w:val="24"/>
                <w:szCs w:val="24"/>
              </w:rPr>
              <w:t xml:space="preserve"> из раздела «Литература и изобразительное искусство». </w:t>
            </w: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lastRenderedPageBreak/>
              <w:t>Текущий</w:t>
            </w:r>
          </w:p>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i/>
                <w:sz w:val="24"/>
                <w:szCs w:val="24"/>
                <w:lang w:bidi="en-US"/>
              </w:rPr>
              <w:t xml:space="preserve">индивидуальная, </w:t>
            </w:r>
            <w:r w:rsidRPr="001D2118">
              <w:rPr>
                <w:rFonts w:ascii="Times New Roman" w:hAnsi="Times New Roman"/>
                <w:i/>
                <w:sz w:val="24"/>
                <w:szCs w:val="24"/>
                <w:lang w:bidi="en-US"/>
              </w:rPr>
              <w:lastRenderedPageBreak/>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lastRenderedPageBreak/>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5</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Сказки о животных. «Журавль и цапля». Бытовые сказки. «Солдатская шинель».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Default="000210B3" w:rsidP="008C42DA">
            <w:pPr>
              <w:spacing w:after="0" w:line="240" w:lineRule="auto"/>
              <w:jc w:val="both"/>
              <w:rPr>
                <w:rFonts w:ascii="Times New Roman" w:hAnsi="Times New Roman"/>
                <w:i/>
                <w:sz w:val="24"/>
                <w:szCs w:val="24"/>
              </w:rPr>
            </w:pPr>
            <w:r w:rsidRPr="001D2118">
              <w:rPr>
                <w:rFonts w:ascii="Times New Roman" w:hAnsi="Times New Roman"/>
                <w:sz w:val="24"/>
                <w:szCs w:val="24"/>
              </w:rPr>
              <w:t xml:space="preserve"> Пересказ</w:t>
            </w:r>
            <w:r>
              <w:rPr>
                <w:rFonts w:ascii="Times New Roman" w:hAnsi="Times New Roman"/>
                <w:sz w:val="24"/>
                <w:szCs w:val="24"/>
              </w:rPr>
              <w:t>ывают</w:t>
            </w:r>
            <w:r w:rsidRPr="001D2118">
              <w:rPr>
                <w:rFonts w:ascii="Times New Roman" w:hAnsi="Times New Roman"/>
                <w:sz w:val="24"/>
                <w:szCs w:val="24"/>
              </w:rPr>
              <w:t xml:space="preserve"> самостоятельно прочи</w:t>
            </w:r>
            <w:r>
              <w:rPr>
                <w:rFonts w:ascii="Times New Roman" w:hAnsi="Times New Roman"/>
                <w:sz w:val="24"/>
                <w:szCs w:val="24"/>
              </w:rPr>
              <w:t>танные сказки</w:t>
            </w:r>
            <w:r w:rsidRPr="001D2118">
              <w:rPr>
                <w:rFonts w:ascii="Times New Roman" w:hAnsi="Times New Roman"/>
                <w:sz w:val="24"/>
                <w:szCs w:val="24"/>
              </w:rPr>
              <w:t>. Уст</w:t>
            </w:r>
            <w:r>
              <w:rPr>
                <w:rFonts w:ascii="Times New Roman" w:hAnsi="Times New Roman"/>
                <w:sz w:val="24"/>
                <w:szCs w:val="24"/>
              </w:rPr>
              <w:t>но и письменно отвечают</w:t>
            </w:r>
            <w:r w:rsidRPr="001D2118">
              <w:rPr>
                <w:rFonts w:ascii="Times New Roman" w:hAnsi="Times New Roman"/>
                <w:sz w:val="24"/>
                <w:szCs w:val="24"/>
              </w:rPr>
              <w:t xml:space="preserve"> на вопросы из раздела «Размышляем о своеобразии сказок о животных».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Опис</w:t>
            </w:r>
            <w:r>
              <w:rPr>
                <w:rFonts w:ascii="Times New Roman" w:hAnsi="Times New Roman"/>
                <w:sz w:val="24"/>
                <w:szCs w:val="24"/>
              </w:rPr>
              <w:t>ывают</w:t>
            </w:r>
            <w:r w:rsidRPr="001D2118">
              <w:rPr>
                <w:rFonts w:ascii="Times New Roman" w:hAnsi="Times New Roman"/>
                <w:sz w:val="24"/>
                <w:szCs w:val="24"/>
              </w:rPr>
              <w:t xml:space="preserve"> иллюстрации к сказкам. </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lang w:bidi="en-US"/>
              </w:rPr>
              <w:t>Фронтальная,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6</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Мои любимые русские народные сказки. Сочинение: «Мой любимый герой русской народной сказки».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развивающего контроля</w:t>
            </w:r>
          </w:p>
          <w:p w:rsidR="000210B3" w:rsidRPr="001D2118" w:rsidRDefault="000210B3" w:rsidP="008C42DA">
            <w:pPr>
              <w:spacing w:after="0" w:line="240" w:lineRule="auto"/>
              <w:rPr>
                <w:rFonts w:ascii="Times New Roman" w:hAnsi="Times New Roman"/>
                <w:b/>
                <w:sz w:val="24"/>
                <w:szCs w:val="24"/>
              </w:rPr>
            </w:pP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Отвечают на вопросы и выполняют задания</w:t>
            </w:r>
            <w:r w:rsidRPr="001D2118">
              <w:rPr>
                <w:rFonts w:ascii="Times New Roman" w:hAnsi="Times New Roman"/>
                <w:sz w:val="24"/>
                <w:szCs w:val="24"/>
              </w:rPr>
              <w:t xml:space="preserve"> из раздела «Литература и из</w:t>
            </w:r>
            <w:r>
              <w:rPr>
                <w:rFonts w:ascii="Times New Roman" w:hAnsi="Times New Roman"/>
                <w:sz w:val="24"/>
                <w:szCs w:val="24"/>
              </w:rPr>
              <w:t>образительное искусство». Отвечают</w:t>
            </w:r>
            <w:r w:rsidRPr="001D2118">
              <w:rPr>
                <w:rFonts w:ascii="Times New Roman" w:hAnsi="Times New Roman"/>
                <w:sz w:val="24"/>
                <w:szCs w:val="24"/>
              </w:rPr>
              <w:t xml:space="preserve"> на вопросы о сказителях из раздела «Проверьте себя», на вопросы практикума «Читаем, думаем, спорим…». Со</w:t>
            </w:r>
            <w:r>
              <w:rPr>
                <w:rFonts w:ascii="Times New Roman" w:hAnsi="Times New Roman"/>
                <w:sz w:val="24"/>
                <w:szCs w:val="24"/>
              </w:rPr>
              <w:t>ставляют план</w:t>
            </w:r>
            <w:r w:rsidRPr="001D2118">
              <w:rPr>
                <w:rFonts w:ascii="Times New Roman" w:hAnsi="Times New Roman"/>
                <w:sz w:val="24"/>
                <w:szCs w:val="24"/>
              </w:rPr>
              <w:t xml:space="preserve"> письменного высказывания по одному из проблемных вопросов.</w:t>
            </w:r>
          </w:p>
          <w:p w:rsidR="000210B3" w:rsidRPr="001D2118" w:rsidRDefault="000210B3" w:rsidP="008C42DA">
            <w:pPr>
              <w:spacing w:after="0" w:line="240" w:lineRule="auto"/>
              <w:jc w:val="both"/>
              <w:rPr>
                <w:rFonts w:ascii="Times New Roman" w:hAnsi="Times New Roman"/>
                <w:i/>
                <w:iCs/>
                <w:sz w:val="24"/>
                <w:szCs w:val="24"/>
              </w:rPr>
            </w:pPr>
            <w:r w:rsidRPr="001D2118">
              <w:rPr>
                <w:rFonts w:ascii="Times New Roman" w:hAnsi="Times New Roman"/>
                <w:i/>
                <w:iCs/>
                <w:sz w:val="24"/>
                <w:szCs w:val="24"/>
              </w:rPr>
              <w:t>Домашняя контрольная работа.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Письменный ответ на один из проблемных вопросов:</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1. Каков мой любимый герой русской народной сказки?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2. Почему я люблю читать народные сказки?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3. Почему в народных сказках добро всегда побеждает зло?</w:t>
            </w:r>
          </w:p>
        </w:tc>
        <w:tc>
          <w:tcPr>
            <w:tcW w:w="1275" w:type="dxa"/>
            <w:shd w:val="clear" w:color="auto" w:fill="auto"/>
          </w:tcPr>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r w:rsidRPr="001D2118">
              <w:rPr>
                <w:rFonts w:ascii="Times New Roman" w:hAnsi="Times New Roman"/>
                <w:sz w:val="24"/>
                <w:szCs w:val="24"/>
                <w:lang w:bidi="en-US"/>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lang w:bidi="en-US"/>
              </w:rPr>
              <w:t>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6</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7</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«Повесть временных лет» как литературный памятник. «Подвиг отрока-киевлянина и хитрость воеводы </w:t>
            </w:r>
            <w:proofErr w:type="spellStart"/>
            <w:r w:rsidRPr="001D2118">
              <w:rPr>
                <w:rFonts w:ascii="Times New Roman" w:hAnsi="Times New Roman"/>
                <w:sz w:val="24"/>
                <w:szCs w:val="24"/>
              </w:rPr>
              <w:t>Претича</w:t>
            </w:r>
            <w:proofErr w:type="spellEnd"/>
            <w:r w:rsidRPr="001D2118">
              <w:rPr>
                <w:rFonts w:ascii="Times New Roman" w:hAnsi="Times New Roman"/>
                <w:sz w:val="24"/>
                <w:szCs w:val="24"/>
              </w:rPr>
              <w:t>».</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4913D4">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uppressAutoHyphens/>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Выразительно читают летописное сказание</w:t>
            </w:r>
            <w:r w:rsidRPr="001E6C5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Дают характеристику героев сказания. Участвуют</w:t>
            </w:r>
            <w:r w:rsidRPr="001E6C58">
              <w:rPr>
                <w:rFonts w:ascii="Times New Roman" w:eastAsia="Times New Roman" w:hAnsi="Times New Roman"/>
                <w:sz w:val="24"/>
                <w:szCs w:val="24"/>
                <w:lang w:eastAsia="ru-RU"/>
              </w:rPr>
              <w:t xml:space="preserve"> в</w:t>
            </w:r>
            <w:r>
              <w:rPr>
                <w:rFonts w:ascii="Times New Roman" w:eastAsia="Times New Roman" w:hAnsi="Times New Roman"/>
                <w:sz w:val="24"/>
                <w:szCs w:val="24"/>
                <w:lang w:eastAsia="ru-RU"/>
              </w:rPr>
              <w:t xml:space="preserve"> коллективном диалоге. Выявляют ключевые</w:t>
            </w:r>
            <w:r w:rsidRPr="001E6C58">
              <w:rPr>
                <w:rFonts w:ascii="Times New Roman" w:eastAsia="Times New Roman" w:hAnsi="Times New Roman"/>
                <w:sz w:val="24"/>
                <w:szCs w:val="24"/>
                <w:lang w:eastAsia="ru-RU"/>
              </w:rPr>
              <w:t xml:space="preserve"> тем</w:t>
            </w:r>
            <w:r>
              <w:rPr>
                <w:rFonts w:ascii="Times New Roman" w:eastAsia="Times New Roman" w:hAnsi="Times New Roman"/>
                <w:sz w:val="24"/>
                <w:szCs w:val="24"/>
                <w:lang w:eastAsia="ru-RU"/>
              </w:rPr>
              <w:t>ы</w:t>
            </w:r>
            <w:r w:rsidRPr="001E6C58">
              <w:rPr>
                <w:rFonts w:ascii="Times New Roman" w:eastAsia="Times New Roman" w:hAnsi="Times New Roman"/>
                <w:sz w:val="24"/>
                <w:szCs w:val="24"/>
                <w:lang w:eastAsia="ru-RU"/>
              </w:rPr>
              <w:t xml:space="preserve">, образов и приёмов изображения человека в </w:t>
            </w:r>
            <w:r>
              <w:rPr>
                <w:rFonts w:ascii="Times New Roman" w:eastAsia="Times New Roman" w:hAnsi="Times New Roman"/>
                <w:sz w:val="24"/>
                <w:szCs w:val="24"/>
                <w:lang w:eastAsia="ru-RU"/>
              </w:rPr>
              <w:t>древнерусской литературе. Подбирают примеры, иллюстрирующие</w:t>
            </w:r>
            <w:r w:rsidRPr="001E6C58">
              <w:rPr>
                <w:rFonts w:ascii="Times New Roman" w:eastAsia="Times New Roman" w:hAnsi="Times New Roman"/>
                <w:sz w:val="24"/>
                <w:szCs w:val="24"/>
                <w:lang w:eastAsia="ru-RU"/>
              </w:rPr>
              <w:t xml:space="preserve"> характерные для древнерусской литературы темы, образы и приёмы изображения человека.</w:t>
            </w:r>
          </w:p>
        </w:tc>
        <w:tc>
          <w:tcPr>
            <w:tcW w:w="1275" w:type="dxa"/>
            <w:shd w:val="clear" w:color="auto" w:fill="auto"/>
          </w:tcPr>
          <w:p w:rsidR="000210B3" w:rsidRPr="001E6C58" w:rsidRDefault="000210B3" w:rsidP="008C42DA">
            <w:pPr>
              <w:spacing w:after="0" w:line="240" w:lineRule="auto"/>
              <w:rPr>
                <w:rFonts w:ascii="Times New Roman" w:hAnsi="Times New Roman"/>
                <w:sz w:val="24"/>
                <w:szCs w:val="24"/>
              </w:rPr>
            </w:pPr>
            <w:r w:rsidRPr="001E6C58">
              <w:rPr>
                <w:rFonts w:ascii="Times New Roman" w:hAnsi="Times New Roman"/>
                <w:sz w:val="24"/>
                <w:szCs w:val="24"/>
              </w:rPr>
              <w:t>Текущий</w:t>
            </w:r>
          </w:p>
          <w:p w:rsidR="000210B3" w:rsidRPr="001E6C58" w:rsidRDefault="000210B3" w:rsidP="008C42DA">
            <w:pPr>
              <w:spacing w:after="0" w:line="240" w:lineRule="auto"/>
              <w:rPr>
                <w:rFonts w:ascii="Times New Roman" w:hAnsi="Times New Roman"/>
                <w:sz w:val="24"/>
                <w:szCs w:val="24"/>
              </w:rPr>
            </w:pPr>
            <w:r w:rsidRPr="001E6C58">
              <w:rPr>
                <w:rFonts w:ascii="Times New Roman" w:hAnsi="Times New Roman"/>
                <w:sz w:val="24"/>
                <w:szCs w:val="24"/>
              </w:rPr>
              <w:t xml:space="preserve">Групповая     </w:t>
            </w:r>
          </w:p>
          <w:p w:rsidR="000210B3" w:rsidRPr="001D2118" w:rsidRDefault="000210B3" w:rsidP="008C42DA">
            <w:pPr>
              <w:autoSpaceDE w:val="0"/>
              <w:autoSpaceDN w:val="0"/>
              <w:adjustRightInd w:val="0"/>
              <w:spacing w:after="0" w:line="240" w:lineRule="auto"/>
              <w:rPr>
                <w:rFonts w:ascii="Times New Roman" w:hAnsi="Times New Roman"/>
                <w:sz w:val="24"/>
                <w:szCs w:val="24"/>
                <w:lang w:bidi="en-US"/>
              </w:rPr>
            </w:pP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8</w:t>
            </w:r>
          </w:p>
        </w:tc>
        <w:tc>
          <w:tcPr>
            <w:tcW w:w="2287" w:type="dxa"/>
            <w:gridSpan w:val="2"/>
            <w:shd w:val="clear" w:color="auto" w:fill="auto"/>
          </w:tcPr>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М. В. Ломоносов. «Случились вместе два Астронома в пиру…».</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w:t>
            </w:r>
            <w:r w:rsidRPr="001D2118">
              <w:rPr>
                <w:rFonts w:ascii="Times New Roman" w:hAnsi="Times New Roman"/>
                <w:sz w:val="24"/>
                <w:szCs w:val="24"/>
              </w:rPr>
              <w:t xml:space="preserve"> стихотворения (в том числе</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наизусть).</w:t>
            </w:r>
            <w:r>
              <w:rPr>
                <w:rFonts w:ascii="Times New Roman" w:hAnsi="Times New Roman"/>
                <w:sz w:val="24"/>
                <w:szCs w:val="24"/>
              </w:rPr>
              <w:t>.Находят в стихотворении юмористические</w:t>
            </w:r>
            <w:r w:rsidRPr="001D2118">
              <w:rPr>
                <w:rFonts w:ascii="Times New Roman" w:hAnsi="Times New Roman"/>
                <w:sz w:val="24"/>
                <w:szCs w:val="24"/>
              </w:rPr>
              <w:t xml:space="preserve"> элемен</w:t>
            </w:r>
            <w:r>
              <w:rPr>
                <w:rFonts w:ascii="Times New Roman" w:hAnsi="Times New Roman"/>
                <w:sz w:val="24"/>
                <w:szCs w:val="24"/>
              </w:rPr>
              <w:t>ты</w:t>
            </w:r>
            <w:r w:rsidRPr="001D2118">
              <w:rPr>
                <w:rFonts w:ascii="Times New Roman" w:hAnsi="Times New Roman"/>
                <w:sz w:val="24"/>
                <w:szCs w:val="24"/>
              </w:rPr>
              <w:t xml:space="preserve">.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Практические работы. </w:t>
            </w:r>
            <w:r w:rsidRPr="001D2118">
              <w:rPr>
                <w:rFonts w:ascii="Times New Roman" w:hAnsi="Times New Roman"/>
                <w:sz w:val="24"/>
                <w:szCs w:val="24"/>
              </w:rPr>
              <w:t>Анализ</w:t>
            </w:r>
            <w:r>
              <w:rPr>
                <w:rFonts w:ascii="Times New Roman" w:hAnsi="Times New Roman"/>
                <w:sz w:val="24"/>
                <w:szCs w:val="24"/>
              </w:rPr>
              <w:t>ируют стихотворение</w:t>
            </w:r>
            <w:r w:rsidRPr="001D2118">
              <w:rPr>
                <w:rFonts w:ascii="Times New Roman" w:hAnsi="Times New Roman"/>
                <w:sz w:val="24"/>
                <w:szCs w:val="24"/>
              </w:rPr>
              <w:t xml:space="preserve"> по пла</w:t>
            </w:r>
            <w:r>
              <w:rPr>
                <w:rFonts w:ascii="Times New Roman" w:hAnsi="Times New Roman"/>
                <w:sz w:val="24"/>
                <w:szCs w:val="24"/>
              </w:rPr>
              <w:t>ну. Составляют таблицу</w:t>
            </w:r>
            <w:r w:rsidRPr="001D2118">
              <w:rPr>
                <w:rFonts w:ascii="Times New Roman" w:hAnsi="Times New Roman"/>
                <w:sz w:val="24"/>
                <w:szCs w:val="24"/>
              </w:rPr>
              <w:t xml:space="preserve"> «Роды и жанры </w:t>
            </w:r>
            <w:r w:rsidRPr="001D2118">
              <w:rPr>
                <w:rFonts w:ascii="Times New Roman" w:hAnsi="Times New Roman"/>
                <w:sz w:val="24"/>
                <w:szCs w:val="24"/>
              </w:rPr>
              <w:lastRenderedPageBreak/>
              <w:t>литерату</w:t>
            </w:r>
            <w:r>
              <w:rPr>
                <w:rFonts w:ascii="Times New Roman" w:hAnsi="Times New Roman"/>
                <w:sz w:val="24"/>
                <w:szCs w:val="24"/>
              </w:rPr>
              <w:t>ры».</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Тематический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w:t>
            </w:r>
            <w:r w:rsidRPr="001D2118">
              <w:rPr>
                <w:rFonts w:ascii="Times New Roman" w:eastAsia="Times New Roman" w:hAnsi="Times New Roman"/>
                <w:i/>
                <w:sz w:val="24"/>
                <w:szCs w:val="24"/>
                <w:lang w:eastAsia="ru-RU" w:bidi="en-US"/>
              </w:rPr>
              <w:lastRenderedPageBreak/>
              <w:t>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lastRenderedPageBreak/>
              <w:t>Сентябрь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8</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9</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И.А. Крылов. «Во</w:t>
            </w:r>
            <w:r>
              <w:rPr>
                <w:rFonts w:ascii="Times New Roman" w:hAnsi="Times New Roman"/>
                <w:sz w:val="24"/>
                <w:szCs w:val="24"/>
              </w:rPr>
              <w:t>рона и лисица»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басню</w:t>
            </w:r>
            <w:r w:rsidRPr="001D2118">
              <w:rPr>
                <w:rFonts w:ascii="Times New Roman" w:hAnsi="Times New Roman"/>
                <w:sz w:val="24"/>
                <w:szCs w:val="24"/>
              </w:rPr>
              <w:t xml:space="preserve"> (в том числе по ролям и наизусть)</w:t>
            </w:r>
            <w:r>
              <w:rPr>
                <w:rFonts w:ascii="Times New Roman" w:hAnsi="Times New Roman"/>
                <w:sz w:val="24"/>
                <w:szCs w:val="24"/>
              </w:rPr>
              <w:t>. Выразительно читают статью</w:t>
            </w:r>
            <w:r w:rsidRPr="001D2118">
              <w:rPr>
                <w:rFonts w:ascii="Times New Roman" w:hAnsi="Times New Roman"/>
                <w:sz w:val="24"/>
                <w:szCs w:val="24"/>
              </w:rPr>
              <w:t xml:space="preserve"> учебника «Иван Ан</w:t>
            </w:r>
            <w:r>
              <w:rPr>
                <w:rFonts w:ascii="Times New Roman" w:hAnsi="Times New Roman"/>
                <w:sz w:val="24"/>
                <w:szCs w:val="24"/>
              </w:rPr>
              <w:t>дреевич Крылов», составляют план</w:t>
            </w:r>
            <w:r w:rsidRPr="001D2118">
              <w:rPr>
                <w:rFonts w:ascii="Times New Roman" w:hAnsi="Times New Roman"/>
                <w:sz w:val="24"/>
                <w:szCs w:val="24"/>
              </w:rPr>
              <w:t xml:space="preserve"> статьи</w:t>
            </w:r>
            <w:r>
              <w:rPr>
                <w:rFonts w:ascii="Times New Roman" w:hAnsi="Times New Roman"/>
                <w:sz w:val="24"/>
                <w:szCs w:val="24"/>
              </w:rPr>
              <w:t xml:space="preserve"> Устно</w:t>
            </w:r>
            <w:r w:rsidRPr="001D2118">
              <w:rPr>
                <w:rFonts w:ascii="Times New Roman" w:hAnsi="Times New Roman"/>
                <w:sz w:val="24"/>
                <w:szCs w:val="24"/>
              </w:rPr>
              <w:t xml:space="preserve"> отве</w:t>
            </w:r>
            <w:r>
              <w:rPr>
                <w:rFonts w:ascii="Times New Roman" w:hAnsi="Times New Roman"/>
                <w:sz w:val="24"/>
                <w:szCs w:val="24"/>
              </w:rPr>
              <w:t>чаю на вопросы. Участвуют</w:t>
            </w:r>
            <w:r w:rsidRPr="001D2118">
              <w:rPr>
                <w:rFonts w:ascii="Times New Roman" w:hAnsi="Times New Roman"/>
                <w:sz w:val="24"/>
                <w:szCs w:val="24"/>
              </w:rPr>
              <w:t xml:space="preserve"> в коллективном диалоге.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w:t>
            </w:r>
            <w:r w:rsidRPr="001D2118">
              <w:rPr>
                <w:rFonts w:ascii="Times New Roman" w:hAnsi="Times New Roman"/>
                <w:sz w:val="24"/>
                <w:szCs w:val="24"/>
              </w:rPr>
              <w:t xml:space="preserve"> характеристик</w:t>
            </w:r>
            <w:r>
              <w:rPr>
                <w:rFonts w:ascii="Times New Roman" w:hAnsi="Times New Roman"/>
                <w:sz w:val="24"/>
                <w:szCs w:val="24"/>
              </w:rPr>
              <w:t>у</w:t>
            </w:r>
            <w:r w:rsidRPr="001D2118">
              <w:rPr>
                <w:rFonts w:ascii="Times New Roman" w:hAnsi="Times New Roman"/>
                <w:sz w:val="24"/>
                <w:szCs w:val="24"/>
              </w:rPr>
              <w:t xml:space="preserve"> геро</w:t>
            </w:r>
            <w:r>
              <w:rPr>
                <w:rFonts w:ascii="Times New Roman" w:hAnsi="Times New Roman"/>
                <w:sz w:val="24"/>
                <w:szCs w:val="24"/>
              </w:rPr>
              <w:t>ев басни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w:t>
            </w:r>
            <w:r>
              <w:rPr>
                <w:rFonts w:ascii="Times New Roman" w:hAnsi="Times New Roman"/>
                <w:sz w:val="24"/>
                <w:szCs w:val="24"/>
              </w:rPr>
              <w:t>Выполняют</w:t>
            </w:r>
            <w:r w:rsidRPr="001D2118">
              <w:rPr>
                <w:rFonts w:ascii="Times New Roman" w:hAnsi="Times New Roman"/>
                <w:sz w:val="24"/>
                <w:szCs w:val="24"/>
              </w:rPr>
              <w:t xml:space="preserve"> зада</w:t>
            </w:r>
            <w:r>
              <w:rPr>
                <w:rFonts w:ascii="Times New Roman" w:hAnsi="Times New Roman"/>
                <w:sz w:val="24"/>
                <w:szCs w:val="24"/>
              </w:rPr>
              <w:t>ния</w:t>
            </w:r>
            <w:r w:rsidRPr="001D2118">
              <w:rPr>
                <w:rFonts w:ascii="Times New Roman" w:hAnsi="Times New Roman"/>
                <w:sz w:val="24"/>
                <w:szCs w:val="24"/>
              </w:rPr>
              <w:t xml:space="preserve"> из раздела «Литература и изобразительное искусство»</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9</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10</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И.А. Крылов. </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«Свинья под дубом».</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«Волк на псарне».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p w:rsidR="000210B3" w:rsidRPr="001D2118" w:rsidRDefault="000210B3" w:rsidP="008C42DA">
            <w:pPr>
              <w:spacing w:line="240" w:lineRule="auto"/>
              <w:rPr>
                <w:rFonts w:ascii="Times New Roman" w:hAnsi="Times New Roman"/>
                <w:sz w:val="24"/>
                <w:szCs w:val="24"/>
              </w:rPr>
            </w:pP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басню</w:t>
            </w:r>
            <w:r w:rsidRPr="001D2118">
              <w:rPr>
                <w:rFonts w:ascii="Times New Roman" w:hAnsi="Times New Roman"/>
                <w:sz w:val="24"/>
                <w:szCs w:val="24"/>
              </w:rPr>
              <w:t xml:space="preserve"> (в том числе по ролям и наизусть). </w:t>
            </w:r>
            <w:r>
              <w:rPr>
                <w:rFonts w:ascii="Times New Roman" w:hAnsi="Times New Roman"/>
                <w:sz w:val="24"/>
                <w:szCs w:val="24"/>
              </w:rPr>
              <w:t>Комментируют историческое</w:t>
            </w:r>
            <w:r w:rsidRPr="001D2118">
              <w:rPr>
                <w:rFonts w:ascii="Times New Roman" w:hAnsi="Times New Roman"/>
                <w:sz w:val="24"/>
                <w:szCs w:val="24"/>
              </w:rPr>
              <w:t xml:space="preserve"> содержани</w:t>
            </w:r>
            <w:r>
              <w:rPr>
                <w:rFonts w:ascii="Times New Roman" w:hAnsi="Times New Roman"/>
                <w:sz w:val="24"/>
                <w:szCs w:val="24"/>
              </w:rPr>
              <w:t>е</w:t>
            </w:r>
            <w:r w:rsidRPr="001D2118">
              <w:rPr>
                <w:rFonts w:ascii="Times New Roman" w:hAnsi="Times New Roman"/>
                <w:sz w:val="24"/>
                <w:szCs w:val="24"/>
              </w:rPr>
              <w:t xml:space="preserve"> бас</w:t>
            </w:r>
            <w:r>
              <w:rPr>
                <w:rFonts w:ascii="Times New Roman" w:hAnsi="Times New Roman"/>
                <w:sz w:val="24"/>
                <w:szCs w:val="24"/>
              </w:rPr>
              <w:t>ни. Устно или письменно отвечают</w:t>
            </w:r>
            <w:r w:rsidRPr="001D2118">
              <w:rPr>
                <w:rFonts w:ascii="Times New Roman" w:hAnsi="Times New Roman"/>
                <w:sz w:val="24"/>
                <w:szCs w:val="24"/>
              </w:rPr>
              <w:t xml:space="preserve"> на вопросы (в том числе с использованием цитирования). </w:t>
            </w:r>
            <w:r>
              <w:rPr>
                <w:rFonts w:ascii="Times New Roman" w:hAnsi="Times New Roman"/>
                <w:sz w:val="24"/>
                <w:szCs w:val="24"/>
              </w:rPr>
              <w:t>Участвуют</w:t>
            </w:r>
            <w:r w:rsidRPr="001D2118">
              <w:rPr>
                <w:rFonts w:ascii="Times New Roman" w:hAnsi="Times New Roman"/>
                <w:sz w:val="24"/>
                <w:szCs w:val="24"/>
              </w:rPr>
              <w:t xml:space="preserve"> в коллективном диалоге. </w:t>
            </w:r>
            <w:r>
              <w:rPr>
                <w:rFonts w:ascii="Times New Roman" w:hAnsi="Times New Roman"/>
                <w:sz w:val="24"/>
                <w:szCs w:val="24"/>
              </w:rPr>
              <w:t>Составляют</w:t>
            </w:r>
            <w:r w:rsidRPr="001D2118">
              <w:rPr>
                <w:rFonts w:ascii="Times New Roman" w:hAnsi="Times New Roman"/>
                <w:sz w:val="24"/>
                <w:szCs w:val="24"/>
              </w:rPr>
              <w:t xml:space="preserve"> характеристик</w:t>
            </w:r>
            <w:r>
              <w:rPr>
                <w:rFonts w:ascii="Times New Roman" w:hAnsi="Times New Roman"/>
                <w:sz w:val="24"/>
                <w:szCs w:val="24"/>
              </w:rPr>
              <w:t>у</w:t>
            </w:r>
            <w:r w:rsidRPr="001D2118">
              <w:rPr>
                <w:rFonts w:ascii="Times New Roman" w:hAnsi="Times New Roman"/>
                <w:sz w:val="24"/>
                <w:szCs w:val="24"/>
              </w:rPr>
              <w:t xml:space="preserve"> геро</w:t>
            </w:r>
            <w:r>
              <w:rPr>
                <w:rFonts w:ascii="Times New Roman" w:hAnsi="Times New Roman"/>
                <w:sz w:val="24"/>
                <w:szCs w:val="24"/>
              </w:rPr>
              <w:t>ев басни.</w:t>
            </w:r>
            <w:r w:rsidRPr="001D2118">
              <w:rPr>
                <w:rFonts w:ascii="Times New Roman" w:hAnsi="Times New Roman"/>
                <w:sz w:val="24"/>
                <w:szCs w:val="24"/>
              </w:rPr>
              <w:t xml:space="preserve"> 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(басня, аллегория, мораль).</w:t>
            </w:r>
          </w:p>
          <w:p w:rsidR="000210B3" w:rsidRPr="001D2118" w:rsidRDefault="000210B3" w:rsidP="008C42DA">
            <w:pPr>
              <w:spacing w:after="0" w:line="240" w:lineRule="auto"/>
              <w:jc w:val="both"/>
              <w:rPr>
                <w:rFonts w:ascii="Times New Roman" w:hAnsi="Times New Roman"/>
                <w:b/>
                <w:sz w:val="24"/>
                <w:szCs w:val="24"/>
              </w:rPr>
            </w:pPr>
            <w:r w:rsidRPr="001D2118">
              <w:rPr>
                <w:rFonts w:ascii="Times New Roman" w:hAnsi="Times New Roman"/>
                <w:i/>
                <w:sz w:val="24"/>
                <w:szCs w:val="24"/>
              </w:rPr>
              <w:t>Практические работы.</w:t>
            </w:r>
            <w:r>
              <w:rPr>
                <w:rFonts w:ascii="Times New Roman" w:hAnsi="Times New Roman"/>
                <w:sz w:val="24"/>
                <w:szCs w:val="24"/>
              </w:rPr>
              <w:t xml:space="preserve"> Составляют таблицу</w:t>
            </w:r>
            <w:r w:rsidRPr="001D2118">
              <w:rPr>
                <w:rFonts w:ascii="Times New Roman" w:hAnsi="Times New Roman"/>
                <w:sz w:val="24"/>
                <w:szCs w:val="24"/>
              </w:rPr>
              <w:t xml:space="preserve"> «Жанровые особенности басен». </w:t>
            </w:r>
          </w:p>
          <w:p w:rsidR="000210B3" w:rsidRPr="001D2118" w:rsidRDefault="000210B3" w:rsidP="008C42DA">
            <w:pPr>
              <w:spacing w:after="0" w:line="240" w:lineRule="auto"/>
              <w:jc w:val="both"/>
              <w:rPr>
                <w:rFonts w:ascii="Times New Roman" w:hAnsi="Times New Roman"/>
                <w:b/>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10</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11</w:t>
            </w:r>
          </w:p>
        </w:tc>
        <w:tc>
          <w:tcPr>
            <w:tcW w:w="2287" w:type="dxa"/>
            <w:gridSpan w:val="2"/>
            <w:shd w:val="clear" w:color="auto" w:fill="auto"/>
          </w:tcPr>
          <w:p w:rsidR="000210B3" w:rsidRPr="001D2118" w:rsidRDefault="000210B3" w:rsidP="008C42DA">
            <w:pPr>
              <w:spacing w:line="240" w:lineRule="auto"/>
              <w:ind w:right="-121"/>
              <w:rPr>
                <w:rFonts w:ascii="Times New Roman" w:hAnsi="Times New Roman"/>
                <w:bCs/>
                <w:sz w:val="24"/>
                <w:szCs w:val="24"/>
              </w:rPr>
            </w:pPr>
            <w:r w:rsidRPr="001D2118">
              <w:rPr>
                <w:rFonts w:ascii="Times New Roman" w:hAnsi="Times New Roman"/>
                <w:bCs/>
                <w:sz w:val="24"/>
                <w:szCs w:val="24"/>
              </w:rPr>
              <w:t>В. А. Жуковский. «Спящая царевна».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w:t>
            </w:r>
            <w:r w:rsidRPr="001D2118">
              <w:rPr>
                <w:rFonts w:ascii="Times New Roman" w:hAnsi="Times New Roman"/>
                <w:sz w:val="24"/>
                <w:szCs w:val="24"/>
              </w:rPr>
              <w:t xml:space="preserve"> статьи учебника «Василий</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Андреевич Жуковский» и составляют план</w:t>
            </w:r>
            <w:r w:rsidRPr="001D2118">
              <w:rPr>
                <w:rFonts w:ascii="Times New Roman" w:hAnsi="Times New Roman"/>
                <w:sz w:val="24"/>
                <w:szCs w:val="24"/>
              </w:rPr>
              <w:t xml:space="preserve"> статьи. Вырази</w:t>
            </w:r>
            <w:r>
              <w:rPr>
                <w:rFonts w:ascii="Times New Roman" w:hAnsi="Times New Roman"/>
                <w:sz w:val="24"/>
                <w:szCs w:val="24"/>
              </w:rPr>
              <w:t>тельно читают</w:t>
            </w:r>
            <w:r w:rsidRPr="001D2118">
              <w:rPr>
                <w:rFonts w:ascii="Times New Roman" w:hAnsi="Times New Roman"/>
                <w:sz w:val="24"/>
                <w:szCs w:val="24"/>
              </w:rPr>
              <w:t xml:space="preserve"> сказки (в том числе наизусть). </w:t>
            </w:r>
            <w:r>
              <w:rPr>
                <w:rFonts w:ascii="Times New Roman" w:hAnsi="Times New Roman"/>
                <w:sz w:val="24"/>
                <w:szCs w:val="24"/>
              </w:rPr>
              <w:t>Участвуют</w:t>
            </w:r>
            <w:r w:rsidRPr="001D2118">
              <w:rPr>
                <w:rFonts w:ascii="Times New Roman" w:hAnsi="Times New Roman"/>
                <w:sz w:val="24"/>
                <w:szCs w:val="24"/>
              </w:rPr>
              <w:t xml:space="preserve"> в коллективном диало</w:t>
            </w:r>
            <w:r>
              <w:rPr>
                <w:rFonts w:ascii="Times New Roman" w:hAnsi="Times New Roman"/>
                <w:sz w:val="24"/>
                <w:szCs w:val="24"/>
              </w:rPr>
              <w:t>ге. Выделяют этапы</w:t>
            </w:r>
            <w:r w:rsidRPr="001D2118">
              <w:rPr>
                <w:rFonts w:ascii="Times New Roman" w:hAnsi="Times New Roman"/>
                <w:sz w:val="24"/>
                <w:szCs w:val="24"/>
              </w:rPr>
              <w:t xml:space="preserve"> развития сюжета. Составл</w:t>
            </w:r>
            <w:r>
              <w:rPr>
                <w:rFonts w:ascii="Times New Roman" w:hAnsi="Times New Roman"/>
                <w:sz w:val="24"/>
                <w:szCs w:val="24"/>
              </w:rPr>
              <w:t>яют</w:t>
            </w:r>
            <w:r w:rsidRPr="001D2118">
              <w:rPr>
                <w:rFonts w:ascii="Times New Roman" w:hAnsi="Times New Roman"/>
                <w:sz w:val="24"/>
                <w:szCs w:val="24"/>
              </w:rPr>
              <w:t xml:space="preserve"> характеристик</w:t>
            </w:r>
            <w:r>
              <w:rPr>
                <w:rFonts w:ascii="Times New Roman" w:hAnsi="Times New Roman"/>
                <w:sz w:val="24"/>
                <w:szCs w:val="24"/>
              </w:rPr>
              <w:t>у</w:t>
            </w:r>
            <w:r w:rsidRPr="001D2118">
              <w:rPr>
                <w:rFonts w:ascii="Times New Roman" w:hAnsi="Times New Roman"/>
                <w:sz w:val="24"/>
                <w:szCs w:val="24"/>
              </w:rPr>
              <w:t xml:space="preserve"> героев</w:t>
            </w:r>
            <w:r>
              <w:rPr>
                <w:rFonts w:ascii="Times New Roman" w:hAnsi="Times New Roman"/>
                <w:sz w:val="24"/>
                <w:szCs w:val="24"/>
              </w:rPr>
              <w:t>. Читают и обсуждают статью</w:t>
            </w:r>
            <w:r w:rsidRPr="001D2118">
              <w:rPr>
                <w:rFonts w:ascii="Times New Roman" w:hAnsi="Times New Roman"/>
                <w:sz w:val="24"/>
                <w:szCs w:val="24"/>
              </w:rPr>
              <w:t xml:space="preserve"> учебника «Из истории создания сказки „Спящая царевна“. Пересказ</w:t>
            </w:r>
            <w:r>
              <w:rPr>
                <w:rFonts w:ascii="Times New Roman" w:hAnsi="Times New Roman"/>
                <w:sz w:val="24"/>
                <w:szCs w:val="24"/>
              </w:rPr>
              <w:t>ывают</w:t>
            </w:r>
            <w:r w:rsidRPr="001D2118">
              <w:rPr>
                <w:rFonts w:ascii="Times New Roman" w:hAnsi="Times New Roman"/>
                <w:sz w:val="24"/>
                <w:szCs w:val="24"/>
              </w:rPr>
              <w:t xml:space="preserve"> народ</w:t>
            </w:r>
            <w:r>
              <w:rPr>
                <w:rFonts w:ascii="Times New Roman" w:hAnsi="Times New Roman"/>
                <w:sz w:val="24"/>
                <w:szCs w:val="24"/>
              </w:rPr>
              <w:t>ную сказку</w:t>
            </w:r>
            <w:r w:rsidRPr="001D2118">
              <w:rPr>
                <w:rFonts w:ascii="Times New Roman" w:hAnsi="Times New Roman"/>
                <w:sz w:val="24"/>
                <w:szCs w:val="24"/>
              </w:rPr>
              <w:t xml:space="preserve"> о спящей красавице.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Сопоставляют сюжет</w:t>
            </w:r>
            <w:r w:rsidRPr="001D2118">
              <w:rPr>
                <w:rFonts w:ascii="Times New Roman" w:hAnsi="Times New Roman"/>
                <w:sz w:val="24"/>
                <w:szCs w:val="24"/>
              </w:rPr>
              <w:t xml:space="preserve"> и героев народной сказки и сказки Жуковского.</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12</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В.А. Жуковский </w:t>
            </w:r>
            <w:r w:rsidRPr="001D2118">
              <w:rPr>
                <w:rFonts w:ascii="Times New Roman" w:hAnsi="Times New Roman"/>
                <w:sz w:val="24"/>
                <w:szCs w:val="24"/>
              </w:rPr>
              <w:lastRenderedPageBreak/>
              <w:t xml:space="preserve">«Кубок».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открытия </w:t>
            </w:r>
            <w:r w:rsidRPr="001D2118">
              <w:rPr>
                <w:rFonts w:ascii="Times New Roman" w:hAnsi="Times New Roman"/>
                <w:sz w:val="24"/>
                <w:szCs w:val="24"/>
              </w:rPr>
              <w:lastRenderedPageBreak/>
              <w:t>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lastRenderedPageBreak/>
              <w:t>Вы</w:t>
            </w:r>
            <w:r>
              <w:rPr>
                <w:rFonts w:ascii="Times New Roman" w:hAnsi="Times New Roman"/>
                <w:sz w:val="24"/>
                <w:szCs w:val="24"/>
              </w:rPr>
              <w:t>являют основные</w:t>
            </w:r>
            <w:r w:rsidRPr="001D2118">
              <w:rPr>
                <w:rFonts w:ascii="Times New Roman" w:hAnsi="Times New Roman"/>
                <w:sz w:val="24"/>
                <w:szCs w:val="24"/>
              </w:rPr>
              <w:t xml:space="preserve"> черт</w:t>
            </w:r>
            <w:r>
              <w:rPr>
                <w:rFonts w:ascii="Times New Roman" w:hAnsi="Times New Roman"/>
                <w:sz w:val="24"/>
                <w:szCs w:val="24"/>
              </w:rPr>
              <w:t>ы</w:t>
            </w:r>
            <w:r w:rsidRPr="001D2118">
              <w:rPr>
                <w:rFonts w:ascii="Times New Roman" w:hAnsi="Times New Roman"/>
                <w:sz w:val="24"/>
                <w:szCs w:val="24"/>
              </w:rPr>
              <w:t xml:space="preserve"> жанра баллады. Выразитель</w:t>
            </w:r>
            <w:r>
              <w:rPr>
                <w:rFonts w:ascii="Times New Roman" w:hAnsi="Times New Roman"/>
                <w:sz w:val="24"/>
                <w:szCs w:val="24"/>
              </w:rPr>
              <w:t>но читают балладу (в том числе наизусть)</w:t>
            </w:r>
            <w:r w:rsidRPr="001D2118">
              <w:rPr>
                <w:rFonts w:ascii="Times New Roman" w:hAnsi="Times New Roman"/>
                <w:sz w:val="24"/>
                <w:szCs w:val="24"/>
              </w:rPr>
              <w:t xml:space="preserve">. </w:t>
            </w:r>
            <w:r w:rsidRPr="001D2118">
              <w:rPr>
                <w:rFonts w:ascii="Times New Roman" w:hAnsi="Times New Roman"/>
                <w:sz w:val="24"/>
                <w:szCs w:val="24"/>
              </w:rPr>
              <w:lastRenderedPageBreak/>
              <w:t>Составл</w:t>
            </w:r>
            <w:r>
              <w:rPr>
                <w:rFonts w:ascii="Times New Roman" w:hAnsi="Times New Roman"/>
                <w:sz w:val="24"/>
                <w:szCs w:val="24"/>
              </w:rPr>
              <w:t>яют</w:t>
            </w:r>
            <w:r w:rsidRPr="001D2118">
              <w:rPr>
                <w:rFonts w:ascii="Times New Roman" w:hAnsi="Times New Roman"/>
                <w:sz w:val="24"/>
                <w:szCs w:val="24"/>
              </w:rPr>
              <w:t xml:space="preserve"> пла</w:t>
            </w:r>
            <w:r>
              <w:rPr>
                <w:rFonts w:ascii="Times New Roman" w:hAnsi="Times New Roman"/>
                <w:sz w:val="24"/>
                <w:szCs w:val="24"/>
              </w:rPr>
              <w:t>н  баллады. Устно</w:t>
            </w:r>
            <w:r w:rsidRPr="001D2118">
              <w:rPr>
                <w:rFonts w:ascii="Times New Roman" w:hAnsi="Times New Roman"/>
                <w:sz w:val="24"/>
                <w:szCs w:val="24"/>
              </w:rPr>
              <w:t xml:space="preserve"> и пись</w:t>
            </w:r>
            <w:r>
              <w:rPr>
                <w:rFonts w:ascii="Times New Roman" w:hAnsi="Times New Roman"/>
                <w:sz w:val="24"/>
                <w:szCs w:val="24"/>
              </w:rPr>
              <w:t>менно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цитирования). </w:t>
            </w:r>
            <w:r w:rsidRPr="003315B2">
              <w:rPr>
                <w:rFonts w:ascii="Times New Roman" w:hAnsi="Times New Roman"/>
                <w:sz w:val="24"/>
                <w:szCs w:val="24"/>
              </w:rPr>
              <w:t xml:space="preserve">Участвуют </w:t>
            </w:r>
            <w:r w:rsidRPr="001D2118">
              <w:rPr>
                <w:rFonts w:ascii="Times New Roman" w:hAnsi="Times New Roman"/>
                <w:sz w:val="24"/>
                <w:szCs w:val="24"/>
              </w:rPr>
              <w:t>в коллектив</w:t>
            </w:r>
            <w:r>
              <w:rPr>
                <w:rFonts w:ascii="Times New Roman" w:hAnsi="Times New Roman"/>
                <w:sz w:val="24"/>
                <w:szCs w:val="24"/>
              </w:rPr>
              <w:t>ном диалоге. Читают</w:t>
            </w:r>
            <w:r w:rsidRPr="001D2118">
              <w:rPr>
                <w:rFonts w:ascii="Times New Roman" w:hAnsi="Times New Roman"/>
                <w:sz w:val="24"/>
                <w:szCs w:val="24"/>
              </w:rPr>
              <w:t xml:space="preserve"> и об</w:t>
            </w:r>
            <w:r>
              <w:rPr>
                <w:rFonts w:ascii="Times New Roman" w:hAnsi="Times New Roman"/>
                <w:sz w:val="24"/>
                <w:szCs w:val="24"/>
              </w:rPr>
              <w:t>суждают</w:t>
            </w:r>
            <w:r w:rsidRPr="001D2118">
              <w:rPr>
                <w:rFonts w:ascii="Times New Roman" w:hAnsi="Times New Roman"/>
                <w:sz w:val="24"/>
                <w:szCs w:val="24"/>
              </w:rPr>
              <w:t xml:space="preserve"> статьи учебника «Из истории создания баллады „Кубок“».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 план</w:t>
            </w:r>
            <w:r w:rsidRPr="001D2118">
              <w:rPr>
                <w:rFonts w:ascii="Times New Roman" w:hAnsi="Times New Roman"/>
                <w:sz w:val="24"/>
                <w:szCs w:val="24"/>
              </w:rPr>
              <w:t xml:space="preserve"> характеристики героя баллады и рассказа о герое по плану. </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w:t>
            </w:r>
            <w:r w:rsidRPr="001D2118">
              <w:rPr>
                <w:rFonts w:ascii="Times New Roman" w:eastAsia="Times New Roman" w:hAnsi="Times New Roman"/>
                <w:i/>
                <w:sz w:val="24"/>
                <w:szCs w:val="24"/>
                <w:lang w:eastAsia="ru-RU" w:bidi="en-US"/>
              </w:rPr>
              <w:lastRenderedPageBreak/>
              <w:t>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lastRenderedPageBreak/>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13</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А. С. Пушкин. Стихотворения «Зимний вечер» «Няне».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Читают и обсуждают статью </w:t>
            </w:r>
            <w:r w:rsidRPr="001D2118">
              <w:rPr>
                <w:rFonts w:ascii="Times New Roman" w:hAnsi="Times New Roman"/>
                <w:sz w:val="24"/>
                <w:szCs w:val="24"/>
              </w:rPr>
              <w:t>учебника «Александр</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Сергеевич Пушкин». </w:t>
            </w:r>
            <w:r>
              <w:rPr>
                <w:rFonts w:ascii="Times New Roman" w:hAnsi="Times New Roman"/>
                <w:sz w:val="24"/>
                <w:szCs w:val="24"/>
              </w:rPr>
              <w:t>Составляют план статьи. Читают</w:t>
            </w:r>
            <w:r w:rsidRPr="001D2118">
              <w:rPr>
                <w:rFonts w:ascii="Times New Roman" w:hAnsi="Times New Roman"/>
                <w:sz w:val="24"/>
                <w:szCs w:val="24"/>
              </w:rPr>
              <w:t xml:space="preserve"> и об</w:t>
            </w:r>
            <w:r>
              <w:rPr>
                <w:rFonts w:ascii="Times New Roman" w:hAnsi="Times New Roman"/>
                <w:sz w:val="24"/>
                <w:szCs w:val="24"/>
              </w:rPr>
              <w:t xml:space="preserve">суждают сведения учебника </w:t>
            </w:r>
            <w:r w:rsidRPr="001D2118">
              <w:rPr>
                <w:rFonts w:ascii="Times New Roman" w:hAnsi="Times New Roman"/>
                <w:sz w:val="24"/>
                <w:szCs w:val="24"/>
              </w:rPr>
              <w:t xml:space="preserve"> о литературных местах России, связанных с именем Пушкина. Вырази</w:t>
            </w:r>
            <w:r>
              <w:rPr>
                <w:rFonts w:ascii="Times New Roman" w:hAnsi="Times New Roman"/>
                <w:sz w:val="24"/>
                <w:szCs w:val="24"/>
              </w:rPr>
              <w:t>тельно читают (в том числе наизусть) стихи</w:t>
            </w:r>
            <w:r w:rsidRPr="001D2118">
              <w:rPr>
                <w:rFonts w:ascii="Times New Roman" w:hAnsi="Times New Roman"/>
                <w:sz w:val="24"/>
                <w:szCs w:val="24"/>
              </w:rPr>
              <w:t xml:space="preserve"> о няне Пушкина. </w:t>
            </w:r>
            <w:r>
              <w:rPr>
                <w:rFonts w:ascii="Times New Roman" w:hAnsi="Times New Roman"/>
                <w:sz w:val="24"/>
                <w:szCs w:val="24"/>
              </w:rPr>
              <w:t>Обсуждают</w:t>
            </w:r>
            <w:r w:rsidRPr="001D2118">
              <w:rPr>
                <w:rFonts w:ascii="Times New Roman" w:hAnsi="Times New Roman"/>
                <w:sz w:val="24"/>
                <w:szCs w:val="24"/>
              </w:rPr>
              <w:t xml:space="preserve"> произ</w:t>
            </w:r>
            <w:r>
              <w:rPr>
                <w:rFonts w:ascii="Times New Roman" w:hAnsi="Times New Roman"/>
                <w:sz w:val="24"/>
                <w:szCs w:val="24"/>
              </w:rPr>
              <w:t>ведения</w:t>
            </w:r>
            <w:r w:rsidRPr="001D2118">
              <w:rPr>
                <w:rFonts w:ascii="Times New Roman" w:hAnsi="Times New Roman"/>
                <w:sz w:val="24"/>
                <w:szCs w:val="24"/>
              </w:rPr>
              <w:t xml:space="preserve"> изобразительного искусства, со</w:t>
            </w:r>
            <w:r>
              <w:rPr>
                <w:rFonts w:ascii="Times New Roman" w:hAnsi="Times New Roman"/>
                <w:sz w:val="24"/>
                <w:szCs w:val="24"/>
              </w:rPr>
              <w:t>звучные</w:t>
            </w:r>
            <w:r w:rsidRPr="001D2118">
              <w:rPr>
                <w:rFonts w:ascii="Times New Roman" w:hAnsi="Times New Roman"/>
                <w:sz w:val="24"/>
                <w:szCs w:val="24"/>
              </w:rPr>
              <w:t xml:space="preserve"> стихотворению.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Выявляют</w:t>
            </w:r>
            <w:r w:rsidRPr="001D2118">
              <w:rPr>
                <w:rFonts w:ascii="Times New Roman" w:hAnsi="Times New Roman"/>
                <w:sz w:val="24"/>
                <w:szCs w:val="24"/>
              </w:rPr>
              <w:t xml:space="preserve"> в стихотворении черт</w:t>
            </w:r>
            <w:r>
              <w:rPr>
                <w:rFonts w:ascii="Times New Roman" w:hAnsi="Times New Roman"/>
                <w:sz w:val="24"/>
                <w:szCs w:val="24"/>
              </w:rPr>
              <w:t>ы</w:t>
            </w:r>
            <w:r w:rsidRPr="001D2118">
              <w:rPr>
                <w:rFonts w:ascii="Times New Roman" w:hAnsi="Times New Roman"/>
                <w:sz w:val="24"/>
                <w:szCs w:val="24"/>
              </w:rPr>
              <w:t xml:space="preserve"> лирического послания.</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Создают иллюстрации</w:t>
            </w:r>
            <w:r w:rsidRPr="001D2118">
              <w:rPr>
                <w:rFonts w:ascii="Times New Roman" w:hAnsi="Times New Roman"/>
                <w:sz w:val="24"/>
                <w:szCs w:val="24"/>
              </w:rPr>
              <w:t xml:space="preserve"> к стихотворению</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14</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А.С. Пушкин. «У лукоморья дуб зелёный…».</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пролог</w:t>
            </w:r>
            <w:r w:rsidRPr="001D2118">
              <w:rPr>
                <w:rFonts w:ascii="Times New Roman" w:hAnsi="Times New Roman"/>
                <w:sz w:val="24"/>
                <w:szCs w:val="24"/>
              </w:rPr>
              <w:t>. Обсужд</w:t>
            </w:r>
            <w:r>
              <w:rPr>
                <w:rFonts w:ascii="Times New Roman" w:hAnsi="Times New Roman"/>
                <w:sz w:val="24"/>
                <w:szCs w:val="24"/>
              </w:rPr>
              <w:t>ают</w:t>
            </w:r>
            <w:r w:rsidRPr="001D2118">
              <w:rPr>
                <w:rFonts w:ascii="Times New Roman" w:hAnsi="Times New Roman"/>
                <w:sz w:val="24"/>
                <w:szCs w:val="24"/>
              </w:rPr>
              <w:t xml:space="preserve"> понятия «пролог» с использованием словаря литературоведческих терминов. Уст</w:t>
            </w:r>
            <w:r>
              <w:rPr>
                <w:rFonts w:ascii="Times New Roman" w:hAnsi="Times New Roman"/>
                <w:sz w:val="24"/>
                <w:szCs w:val="24"/>
              </w:rPr>
              <w:t>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 Обсуж</w:t>
            </w:r>
            <w:r>
              <w:rPr>
                <w:rFonts w:ascii="Times New Roman" w:hAnsi="Times New Roman"/>
                <w:sz w:val="24"/>
                <w:szCs w:val="24"/>
              </w:rPr>
              <w:t>дают</w:t>
            </w:r>
            <w:r w:rsidRPr="001D2118">
              <w:rPr>
                <w:rFonts w:ascii="Times New Roman" w:hAnsi="Times New Roman"/>
                <w:sz w:val="24"/>
                <w:szCs w:val="24"/>
              </w:rPr>
              <w:t xml:space="preserve"> произве</w:t>
            </w:r>
            <w:r>
              <w:rPr>
                <w:rFonts w:ascii="Times New Roman" w:hAnsi="Times New Roman"/>
                <w:sz w:val="24"/>
                <w:szCs w:val="24"/>
              </w:rPr>
              <w:t>дения</w:t>
            </w:r>
            <w:r w:rsidRPr="001D2118">
              <w:rPr>
                <w:rFonts w:ascii="Times New Roman" w:hAnsi="Times New Roman"/>
                <w:sz w:val="24"/>
                <w:szCs w:val="24"/>
              </w:rPr>
              <w:t xml:space="preserve"> изобразительного искусства и музыки, созвучны</w:t>
            </w:r>
            <w:r>
              <w:rPr>
                <w:rFonts w:ascii="Times New Roman" w:hAnsi="Times New Roman"/>
                <w:sz w:val="24"/>
                <w:szCs w:val="24"/>
              </w:rPr>
              <w:t>е</w:t>
            </w:r>
            <w:r w:rsidRPr="001D2118">
              <w:rPr>
                <w:rFonts w:ascii="Times New Roman" w:hAnsi="Times New Roman"/>
                <w:sz w:val="24"/>
                <w:szCs w:val="24"/>
              </w:rPr>
              <w:t xml:space="preserve"> прологу.</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Устное иллюстрируют</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пролог</w:t>
            </w:r>
            <w:r w:rsidRPr="001D2118">
              <w:rPr>
                <w:rFonts w:ascii="Times New Roman" w:hAnsi="Times New Roman"/>
                <w:sz w:val="24"/>
                <w:szCs w:val="24"/>
              </w:rPr>
              <w:t>.</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Тематический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15</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А.С. Пушкин «Сказка о мёртвой царевне и о семи богатырях»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Составляют таблицу</w:t>
            </w:r>
            <w:r w:rsidRPr="001D2118">
              <w:rPr>
                <w:rFonts w:ascii="Times New Roman" w:hAnsi="Times New Roman"/>
                <w:sz w:val="24"/>
                <w:szCs w:val="24"/>
              </w:rPr>
              <w:t xml:space="preserve"> «Система образов сказки». Состав</w:t>
            </w:r>
            <w:r>
              <w:rPr>
                <w:rFonts w:ascii="Times New Roman" w:hAnsi="Times New Roman"/>
                <w:sz w:val="24"/>
                <w:szCs w:val="24"/>
              </w:rPr>
              <w:t>ляют план</w:t>
            </w:r>
            <w:r w:rsidRPr="001D2118">
              <w:rPr>
                <w:rFonts w:ascii="Times New Roman" w:hAnsi="Times New Roman"/>
                <w:sz w:val="24"/>
                <w:szCs w:val="24"/>
              </w:rPr>
              <w:t xml:space="preserve"> сравнительной характеристики героев (по группам).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Составляют</w:t>
            </w:r>
            <w:r w:rsidRPr="001D2118">
              <w:rPr>
                <w:rFonts w:ascii="Times New Roman" w:hAnsi="Times New Roman"/>
                <w:sz w:val="24"/>
                <w:szCs w:val="24"/>
              </w:rPr>
              <w:t xml:space="preserve"> письмен</w:t>
            </w:r>
            <w:r>
              <w:rPr>
                <w:rFonts w:ascii="Times New Roman" w:hAnsi="Times New Roman"/>
                <w:sz w:val="24"/>
                <w:szCs w:val="24"/>
              </w:rPr>
              <w:t>ную</w:t>
            </w:r>
            <w:r w:rsidRPr="001D2118">
              <w:rPr>
                <w:rFonts w:ascii="Times New Roman" w:hAnsi="Times New Roman"/>
                <w:sz w:val="24"/>
                <w:szCs w:val="24"/>
              </w:rPr>
              <w:t xml:space="preserve"> сравни</w:t>
            </w:r>
            <w:r>
              <w:rPr>
                <w:rFonts w:ascii="Times New Roman" w:hAnsi="Times New Roman"/>
                <w:sz w:val="24"/>
                <w:szCs w:val="24"/>
              </w:rPr>
              <w:t>тельную характеристику</w:t>
            </w:r>
            <w:r w:rsidRPr="001D2118">
              <w:rPr>
                <w:rFonts w:ascii="Times New Roman" w:hAnsi="Times New Roman"/>
                <w:sz w:val="24"/>
                <w:szCs w:val="24"/>
              </w:rPr>
              <w:t xml:space="preserve"> двух героев сказки.</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16</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"Сопоставление "Сказки о мертвой царевне" </w:t>
            </w:r>
            <w:proofErr w:type="spellStart"/>
            <w:r>
              <w:rPr>
                <w:rFonts w:ascii="Times New Roman" w:hAnsi="Times New Roman"/>
                <w:sz w:val="24"/>
                <w:szCs w:val="24"/>
              </w:rPr>
              <w:t>А</w:t>
            </w:r>
            <w:r w:rsidRPr="001D2118">
              <w:rPr>
                <w:rFonts w:ascii="Times New Roman" w:hAnsi="Times New Roman"/>
                <w:sz w:val="24"/>
                <w:szCs w:val="24"/>
              </w:rPr>
              <w:t>.С.Пушкина</w:t>
            </w:r>
            <w:proofErr w:type="spellEnd"/>
            <w:r w:rsidRPr="001D2118">
              <w:rPr>
                <w:rFonts w:ascii="Times New Roman" w:hAnsi="Times New Roman"/>
                <w:sz w:val="24"/>
                <w:szCs w:val="24"/>
              </w:rPr>
              <w:t xml:space="preserve"> и "Спящая царевна" </w:t>
            </w:r>
            <w:proofErr w:type="spellStart"/>
            <w:r w:rsidRPr="001D2118">
              <w:rPr>
                <w:rFonts w:ascii="Times New Roman" w:hAnsi="Times New Roman"/>
                <w:sz w:val="24"/>
                <w:szCs w:val="24"/>
              </w:rPr>
              <w:t>В.А.Жуковского</w:t>
            </w:r>
            <w:proofErr w:type="spellEnd"/>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Сопост</w:t>
            </w:r>
            <w:r>
              <w:rPr>
                <w:rFonts w:ascii="Times New Roman" w:hAnsi="Times New Roman"/>
                <w:sz w:val="24"/>
                <w:szCs w:val="24"/>
              </w:rPr>
              <w:t>авляют</w:t>
            </w:r>
            <w:r w:rsidRPr="001D2118">
              <w:rPr>
                <w:rFonts w:ascii="Times New Roman" w:hAnsi="Times New Roman"/>
                <w:sz w:val="24"/>
                <w:szCs w:val="24"/>
              </w:rPr>
              <w:t xml:space="preserve"> анализ сказки Пушкина и фольклор</w:t>
            </w:r>
            <w:r>
              <w:rPr>
                <w:rFonts w:ascii="Times New Roman" w:hAnsi="Times New Roman"/>
                <w:sz w:val="24"/>
                <w:szCs w:val="24"/>
              </w:rPr>
              <w:t>ные</w:t>
            </w:r>
            <w:r w:rsidRPr="001D2118">
              <w:rPr>
                <w:rFonts w:ascii="Times New Roman" w:hAnsi="Times New Roman"/>
                <w:sz w:val="24"/>
                <w:szCs w:val="24"/>
              </w:rPr>
              <w:t xml:space="preserve"> ска</w:t>
            </w:r>
            <w:r>
              <w:rPr>
                <w:rFonts w:ascii="Times New Roman" w:hAnsi="Times New Roman"/>
                <w:sz w:val="24"/>
                <w:szCs w:val="24"/>
              </w:rPr>
              <w:t>зки</w:t>
            </w:r>
            <w:r w:rsidRPr="001D2118">
              <w:rPr>
                <w:rFonts w:ascii="Times New Roman" w:hAnsi="Times New Roman"/>
                <w:sz w:val="24"/>
                <w:szCs w:val="24"/>
              </w:rPr>
              <w:t xml:space="preserve"> разных народов (по группам). </w:t>
            </w:r>
            <w:r>
              <w:rPr>
                <w:rFonts w:ascii="Times New Roman" w:hAnsi="Times New Roman"/>
                <w:sz w:val="24"/>
                <w:szCs w:val="24"/>
              </w:rPr>
              <w:t>Составляют план</w:t>
            </w:r>
            <w:r w:rsidRPr="001D2118">
              <w:rPr>
                <w:rFonts w:ascii="Times New Roman" w:hAnsi="Times New Roman"/>
                <w:sz w:val="24"/>
                <w:szCs w:val="24"/>
              </w:rPr>
              <w:t xml:space="preserve"> сопоставительного анализа и рассказ о сказках по плану. </w:t>
            </w:r>
            <w:r>
              <w:rPr>
                <w:rFonts w:ascii="Times New Roman" w:hAnsi="Times New Roman"/>
                <w:sz w:val="24"/>
                <w:szCs w:val="24"/>
              </w:rPr>
              <w:t>Участвуют</w:t>
            </w:r>
            <w:r w:rsidRPr="001D2118">
              <w:rPr>
                <w:rFonts w:ascii="Times New Roman" w:hAnsi="Times New Roman"/>
                <w:sz w:val="24"/>
                <w:szCs w:val="24"/>
              </w:rPr>
              <w:t xml:space="preserve"> в коллектив</w:t>
            </w:r>
            <w:r>
              <w:rPr>
                <w:rFonts w:ascii="Times New Roman" w:hAnsi="Times New Roman"/>
                <w:sz w:val="24"/>
                <w:szCs w:val="24"/>
              </w:rPr>
              <w:t>ном диалоге. Обсуждают</w:t>
            </w:r>
            <w:r w:rsidRPr="001D2118">
              <w:rPr>
                <w:rFonts w:ascii="Times New Roman" w:hAnsi="Times New Roman"/>
                <w:sz w:val="24"/>
                <w:szCs w:val="24"/>
              </w:rPr>
              <w:t xml:space="preserve"> народ</w:t>
            </w:r>
            <w:r>
              <w:rPr>
                <w:rFonts w:ascii="Times New Roman" w:hAnsi="Times New Roman"/>
                <w:sz w:val="24"/>
                <w:szCs w:val="24"/>
              </w:rPr>
              <w:t>ное</w:t>
            </w:r>
            <w:r w:rsidRPr="001D2118">
              <w:rPr>
                <w:rFonts w:ascii="Times New Roman" w:hAnsi="Times New Roman"/>
                <w:sz w:val="24"/>
                <w:szCs w:val="24"/>
              </w:rPr>
              <w:t xml:space="preserve"> представле</w:t>
            </w:r>
            <w:r>
              <w:rPr>
                <w:rFonts w:ascii="Times New Roman" w:hAnsi="Times New Roman"/>
                <w:sz w:val="24"/>
                <w:szCs w:val="24"/>
              </w:rPr>
              <w:t>ние</w:t>
            </w:r>
            <w:r w:rsidRPr="001D2118">
              <w:rPr>
                <w:rFonts w:ascii="Times New Roman" w:hAnsi="Times New Roman"/>
                <w:sz w:val="24"/>
                <w:szCs w:val="24"/>
              </w:rPr>
              <w:t xml:space="preserve"> о морали и нравственности.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sidRPr="001D2118">
              <w:rPr>
                <w:rFonts w:ascii="Times New Roman" w:hAnsi="Times New Roman"/>
                <w:sz w:val="24"/>
                <w:szCs w:val="24"/>
              </w:rPr>
              <w:t xml:space="preserve">. </w:t>
            </w:r>
            <w:r>
              <w:rPr>
                <w:rFonts w:ascii="Times New Roman" w:hAnsi="Times New Roman"/>
                <w:sz w:val="24"/>
                <w:szCs w:val="24"/>
              </w:rPr>
              <w:t>Составляют таблицу</w:t>
            </w:r>
            <w:r w:rsidRPr="001D2118">
              <w:rPr>
                <w:rFonts w:ascii="Times New Roman" w:hAnsi="Times New Roman"/>
                <w:sz w:val="24"/>
                <w:szCs w:val="24"/>
              </w:rPr>
              <w:t xml:space="preserve"> «Сходство и различие народных и литературных сказок».</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Проекты.</w:t>
            </w:r>
            <w:r>
              <w:rPr>
                <w:rFonts w:ascii="Times New Roman" w:hAnsi="Times New Roman"/>
                <w:sz w:val="24"/>
                <w:szCs w:val="24"/>
              </w:rPr>
              <w:t xml:space="preserve"> Составляют</w:t>
            </w:r>
            <w:r w:rsidRPr="001D2118">
              <w:rPr>
                <w:rFonts w:ascii="Times New Roman" w:hAnsi="Times New Roman"/>
                <w:sz w:val="24"/>
                <w:szCs w:val="24"/>
              </w:rPr>
              <w:t xml:space="preserve"> под руководством учителя</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электронную презентацию</w:t>
            </w:r>
            <w:r w:rsidRPr="001D2118">
              <w:rPr>
                <w:rFonts w:ascii="Times New Roman" w:hAnsi="Times New Roman"/>
                <w:sz w:val="24"/>
                <w:szCs w:val="24"/>
              </w:rPr>
              <w:t xml:space="preserve"> «Сюжет о спящей царевне в сказках народов мира»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eastAsia="Times New Roman" w:hAnsi="Times New Roman"/>
                <w:i/>
                <w:sz w:val="24"/>
                <w:szCs w:val="24"/>
                <w:lang w:eastAsia="ru-RU" w:bidi="en-US"/>
              </w:rPr>
              <w:t>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Октябрь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16</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17</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Контрольная работа по творчеству И. А. Крылова, В. А. Жуковского, А. С. Пушкина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развивающего контроля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Тестирование. Письменные высказывания различных жанров: описание, сочинение по картине, характеристика героев (в том числе сопоставительная), отзыв о самостоятельно прочитанном произведении, ответ на вопрос по теории литературы, ответы на проблемные вопросы нравственно-этического плана.</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индивидуальная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18-19</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Антоний Погорельский. «Чёрная курица, или Подземные жители»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«Русская литературная сказка» и «Антоний Погорельский». Вырази</w:t>
            </w:r>
            <w:r>
              <w:rPr>
                <w:rFonts w:ascii="Times New Roman" w:hAnsi="Times New Roman"/>
                <w:sz w:val="24"/>
                <w:szCs w:val="24"/>
              </w:rPr>
              <w:t>тельно читают сказку</w:t>
            </w:r>
            <w:r w:rsidRPr="001D2118">
              <w:rPr>
                <w:rFonts w:ascii="Times New Roman" w:hAnsi="Times New Roman"/>
                <w:sz w:val="24"/>
                <w:szCs w:val="24"/>
              </w:rPr>
              <w:t xml:space="preserve"> (в том числе по ролям) и пересказ</w:t>
            </w:r>
            <w:r>
              <w:rPr>
                <w:rFonts w:ascii="Times New Roman" w:hAnsi="Times New Roman"/>
                <w:sz w:val="24"/>
                <w:szCs w:val="24"/>
              </w:rPr>
              <w:t>ывают её фрагменты</w:t>
            </w:r>
            <w:r w:rsidRPr="001D2118">
              <w:rPr>
                <w:rFonts w:ascii="Times New Roman" w:hAnsi="Times New Roman"/>
                <w:sz w:val="24"/>
                <w:szCs w:val="24"/>
              </w:rPr>
              <w:t xml:space="preserve">.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w:t>
            </w:r>
            <w:r>
              <w:rPr>
                <w:rFonts w:ascii="Times New Roman" w:hAnsi="Times New Roman"/>
                <w:sz w:val="24"/>
                <w:szCs w:val="24"/>
              </w:rPr>
              <w:t>нием цитирования). Участвуют</w:t>
            </w:r>
            <w:r w:rsidRPr="001D2118">
              <w:rPr>
                <w:rFonts w:ascii="Times New Roman" w:hAnsi="Times New Roman"/>
                <w:sz w:val="24"/>
                <w:szCs w:val="24"/>
              </w:rPr>
              <w:t xml:space="preserve"> в коллектив ном диалоге по обсуждению эпизодов сказки. Выдел</w:t>
            </w:r>
            <w:r>
              <w:rPr>
                <w:rFonts w:ascii="Times New Roman" w:hAnsi="Times New Roman"/>
                <w:sz w:val="24"/>
                <w:szCs w:val="24"/>
              </w:rPr>
              <w:t>яют этапы</w:t>
            </w:r>
            <w:r w:rsidRPr="001D2118">
              <w:rPr>
                <w:rFonts w:ascii="Times New Roman" w:hAnsi="Times New Roman"/>
                <w:sz w:val="24"/>
                <w:szCs w:val="24"/>
              </w:rPr>
              <w:t xml:space="preserve"> разви</w:t>
            </w:r>
            <w:r>
              <w:rPr>
                <w:rFonts w:ascii="Times New Roman" w:hAnsi="Times New Roman"/>
                <w:sz w:val="24"/>
                <w:szCs w:val="24"/>
              </w:rPr>
              <w:t>тия сюжета сказки. Выявляют</w:t>
            </w:r>
            <w:r w:rsidRPr="001D2118">
              <w:rPr>
                <w:rFonts w:ascii="Times New Roman" w:hAnsi="Times New Roman"/>
                <w:sz w:val="24"/>
                <w:szCs w:val="24"/>
              </w:rPr>
              <w:t xml:space="preserve"> в произведении Антония По</w:t>
            </w:r>
            <w:r>
              <w:rPr>
                <w:rFonts w:ascii="Times New Roman" w:hAnsi="Times New Roman"/>
                <w:sz w:val="24"/>
                <w:szCs w:val="24"/>
              </w:rPr>
              <w:t>горельского характерные признаки</w:t>
            </w:r>
            <w:r w:rsidRPr="001D2118">
              <w:rPr>
                <w:rFonts w:ascii="Times New Roman" w:hAnsi="Times New Roman"/>
                <w:sz w:val="24"/>
                <w:szCs w:val="24"/>
              </w:rPr>
              <w:t xml:space="preserve"> литературной сказки.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 письменный</w:t>
            </w:r>
            <w:r w:rsidRPr="001D2118">
              <w:rPr>
                <w:rFonts w:ascii="Times New Roman" w:hAnsi="Times New Roman"/>
                <w:sz w:val="24"/>
                <w:szCs w:val="24"/>
              </w:rPr>
              <w:t xml:space="preserve"> о литературной сказке Антония Погорельского (или о самостоятельно прочитанной литературной сказке).</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18-19</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20</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bCs/>
                <w:sz w:val="24"/>
                <w:szCs w:val="24"/>
              </w:rPr>
              <w:t>М. Ю. Лермонтов «Парус»</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4913D4">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Выразительно читают стихотворение</w:t>
            </w:r>
            <w:r w:rsidRPr="001E6C58">
              <w:rPr>
                <w:rFonts w:ascii="Times New Roman" w:eastAsia="Times New Roman" w:hAnsi="Times New Roman"/>
                <w:sz w:val="24"/>
                <w:szCs w:val="24"/>
                <w:lang w:eastAsia="ru-RU"/>
              </w:rPr>
              <w:t xml:space="preserve"> (в том числе наизусть). Устн</w:t>
            </w:r>
            <w:r>
              <w:rPr>
                <w:rFonts w:ascii="Times New Roman" w:eastAsia="Times New Roman" w:hAnsi="Times New Roman"/>
                <w:sz w:val="24"/>
                <w:szCs w:val="24"/>
                <w:lang w:eastAsia="ru-RU"/>
              </w:rPr>
              <w:t>о отвечают</w:t>
            </w:r>
            <w:r w:rsidRPr="001E6C58">
              <w:rPr>
                <w:rFonts w:ascii="Times New Roman" w:eastAsia="Times New Roman" w:hAnsi="Times New Roman"/>
                <w:sz w:val="24"/>
                <w:szCs w:val="24"/>
                <w:lang w:eastAsia="ru-RU"/>
              </w:rPr>
              <w:t xml:space="preserve"> на вопросы (с испо</w:t>
            </w:r>
            <w:r>
              <w:rPr>
                <w:rFonts w:ascii="Times New Roman" w:eastAsia="Times New Roman" w:hAnsi="Times New Roman"/>
                <w:sz w:val="24"/>
                <w:szCs w:val="24"/>
                <w:lang w:eastAsia="ru-RU"/>
              </w:rPr>
              <w:t>льзованием цитирования). Участвуют</w:t>
            </w:r>
            <w:r w:rsidRPr="001E6C58">
              <w:rPr>
                <w:rFonts w:ascii="Times New Roman" w:eastAsia="Times New Roman" w:hAnsi="Times New Roman"/>
                <w:sz w:val="24"/>
                <w:szCs w:val="24"/>
                <w:lang w:eastAsia="ru-RU"/>
              </w:rPr>
              <w:t xml:space="preserve"> в коллективном диалоге. </w:t>
            </w:r>
          </w:p>
          <w:p w:rsidR="000210B3" w:rsidRPr="001D2118" w:rsidRDefault="000210B3" w:rsidP="008C42DA">
            <w:pPr>
              <w:suppressAutoHyphens/>
              <w:spacing w:after="0" w:line="240" w:lineRule="auto"/>
              <w:jc w:val="both"/>
              <w:rPr>
                <w:rFonts w:ascii="Times New Roman" w:hAnsi="Times New Roman"/>
                <w:sz w:val="24"/>
                <w:szCs w:val="24"/>
              </w:rPr>
            </w:pPr>
            <w:r w:rsidRPr="00FA5A34">
              <w:rPr>
                <w:rFonts w:ascii="Times New Roman" w:hAnsi="Times New Roman"/>
                <w:i/>
                <w:sz w:val="24"/>
                <w:szCs w:val="24"/>
              </w:rPr>
              <w:t>Практическая работа.</w:t>
            </w:r>
            <w:r w:rsidRPr="001E6C58">
              <w:rPr>
                <w:rFonts w:ascii="Times New Roman" w:hAnsi="Times New Roman"/>
                <w:sz w:val="24"/>
                <w:szCs w:val="24"/>
              </w:rPr>
              <w:t xml:space="preserve"> И</w:t>
            </w:r>
            <w:r>
              <w:rPr>
                <w:rFonts w:ascii="Times New Roman" w:hAnsi="Times New Roman"/>
                <w:sz w:val="24"/>
                <w:szCs w:val="24"/>
              </w:rPr>
              <w:t>нтерпретация стихотворения «Парус</w:t>
            </w:r>
            <w:r w:rsidRPr="001E6C58">
              <w:rPr>
                <w:rFonts w:ascii="Times New Roman" w:hAnsi="Times New Roman"/>
                <w:sz w:val="24"/>
                <w:szCs w:val="24"/>
              </w:rPr>
              <w:t>» по плану анализа лирики.</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20</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21</w:t>
            </w:r>
          </w:p>
        </w:tc>
        <w:tc>
          <w:tcPr>
            <w:tcW w:w="2287" w:type="dxa"/>
            <w:gridSpan w:val="2"/>
            <w:shd w:val="clear" w:color="auto" w:fill="auto"/>
          </w:tcPr>
          <w:p w:rsidR="000210B3" w:rsidRPr="001D2118" w:rsidRDefault="000210B3" w:rsidP="008C42DA">
            <w:pPr>
              <w:spacing w:line="240" w:lineRule="auto"/>
              <w:rPr>
                <w:rFonts w:ascii="Times New Roman" w:hAnsi="Times New Roman"/>
                <w:bCs/>
                <w:sz w:val="24"/>
                <w:szCs w:val="24"/>
              </w:rPr>
            </w:pPr>
            <w:r w:rsidRPr="001D2118">
              <w:rPr>
                <w:rFonts w:ascii="Times New Roman" w:hAnsi="Times New Roman"/>
                <w:bCs/>
                <w:sz w:val="24"/>
                <w:szCs w:val="24"/>
              </w:rPr>
              <w:t xml:space="preserve">М. Ю. Лермонтов. «Бородино»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«Михаил Юрьевич Лермонтов». Комментирование историко-культурных реалий статьи.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w:t>
            </w:r>
            <w:r>
              <w:rPr>
                <w:rFonts w:ascii="Times New Roman" w:hAnsi="Times New Roman"/>
                <w:sz w:val="24"/>
                <w:szCs w:val="24"/>
              </w:rPr>
              <w:t>льзованием цитирования). Участвуют</w:t>
            </w:r>
            <w:r w:rsidRPr="001D2118">
              <w:rPr>
                <w:rFonts w:ascii="Times New Roman" w:hAnsi="Times New Roman"/>
                <w:sz w:val="24"/>
                <w:szCs w:val="24"/>
              </w:rPr>
              <w:t xml:space="preserve"> в коллективном диалоге. Вырази</w:t>
            </w:r>
            <w:r>
              <w:rPr>
                <w:rFonts w:ascii="Times New Roman" w:hAnsi="Times New Roman"/>
                <w:sz w:val="24"/>
                <w:szCs w:val="24"/>
              </w:rPr>
              <w:t>тельно читают</w:t>
            </w:r>
            <w:r w:rsidRPr="001D2118">
              <w:rPr>
                <w:rFonts w:ascii="Times New Roman" w:hAnsi="Times New Roman"/>
                <w:sz w:val="24"/>
                <w:szCs w:val="24"/>
              </w:rPr>
              <w:t xml:space="preserve"> стихотворе</w:t>
            </w:r>
            <w:r>
              <w:rPr>
                <w:rFonts w:ascii="Times New Roman" w:hAnsi="Times New Roman"/>
                <w:sz w:val="24"/>
                <w:szCs w:val="24"/>
              </w:rPr>
              <w:t>ние</w:t>
            </w:r>
            <w:r w:rsidRPr="001D2118">
              <w:rPr>
                <w:rFonts w:ascii="Times New Roman" w:hAnsi="Times New Roman"/>
                <w:sz w:val="24"/>
                <w:szCs w:val="24"/>
              </w:rPr>
              <w:t>. Устное иллю</w:t>
            </w:r>
            <w:r>
              <w:rPr>
                <w:rFonts w:ascii="Times New Roman" w:hAnsi="Times New Roman"/>
                <w:sz w:val="24"/>
                <w:szCs w:val="24"/>
              </w:rPr>
              <w:t>стрируют</w:t>
            </w:r>
            <w:r w:rsidRPr="001D2118">
              <w:rPr>
                <w:rFonts w:ascii="Times New Roman" w:hAnsi="Times New Roman"/>
                <w:sz w:val="24"/>
                <w:szCs w:val="24"/>
              </w:rPr>
              <w:t xml:space="preserve"> фраг</w:t>
            </w:r>
            <w:r>
              <w:rPr>
                <w:rFonts w:ascii="Times New Roman" w:hAnsi="Times New Roman"/>
                <w:sz w:val="24"/>
                <w:szCs w:val="24"/>
              </w:rPr>
              <w:t>мент</w:t>
            </w:r>
            <w:r w:rsidRPr="001D2118">
              <w:rPr>
                <w:rFonts w:ascii="Times New Roman" w:hAnsi="Times New Roman"/>
                <w:sz w:val="24"/>
                <w:szCs w:val="24"/>
              </w:rPr>
              <w:t xml:space="preserve"> стихотворения.</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Устный рассказ о поэте и героях стихотворения. Подготовка к выразительному чтению стихотворения наизусть. Создание собственных иллюстраций к стихотворению и подготовка к их презентации и защите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22</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«Бородино»: проблематика и поэтика.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стихотворение</w:t>
            </w:r>
            <w:r w:rsidRPr="001D2118">
              <w:rPr>
                <w:rFonts w:ascii="Times New Roman" w:hAnsi="Times New Roman"/>
                <w:sz w:val="24"/>
                <w:szCs w:val="24"/>
              </w:rPr>
              <w:t xml:space="preserve"> наизусть. Уст</w:t>
            </w:r>
            <w:r>
              <w:rPr>
                <w:rFonts w:ascii="Times New Roman" w:hAnsi="Times New Roman"/>
                <w:sz w:val="24"/>
                <w:szCs w:val="24"/>
              </w:rPr>
              <w:t>но</w:t>
            </w:r>
            <w:r w:rsidRPr="001D2118">
              <w:rPr>
                <w:rFonts w:ascii="Times New Roman" w:hAnsi="Times New Roman"/>
                <w:sz w:val="24"/>
                <w:szCs w:val="24"/>
              </w:rPr>
              <w:t xml:space="preserve"> от</w:t>
            </w:r>
            <w:r>
              <w:rPr>
                <w:rFonts w:ascii="Times New Roman" w:hAnsi="Times New Roman"/>
                <w:sz w:val="24"/>
                <w:szCs w:val="24"/>
              </w:rPr>
              <w:t>вечают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w:t>
            </w:r>
            <w:r>
              <w:rPr>
                <w:rFonts w:ascii="Times New Roman" w:hAnsi="Times New Roman"/>
                <w:sz w:val="24"/>
                <w:szCs w:val="24"/>
              </w:rPr>
              <w:t>Выявляют роль</w:t>
            </w:r>
            <w:r w:rsidRPr="001D2118">
              <w:rPr>
                <w:rFonts w:ascii="Times New Roman" w:hAnsi="Times New Roman"/>
                <w:sz w:val="24"/>
                <w:szCs w:val="24"/>
              </w:rPr>
              <w:t xml:space="preserve"> лексики, синтаксиса, поэтических интонаций. Чтение и обсуждение стихотворения «Два великана».</w:t>
            </w:r>
          </w:p>
          <w:p w:rsidR="000210B3" w:rsidRPr="001D2118" w:rsidRDefault="000210B3" w:rsidP="008C42DA">
            <w:pPr>
              <w:spacing w:after="0" w:line="240" w:lineRule="auto"/>
              <w:jc w:val="both"/>
              <w:rPr>
                <w:rFonts w:ascii="Times New Roman" w:hAnsi="Times New Roman"/>
                <w:b/>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xml:space="preserve"> Письменный отвечают</w:t>
            </w:r>
            <w:r w:rsidRPr="001D2118">
              <w:rPr>
                <w:rFonts w:ascii="Times New Roman" w:hAnsi="Times New Roman"/>
                <w:sz w:val="24"/>
                <w:szCs w:val="24"/>
              </w:rPr>
              <w:t xml:space="preserve"> на вопрос «Какую роль в стихотворении играют его звуковые особенности, поэтическая лексика и синтаксис?».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23</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Н. В. Гоголь. «Заколдованное место».</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«Николай Васильевич Гоголь» Вырази</w:t>
            </w:r>
            <w:r>
              <w:rPr>
                <w:rFonts w:ascii="Times New Roman" w:hAnsi="Times New Roman"/>
                <w:sz w:val="24"/>
                <w:szCs w:val="24"/>
              </w:rPr>
              <w:t>тельно читают повесть</w:t>
            </w:r>
            <w:r w:rsidRPr="001D2118">
              <w:rPr>
                <w:rFonts w:ascii="Times New Roman" w:hAnsi="Times New Roman"/>
                <w:sz w:val="24"/>
                <w:szCs w:val="24"/>
              </w:rPr>
              <w:t xml:space="preserve"> (в том числе по ролям), пересказ</w:t>
            </w:r>
            <w:r>
              <w:rPr>
                <w:rFonts w:ascii="Times New Roman" w:hAnsi="Times New Roman"/>
                <w:sz w:val="24"/>
                <w:szCs w:val="24"/>
              </w:rPr>
              <w:t>ывают</w:t>
            </w:r>
            <w:r w:rsidRPr="001D2118">
              <w:rPr>
                <w:rFonts w:ascii="Times New Roman" w:hAnsi="Times New Roman"/>
                <w:sz w:val="24"/>
                <w:szCs w:val="24"/>
              </w:rPr>
              <w:t xml:space="preserve"> и анализ</w:t>
            </w:r>
            <w:r>
              <w:rPr>
                <w:rFonts w:ascii="Times New Roman" w:hAnsi="Times New Roman"/>
                <w:sz w:val="24"/>
                <w:szCs w:val="24"/>
              </w:rPr>
              <w:t>ируют</w:t>
            </w:r>
            <w:r w:rsidRPr="001D2118">
              <w:rPr>
                <w:rFonts w:ascii="Times New Roman" w:hAnsi="Times New Roman"/>
                <w:sz w:val="24"/>
                <w:szCs w:val="24"/>
              </w:rPr>
              <w:t xml:space="preserve"> её фрагмен</w:t>
            </w:r>
            <w:r>
              <w:rPr>
                <w:rFonts w:ascii="Times New Roman" w:hAnsi="Times New Roman"/>
                <w:sz w:val="24"/>
                <w:szCs w:val="24"/>
              </w:rPr>
              <w:t>ты</w:t>
            </w:r>
            <w:r w:rsidRPr="001D2118">
              <w:rPr>
                <w:rFonts w:ascii="Times New Roman" w:hAnsi="Times New Roman"/>
                <w:sz w:val="24"/>
                <w:szCs w:val="24"/>
              </w:rPr>
              <w:t>. Об</w:t>
            </w:r>
            <w:r>
              <w:rPr>
                <w:rFonts w:ascii="Times New Roman" w:hAnsi="Times New Roman"/>
                <w:sz w:val="24"/>
                <w:szCs w:val="24"/>
              </w:rPr>
              <w:t>суждают</w:t>
            </w:r>
            <w:r w:rsidRPr="001D2118">
              <w:rPr>
                <w:rFonts w:ascii="Times New Roman" w:hAnsi="Times New Roman"/>
                <w:sz w:val="24"/>
                <w:szCs w:val="24"/>
              </w:rPr>
              <w:t xml:space="preserve"> иллюстрации художника М. </w:t>
            </w:r>
            <w:proofErr w:type="spellStart"/>
            <w:r w:rsidRPr="001D2118">
              <w:rPr>
                <w:rFonts w:ascii="Times New Roman" w:hAnsi="Times New Roman"/>
                <w:sz w:val="24"/>
                <w:szCs w:val="24"/>
              </w:rPr>
              <w:t>Клодта</w:t>
            </w:r>
            <w:proofErr w:type="spellEnd"/>
            <w:r w:rsidRPr="001D2118">
              <w:rPr>
                <w:rFonts w:ascii="Times New Roman" w:hAnsi="Times New Roman"/>
                <w:sz w:val="24"/>
                <w:szCs w:val="24"/>
              </w:rPr>
              <w:t xml:space="preserve"> к эпизоду «Дед в лесу». </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Ноябрь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24</w:t>
            </w:r>
          </w:p>
        </w:tc>
        <w:tc>
          <w:tcPr>
            <w:tcW w:w="2287" w:type="dxa"/>
            <w:gridSpan w:val="2"/>
            <w:shd w:val="clear" w:color="auto" w:fill="auto"/>
          </w:tcPr>
          <w:p w:rsidR="000210B3" w:rsidRPr="001D2118" w:rsidRDefault="000210B3" w:rsidP="008C42DA">
            <w:pPr>
              <w:spacing w:line="240" w:lineRule="auto"/>
              <w:ind w:right="-121"/>
              <w:rPr>
                <w:rFonts w:ascii="Times New Roman" w:hAnsi="Times New Roman"/>
                <w:sz w:val="24"/>
                <w:szCs w:val="24"/>
              </w:rPr>
            </w:pPr>
            <w:r w:rsidRPr="001D2118">
              <w:rPr>
                <w:rFonts w:ascii="Times New Roman" w:hAnsi="Times New Roman"/>
                <w:sz w:val="24"/>
                <w:szCs w:val="24"/>
              </w:rPr>
              <w:t>Н. В. Гоголь. «Заколдованное место»: реальность и фантастика в повести.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эпизоды</w:t>
            </w:r>
            <w:r w:rsidRPr="001D2118">
              <w:rPr>
                <w:rFonts w:ascii="Times New Roman" w:hAnsi="Times New Roman"/>
                <w:sz w:val="24"/>
                <w:szCs w:val="24"/>
              </w:rPr>
              <w:t xml:space="preserve"> повести. Определ</w:t>
            </w:r>
            <w:r>
              <w:rPr>
                <w:rFonts w:ascii="Times New Roman" w:hAnsi="Times New Roman"/>
                <w:sz w:val="24"/>
                <w:szCs w:val="24"/>
              </w:rPr>
              <w:t>яют</w:t>
            </w:r>
            <w:r w:rsidRPr="001D2118">
              <w:rPr>
                <w:rFonts w:ascii="Times New Roman" w:hAnsi="Times New Roman"/>
                <w:sz w:val="24"/>
                <w:szCs w:val="24"/>
              </w:rPr>
              <w:t xml:space="preserve"> границ</w:t>
            </w:r>
            <w:r>
              <w:rPr>
                <w:rFonts w:ascii="Times New Roman" w:hAnsi="Times New Roman"/>
                <w:sz w:val="24"/>
                <w:szCs w:val="24"/>
              </w:rPr>
              <w:t>ы и выявляют сюжет</w:t>
            </w:r>
            <w:r w:rsidRPr="001D2118">
              <w:rPr>
                <w:rFonts w:ascii="Times New Roman" w:hAnsi="Times New Roman"/>
                <w:b/>
                <w:sz w:val="24"/>
                <w:szCs w:val="24"/>
              </w:rPr>
              <w:t xml:space="preserve"> </w:t>
            </w:r>
            <w:r w:rsidRPr="001D2118">
              <w:rPr>
                <w:rFonts w:ascii="Times New Roman" w:hAnsi="Times New Roman"/>
                <w:sz w:val="24"/>
                <w:szCs w:val="24"/>
              </w:rPr>
              <w:t>эпизодов.</w:t>
            </w:r>
            <w:r>
              <w:rPr>
                <w:rFonts w:ascii="Times New Roman" w:hAnsi="Times New Roman"/>
                <w:sz w:val="24"/>
                <w:szCs w:val="24"/>
              </w:rPr>
              <w:t xml:space="preserve"> </w:t>
            </w:r>
            <w:r w:rsidRPr="001D2118">
              <w:rPr>
                <w:rFonts w:ascii="Times New Roman" w:hAnsi="Times New Roman"/>
                <w:sz w:val="24"/>
                <w:szCs w:val="24"/>
              </w:rPr>
              <w:t>Нравствен</w:t>
            </w:r>
            <w:r>
              <w:rPr>
                <w:rFonts w:ascii="Times New Roman" w:hAnsi="Times New Roman"/>
                <w:sz w:val="24"/>
                <w:szCs w:val="24"/>
              </w:rPr>
              <w:t>ная оценка героев. Выявляют</w:t>
            </w:r>
            <w:r w:rsidRPr="001D2118">
              <w:rPr>
                <w:rFonts w:ascii="Times New Roman" w:hAnsi="Times New Roman"/>
                <w:sz w:val="24"/>
                <w:szCs w:val="24"/>
              </w:rPr>
              <w:t xml:space="preserve"> средств</w:t>
            </w:r>
            <w:r>
              <w:rPr>
                <w:rFonts w:ascii="Times New Roman" w:hAnsi="Times New Roman"/>
                <w:sz w:val="24"/>
                <w:szCs w:val="24"/>
              </w:rPr>
              <w:t>а</w:t>
            </w:r>
            <w:r w:rsidRPr="001D2118">
              <w:rPr>
                <w:rFonts w:ascii="Times New Roman" w:hAnsi="Times New Roman"/>
                <w:sz w:val="24"/>
                <w:szCs w:val="24"/>
              </w:rPr>
              <w:t xml:space="preserve"> создания настроения и авторского отношения к изображаемому. Анализ</w:t>
            </w:r>
            <w:r>
              <w:rPr>
                <w:rFonts w:ascii="Times New Roman" w:hAnsi="Times New Roman"/>
                <w:sz w:val="24"/>
                <w:szCs w:val="24"/>
              </w:rPr>
              <w:t>ируют</w:t>
            </w:r>
            <w:r w:rsidRPr="001D2118">
              <w:rPr>
                <w:rFonts w:ascii="Times New Roman" w:hAnsi="Times New Roman"/>
                <w:sz w:val="24"/>
                <w:szCs w:val="24"/>
              </w:rPr>
              <w:t xml:space="preserve"> различ</w:t>
            </w:r>
            <w:r>
              <w:rPr>
                <w:rFonts w:ascii="Times New Roman" w:hAnsi="Times New Roman"/>
                <w:sz w:val="24"/>
                <w:szCs w:val="24"/>
              </w:rPr>
              <w:t>ные</w:t>
            </w:r>
            <w:r w:rsidRPr="001D2118">
              <w:rPr>
                <w:rFonts w:ascii="Times New Roman" w:hAnsi="Times New Roman"/>
                <w:sz w:val="24"/>
                <w:szCs w:val="24"/>
              </w:rPr>
              <w:t xml:space="preserve"> форм</w:t>
            </w:r>
            <w:r>
              <w:rPr>
                <w:rFonts w:ascii="Times New Roman" w:hAnsi="Times New Roman"/>
                <w:sz w:val="24"/>
                <w:szCs w:val="24"/>
              </w:rPr>
              <w:t>ы</w:t>
            </w:r>
            <w:r w:rsidRPr="001D2118">
              <w:rPr>
                <w:rFonts w:ascii="Times New Roman" w:hAnsi="Times New Roman"/>
                <w:sz w:val="24"/>
                <w:szCs w:val="24"/>
              </w:rPr>
              <w:t xml:space="preserve"> выражения авторской позиции. Уст</w:t>
            </w:r>
            <w:r>
              <w:rPr>
                <w:rFonts w:ascii="Times New Roman" w:hAnsi="Times New Roman"/>
                <w:sz w:val="24"/>
                <w:szCs w:val="24"/>
              </w:rPr>
              <w:t>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Сопоставл</w:t>
            </w:r>
            <w:r>
              <w:rPr>
                <w:rFonts w:ascii="Times New Roman" w:hAnsi="Times New Roman"/>
                <w:sz w:val="24"/>
                <w:szCs w:val="24"/>
              </w:rPr>
              <w:t>яют</w:t>
            </w:r>
            <w:r w:rsidRPr="001D2118">
              <w:rPr>
                <w:rFonts w:ascii="Times New Roman" w:hAnsi="Times New Roman"/>
                <w:sz w:val="24"/>
                <w:szCs w:val="24"/>
              </w:rPr>
              <w:t xml:space="preserve"> собы</w:t>
            </w:r>
            <w:r>
              <w:rPr>
                <w:rFonts w:ascii="Times New Roman" w:hAnsi="Times New Roman"/>
                <w:sz w:val="24"/>
                <w:szCs w:val="24"/>
              </w:rPr>
              <w:t>тия</w:t>
            </w:r>
            <w:r w:rsidRPr="001D2118">
              <w:rPr>
                <w:rFonts w:ascii="Times New Roman" w:hAnsi="Times New Roman"/>
                <w:sz w:val="24"/>
                <w:szCs w:val="24"/>
              </w:rPr>
              <w:t xml:space="preserve"> и героев повести с событиями и </w:t>
            </w:r>
            <w:r w:rsidRPr="001D2118">
              <w:rPr>
                <w:rFonts w:ascii="Times New Roman" w:hAnsi="Times New Roman"/>
                <w:sz w:val="24"/>
                <w:szCs w:val="24"/>
              </w:rPr>
              <w:lastRenderedPageBreak/>
              <w:t xml:space="preserve">героями народных сказок. </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25</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Н. А. Некрасов.</w:t>
            </w:r>
          </w:p>
          <w:p w:rsidR="000210B3" w:rsidRPr="001D2118" w:rsidRDefault="000210B3" w:rsidP="008C42DA">
            <w:pPr>
              <w:spacing w:line="240" w:lineRule="auto"/>
              <w:ind w:right="-121"/>
              <w:rPr>
                <w:rFonts w:ascii="Times New Roman" w:hAnsi="Times New Roman"/>
                <w:sz w:val="24"/>
                <w:szCs w:val="24"/>
              </w:rPr>
            </w:pPr>
            <w:r w:rsidRPr="001D2118">
              <w:rPr>
                <w:rFonts w:ascii="Times New Roman" w:hAnsi="Times New Roman"/>
                <w:sz w:val="24"/>
                <w:szCs w:val="24"/>
              </w:rPr>
              <w:t xml:space="preserve">отрывок из поэмы «Мороз, Красный нос».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«Николай Алексеевич Некрасов</w:t>
            </w:r>
            <w:r>
              <w:rPr>
                <w:rFonts w:ascii="Times New Roman" w:hAnsi="Times New Roman"/>
                <w:sz w:val="24"/>
                <w:szCs w:val="24"/>
              </w:rPr>
              <w:t>. Отвечают</w:t>
            </w:r>
            <w:r w:rsidRPr="001D2118">
              <w:rPr>
                <w:rFonts w:ascii="Times New Roman" w:hAnsi="Times New Roman"/>
                <w:sz w:val="24"/>
                <w:szCs w:val="24"/>
              </w:rPr>
              <w:t xml:space="preserve"> на вопросы о биографии поэта. Вы</w:t>
            </w:r>
            <w:r>
              <w:rPr>
                <w:rFonts w:ascii="Times New Roman" w:hAnsi="Times New Roman"/>
                <w:sz w:val="24"/>
                <w:szCs w:val="24"/>
              </w:rPr>
              <w:t>разительно читают и обсуждают отрывки</w:t>
            </w:r>
            <w:r w:rsidRPr="001D2118">
              <w:rPr>
                <w:rFonts w:ascii="Times New Roman" w:hAnsi="Times New Roman"/>
                <w:sz w:val="24"/>
                <w:szCs w:val="24"/>
              </w:rPr>
              <w:t xml:space="preserve"> из поэмы «Мороз, Красный нос» («Есть женщины в русских селеньях…»).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w:t>
            </w:r>
            <w:r>
              <w:rPr>
                <w:rFonts w:ascii="Times New Roman" w:hAnsi="Times New Roman"/>
                <w:sz w:val="24"/>
                <w:szCs w:val="24"/>
              </w:rPr>
              <w:t>ем цитирования). Участвуют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Практическая работа</w:t>
            </w:r>
            <w:r>
              <w:rPr>
                <w:rFonts w:ascii="Times New Roman" w:hAnsi="Times New Roman"/>
                <w:sz w:val="24"/>
                <w:szCs w:val="24"/>
              </w:rPr>
              <w:t>. Составляют таблицу</w:t>
            </w:r>
            <w:r w:rsidRPr="001D2118">
              <w:rPr>
                <w:rFonts w:ascii="Times New Roman" w:hAnsi="Times New Roman"/>
                <w:sz w:val="24"/>
                <w:szCs w:val="24"/>
              </w:rPr>
              <w:t xml:space="preserve"> «Внешность и черты характера русской крестьянки» (с использованием цитирования).</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26</w:t>
            </w:r>
          </w:p>
        </w:tc>
        <w:tc>
          <w:tcPr>
            <w:tcW w:w="2287" w:type="dxa"/>
            <w:gridSpan w:val="2"/>
            <w:shd w:val="clear" w:color="auto" w:fill="auto"/>
          </w:tcPr>
          <w:p w:rsidR="000210B3" w:rsidRPr="001D2118" w:rsidRDefault="000210B3" w:rsidP="008C42DA">
            <w:pPr>
              <w:spacing w:line="240" w:lineRule="auto"/>
              <w:ind w:right="-121"/>
              <w:rPr>
                <w:rFonts w:ascii="Times New Roman" w:hAnsi="Times New Roman"/>
                <w:sz w:val="24"/>
                <w:szCs w:val="24"/>
              </w:rPr>
            </w:pPr>
            <w:r w:rsidRPr="001D2118">
              <w:rPr>
                <w:rFonts w:ascii="Times New Roman" w:hAnsi="Times New Roman"/>
                <w:sz w:val="24"/>
                <w:szCs w:val="24"/>
              </w:rPr>
              <w:t>Н.А. Некрасов.  «Крестьянские дети». Труд и забавы крестьянских детей</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 Обсуждают</w:t>
            </w:r>
            <w:r w:rsidRPr="001D2118">
              <w:rPr>
                <w:rFonts w:ascii="Times New Roman" w:hAnsi="Times New Roman"/>
                <w:sz w:val="24"/>
                <w:szCs w:val="24"/>
              </w:rPr>
              <w:t xml:space="preserve"> картин</w:t>
            </w:r>
            <w:r>
              <w:rPr>
                <w:rFonts w:ascii="Times New Roman" w:hAnsi="Times New Roman"/>
                <w:sz w:val="24"/>
                <w:szCs w:val="24"/>
              </w:rPr>
              <w:t>ы</w:t>
            </w:r>
            <w:r w:rsidRPr="001D2118">
              <w:rPr>
                <w:rFonts w:ascii="Times New Roman" w:hAnsi="Times New Roman"/>
                <w:sz w:val="24"/>
                <w:szCs w:val="24"/>
              </w:rPr>
              <w:t xml:space="preserve"> русских художников, изображающих крестьянских детей. Вырази</w:t>
            </w:r>
            <w:r>
              <w:rPr>
                <w:rFonts w:ascii="Times New Roman" w:hAnsi="Times New Roman"/>
                <w:sz w:val="24"/>
                <w:szCs w:val="24"/>
              </w:rPr>
              <w:t xml:space="preserve">тельно </w:t>
            </w:r>
            <w:proofErr w:type="spellStart"/>
            <w:r>
              <w:rPr>
                <w:rFonts w:ascii="Times New Roman" w:hAnsi="Times New Roman"/>
                <w:sz w:val="24"/>
                <w:szCs w:val="24"/>
              </w:rPr>
              <w:t>читаают</w:t>
            </w:r>
            <w:proofErr w:type="spellEnd"/>
            <w:r w:rsidRPr="001D2118">
              <w:rPr>
                <w:rFonts w:ascii="Times New Roman" w:hAnsi="Times New Roman"/>
                <w:sz w:val="24"/>
                <w:szCs w:val="24"/>
              </w:rPr>
              <w:t xml:space="preserve"> стихотворе</w:t>
            </w:r>
            <w:r>
              <w:rPr>
                <w:rFonts w:ascii="Times New Roman" w:hAnsi="Times New Roman"/>
                <w:sz w:val="24"/>
                <w:szCs w:val="24"/>
              </w:rPr>
              <w:t>ние.</w:t>
            </w:r>
            <w:r w:rsidRPr="001D2118">
              <w:rPr>
                <w:rFonts w:ascii="Times New Roman" w:hAnsi="Times New Roman"/>
                <w:b/>
                <w:sz w:val="24"/>
                <w:szCs w:val="24"/>
              </w:rPr>
              <w:t xml:space="preserve"> </w:t>
            </w:r>
            <w:r>
              <w:rPr>
                <w:rFonts w:ascii="Times New Roman" w:hAnsi="Times New Roman"/>
                <w:sz w:val="24"/>
                <w:szCs w:val="24"/>
              </w:rPr>
              <w:t>Читают</w:t>
            </w:r>
            <w:r w:rsidRPr="001D2118">
              <w:rPr>
                <w:rFonts w:ascii="Times New Roman" w:hAnsi="Times New Roman"/>
                <w:sz w:val="24"/>
                <w:szCs w:val="24"/>
              </w:rPr>
              <w:t xml:space="preserve"> и обсужд</w:t>
            </w:r>
            <w:r>
              <w:rPr>
                <w:rFonts w:ascii="Times New Roman" w:hAnsi="Times New Roman"/>
                <w:sz w:val="24"/>
                <w:szCs w:val="24"/>
              </w:rPr>
              <w:t>ают</w:t>
            </w:r>
            <w:r w:rsidRPr="001D2118">
              <w:rPr>
                <w:rFonts w:ascii="Times New Roman" w:hAnsi="Times New Roman"/>
                <w:sz w:val="24"/>
                <w:szCs w:val="24"/>
              </w:rPr>
              <w:t xml:space="preserve"> </w:t>
            </w:r>
            <w:r>
              <w:rPr>
                <w:rFonts w:ascii="Times New Roman" w:hAnsi="Times New Roman"/>
                <w:sz w:val="24"/>
                <w:szCs w:val="24"/>
              </w:rPr>
              <w:t>е</w:t>
            </w:r>
            <w:r w:rsidRPr="001D2118">
              <w:rPr>
                <w:rFonts w:ascii="Times New Roman" w:hAnsi="Times New Roman"/>
                <w:sz w:val="24"/>
                <w:szCs w:val="24"/>
              </w:rPr>
              <w:t>(по частям). Устные ответы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 план</w:t>
            </w:r>
            <w:r w:rsidRPr="001D2118">
              <w:rPr>
                <w:rFonts w:ascii="Times New Roman" w:hAnsi="Times New Roman"/>
                <w:sz w:val="24"/>
                <w:szCs w:val="24"/>
              </w:rPr>
              <w:t xml:space="preserve"> ответа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на вопрос «Почему автор называет крестьянских детей – „счастливый народ!“?».</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26</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27</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И. С. Тургенев. «Муму» как повесть о крепостном праве.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Чтение статей учебника о Спасском-</w:t>
            </w:r>
            <w:proofErr w:type="spellStart"/>
            <w:r w:rsidRPr="001D2118">
              <w:rPr>
                <w:rFonts w:ascii="Times New Roman" w:hAnsi="Times New Roman"/>
                <w:sz w:val="24"/>
                <w:szCs w:val="24"/>
              </w:rPr>
              <w:t>Лутовинове</w:t>
            </w:r>
            <w:proofErr w:type="spellEnd"/>
            <w:r w:rsidRPr="001D2118">
              <w:rPr>
                <w:rFonts w:ascii="Times New Roman" w:hAnsi="Times New Roman"/>
                <w:sz w:val="24"/>
                <w:szCs w:val="24"/>
              </w:rPr>
              <w:t xml:space="preserve"> (см. раздел «Литературные места России») и «Иван Сергее</w:t>
            </w:r>
            <w:r>
              <w:rPr>
                <w:rFonts w:ascii="Times New Roman" w:hAnsi="Times New Roman"/>
                <w:sz w:val="24"/>
                <w:szCs w:val="24"/>
              </w:rPr>
              <w:t>вич Тургенев». Отвечают</w:t>
            </w:r>
            <w:r w:rsidRPr="001D2118">
              <w:rPr>
                <w:rFonts w:ascii="Times New Roman" w:hAnsi="Times New Roman"/>
                <w:sz w:val="24"/>
                <w:szCs w:val="24"/>
              </w:rPr>
              <w:t xml:space="preserve"> на в</w:t>
            </w:r>
            <w:r>
              <w:rPr>
                <w:rFonts w:ascii="Times New Roman" w:hAnsi="Times New Roman"/>
                <w:sz w:val="24"/>
                <w:szCs w:val="24"/>
              </w:rPr>
              <w:t>опросы о биографии поэта. Устно</w:t>
            </w:r>
            <w:r w:rsidRPr="001D2118">
              <w:rPr>
                <w:rFonts w:ascii="Times New Roman" w:hAnsi="Times New Roman"/>
                <w:sz w:val="24"/>
                <w:szCs w:val="24"/>
              </w:rPr>
              <w:t xml:space="preserve"> рассказ</w:t>
            </w:r>
            <w:r>
              <w:rPr>
                <w:rFonts w:ascii="Times New Roman" w:hAnsi="Times New Roman"/>
                <w:sz w:val="24"/>
                <w:szCs w:val="24"/>
              </w:rPr>
              <w:t>ывают</w:t>
            </w:r>
            <w:r w:rsidRPr="001D2118">
              <w:rPr>
                <w:rFonts w:ascii="Times New Roman" w:hAnsi="Times New Roman"/>
                <w:sz w:val="24"/>
                <w:szCs w:val="24"/>
              </w:rPr>
              <w:t xml:space="preserve"> о детстве Тургенева. </w:t>
            </w:r>
            <w:r>
              <w:rPr>
                <w:rFonts w:ascii="Times New Roman" w:hAnsi="Times New Roman"/>
                <w:sz w:val="24"/>
                <w:szCs w:val="24"/>
              </w:rPr>
              <w:t>Читают</w:t>
            </w:r>
            <w:r w:rsidRPr="001D2118">
              <w:rPr>
                <w:rFonts w:ascii="Times New Roman" w:hAnsi="Times New Roman"/>
                <w:sz w:val="24"/>
                <w:szCs w:val="24"/>
              </w:rPr>
              <w:t xml:space="preserve"> по ро</w:t>
            </w:r>
            <w:r>
              <w:rPr>
                <w:rFonts w:ascii="Times New Roman" w:hAnsi="Times New Roman"/>
                <w:sz w:val="24"/>
                <w:szCs w:val="24"/>
              </w:rPr>
              <w:t>лям фрагменты</w:t>
            </w:r>
            <w:r w:rsidRPr="001D2118">
              <w:rPr>
                <w:rFonts w:ascii="Times New Roman" w:hAnsi="Times New Roman"/>
                <w:sz w:val="24"/>
                <w:szCs w:val="24"/>
              </w:rPr>
              <w:t xml:space="preserve"> Уст</w:t>
            </w:r>
            <w:r>
              <w:rPr>
                <w:rFonts w:ascii="Times New Roman" w:hAnsi="Times New Roman"/>
                <w:sz w:val="24"/>
                <w:szCs w:val="24"/>
              </w:rPr>
              <w:t>но отвечают</w:t>
            </w:r>
            <w:r w:rsidRPr="001D2118">
              <w:rPr>
                <w:rFonts w:ascii="Times New Roman" w:hAnsi="Times New Roman"/>
                <w:sz w:val="24"/>
                <w:szCs w:val="24"/>
              </w:rPr>
              <w:t xml:space="preserve"> на вопросы (с</w:t>
            </w:r>
            <w:r w:rsidRPr="001D2118">
              <w:rPr>
                <w:rFonts w:ascii="Times New Roman" w:hAnsi="Times New Roman"/>
                <w:b/>
                <w:sz w:val="24"/>
                <w:szCs w:val="24"/>
              </w:rPr>
              <w:t xml:space="preserve"> </w:t>
            </w:r>
            <w:r w:rsidRPr="001D2118">
              <w:rPr>
                <w:rFonts w:ascii="Times New Roman" w:hAnsi="Times New Roman"/>
                <w:sz w:val="24"/>
                <w:szCs w:val="24"/>
              </w:rPr>
              <w:t>использованием ци</w:t>
            </w:r>
            <w:r>
              <w:rPr>
                <w:rFonts w:ascii="Times New Roman" w:hAnsi="Times New Roman"/>
                <w:sz w:val="24"/>
                <w:szCs w:val="24"/>
              </w:rPr>
              <w:t>тирования). Участвуют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xml:space="preserve"> Выборочно</w:t>
            </w:r>
            <w:r w:rsidRPr="001D2118">
              <w:rPr>
                <w:rFonts w:ascii="Times New Roman" w:hAnsi="Times New Roman"/>
                <w:sz w:val="24"/>
                <w:szCs w:val="24"/>
              </w:rPr>
              <w:t xml:space="preserve"> пересказ</w:t>
            </w:r>
            <w:r>
              <w:rPr>
                <w:rFonts w:ascii="Times New Roman" w:hAnsi="Times New Roman"/>
                <w:sz w:val="24"/>
                <w:szCs w:val="24"/>
              </w:rPr>
              <w:t>ывают</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истор</w:t>
            </w:r>
            <w:r>
              <w:rPr>
                <w:rFonts w:ascii="Times New Roman" w:hAnsi="Times New Roman"/>
                <w:sz w:val="24"/>
                <w:szCs w:val="24"/>
              </w:rPr>
              <w:t>ию</w:t>
            </w:r>
            <w:r w:rsidRPr="001D2118">
              <w:rPr>
                <w:rFonts w:ascii="Times New Roman" w:hAnsi="Times New Roman"/>
                <w:sz w:val="24"/>
                <w:szCs w:val="24"/>
              </w:rPr>
              <w:t xml:space="preserve"> одного</w:t>
            </w:r>
            <w:r>
              <w:rPr>
                <w:rFonts w:ascii="Times New Roman" w:hAnsi="Times New Roman"/>
                <w:sz w:val="24"/>
                <w:szCs w:val="24"/>
              </w:rPr>
              <w:t xml:space="preserve"> из героев (по выбору). Создают</w:t>
            </w:r>
            <w:r w:rsidRPr="001D2118">
              <w:rPr>
                <w:rFonts w:ascii="Times New Roman" w:hAnsi="Times New Roman"/>
                <w:sz w:val="24"/>
                <w:szCs w:val="24"/>
              </w:rPr>
              <w:t xml:space="preserve"> собствен</w:t>
            </w:r>
            <w:r>
              <w:rPr>
                <w:rFonts w:ascii="Times New Roman" w:hAnsi="Times New Roman"/>
                <w:sz w:val="24"/>
                <w:szCs w:val="24"/>
              </w:rPr>
              <w:t>ные иллюстрации</w:t>
            </w:r>
            <w:r w:rsidRPr="001D2118">
              <w:rPr>
                <w:rFonts w:ascii="Times New Roman" w:hAnsi="Times New Roman"/>
                <w:sz w:val="24"/>
                <w:szCs w:val="24"/>
              </w:rPr>
              <w:t>.</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28</w:t>
            </w:r>
          </w:p>
        </w:tc>
        <w:tc>
          <w:tcPr>
            <w:tcW w:w="2287" w:type="dxa"/>
            <w:gridSpan w:val="2"/>
            <w:shd w:val="clear" w:color="auto" w:fill="auto"/>
          </w:tcPr>
          <w:p w:rsidR="000210B3" w:rsidRPr="001D2118" w:rsidRDefault="000210B3" w:rsidP="008C42DA">
            <w:pPr>
              <w:autoSpaceDE w:val="0"/>
              <w:autoSpaceDN w:val="0"/>
              <w:adjustRightInd w:val="0"/>
              <w:spacing w:after="0" w:line="240" w:lineRule="auto"/>
              <w:rPr>
                <w:rFonts w:ascii="Times New Roman" w:hAnsi="Times New Roman"/>
                <w:bCs/>
                <w:sz w:val="24"/>
                <w:szCs w:val="24"/>
              </w:rPr>
            </w:pPr>
            <w:r w:rsidRPr="001D2118">
              <w:rPr>
                <w:rFonts w:ascii="Times New Roman" w:hAnsi="Times New Roman"/>
                <w:bCs/>
                <w:sz w:val="24"/>
                <w:szCs w:val="24"/>
              </w:rPr>
              <w:t xml:space="preserve">«Муму» как протест против </w:t>
            </w:r>
            <w:r w:rsidRPr="001D2118">
              <w:rPr>
                <w:rFonts w:ascii="Times New Roman" w:hAnsi="Times New Roman"/>
                <w:bCs/>
                <w:sz w:val="24"/>
                <w:szCs w:val="24"/>
              </w:rPr>
              <w:lastRenderedPageBreak/>
              <w:t>рабства.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 Инсценируют фрагменты повести. Выборочно</w:t>
            </w:r>
            <w:r w:rsidRPr="001D2118">
              <w:rPr>
                <w:rFonts w:ascii="Times New Roman" w:hAnsi="Times New Roman"/>
                <w:sz w:val="24"/>
                <w:szCs w:val="24"/>
              </w:rPr>
              <w:t xml:space="preserve"> пересказы</w:t>
            </w:r>
            <w:r>
              <w:rPr>
                <w:rFonts w:ascii="Times New Roman" w:hAnsi="Times New Roman"/>
                <w:sz w:val="24"/>
                <w:szCs w:val="24"/>
              </w:rPr>
              <w:t>вают истории героев. Составляют план</w:t>
            </w:r>
            <w:r w:rsidRPr="001D2118">
              <w:rPr>
                <w:rFonts w:ascii="Times New Roman" w:hAnsi="Times New Roman"/>
                <w:sz w:val="24"/>
                <w:szCs w:val="24"/>
              </w:rPr>
              <w:t xml:space="preserve"> (в том </w:t>
            </w:r>
            <w:r w:rsidRPr="001D2118">
              <w:rPr>
                <w:rFonts w:ascii="Times New Roman" w:hAnsi="Times New Roman"/>
                <w:sz w:val="24"/>
                <w:szCs w:val="24"/>
              </w:rPr>
              <w:lastRenderedPageBreak/>
              <w:t>числе цитат</w:t>
            </w:r>
            <w:r>
              <w:rPr>
                <w:rFonts w:ascii="Times New Roman" w:hAnsi="Times New Roman"/>
                <w:sz w:val="24"/>
                <w:szCs w:val="24"/>
              </w:rPr>
              <w:t>ный</w:t>
            </w:r>
            <w:r w:rsidRPr="001D2118">
              <w:rPr>
                <w:rFonts w:ascii="Times New Roman" w:hAnsi="Times New Roman"/>
                <w:sz w:val="24"/>
                <w:szCs w:val="24"/>
              </w:rPr>
              <w:t>) эпизо</w:t>
            </w:r>
            <w:r>
              <w:rPr>
                <w:rFonts w:ascii="Times New Roman" w:hAnsi="Times New Roman"/>
                <w:sz w:val="24"/>
                <w:szCs w:val="24"/>
              </w:rPr>
              <w:t xml:space="preserve">да. </w:t>
            </w:r>
            <w:r w:rsidRPr="001D2118">
              <w:rPr>
                <w:rFonts w:ascii="Times New Roman" w:hAnsi="Times New Roman"/>
                <w:sz w:val="24"/>
                <w:szCs w:val="24"/>
              </w:rPr>
              <w:t>Уст</w:t>
            </w:r>
            <w:r>
              <w:rPr>
                <w:rFonts w:ascii="Times New Roman" w:hAnsi="Times New Roman"/>
                <w:sz w:val="24"/>
                <w:szCs w:val="24"/>
              </w:rPr>
              <w:t>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w:t>
            </w:r>
            <w:r>
              <w:rPr>
                <w:rFonts w:ascii="Times New Roman" w:hAnsi="Times New Roman"/>
                <w:sz w:val="24"/>
                <w:szCs w:val="24"/>
              </w:rPr>
              <w:t>ге. Обсуждают</w:t>
            </w:r>
            <w:r w:rsidRPr="001D2118">
              <w:rPr>
                <w:rFonts w:ascii="Times New Roman" w:hAnsi="Times New Roman"/>
                <w:sz w:val="24"/>
                <w:szCs w:val="24"/>
              </w:rPr>
              <w:t xml:space="preserve"> иллю</w:t>
            </w:r>
            <w:r>
              <w:rPr>
                <w:rFonts w:ascii="Times New Roman" w:hAnsi="Times New Roman"/>
                <w:sz w:val="24"/>
                <w:szCs w:val="24"/>
              </w:rPr>
              <w:t>страции</w:t>
            </w:r>
            <w:r w:rsidRPr="001D2118">
              <w:rPr>
                <w:rFonts w:ascii="Times New Roman" w:hAnsi="Times New Roman"/>
                <w:sz w:val="24"/>
                <w:szCs w:val="24"/>
              </w:rPr>
              <w:t xml:space="preserve"> учебника.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Заполняют  таблицу</w:t>
            </w:r>
            <w:r w:rsidRPr="001D2118">
              <w:rPr>
                <w:rFonts w:ascii="Times New Roman" w:hAnsi="Times New Roman"/>
                <w:sz w:val="24"/>
                <w:szCs w:val="24"/>
              </w:rPr>
              <w:t xml:space="preserve"> «Черты характера Герасима».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Составляют план</w:t>
            </w:r>
            <w:r w:rsidRPr="001D2118">
              <w:rPr>
                <w:rFonts w:ascii="Times New Roman" w:hAnsi="Times New Roman"/>
                <w:sz w:val="24"/>
                <w:szCs w:val="24"/>
              </w:rPr>
              <w:t xml:space="preserve"> характеристики Герасима.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w:t>
            </w:r>
            <w:r w:rsidRPr="001D2118">
              <w:rPr>
                <w:rFonts w:ascii="Times New Roman" w:eastAsia="Times New Roman" w:hAnsi="Times New Roman"/>
                <w:i/>
                <w:sz w:val="24"/>
                <w:szCs w:val="24"/>
                <w:lang w:eastAsia="ru-RU" w:bidi="en-US"/>
              </w:rPr>
              <w:lastRenderedPageBreak/>
              <w:t>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lastRenderedPageBreak/>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28</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29</w:t>
            </w:r>
          </w:p>
        </w:tc>
        <w:tc>
          <w:tcPr>
            <w:tcW w:w="2287" w:type="dxa"/>
            <w:gridSpan w:val="2"/>
            <w:shd w:val="clear" w:color="auto" w:fill="auto"/>
          </w:tcPr>
          <w:p w:rsidR="000210B3" w:rsidRPr="0093010E" w:rsidRDefault="000210B3" w:rsidP="008C42DA">
            <w:pPr>
              <w:spacing w:after="0" w:line="240" w:lineRule="auto"/>
              <w:rPr>
                <w:rFonts w:ascii="Times New Roman" w:hAnsi="Times New Roman"/>
                <w:sz w:val="24"/>
                <w:szCs w:val="24"/>
              </w:rPr>
            </w:pPr>
            <w:r w:rsidRPr="0093010E">
              <w:rPr>
                <w:rFonts w:ascii="Times New Roman" w:hAnsi="Times New Roman"/>
                <w:bCs/>
                <w:sz w:val="24"/>
                <w:szCs w:val="24"/>
              </w:rPr>
              <w:t>А. А. Фет.</w:t>
            </w:r>
            <w:r w:rsidRPr="0093010E">
              <w:rPr>
                <w:rFonts w:ascii="Times New Roman" w:hAnsi="Times New Roman"/>
                <w:sz w:val="24"/>
                <w:szCs w:val="24"/>
              </w:rPr>
              <w:t xml:space="preserve"> </w:t>
            </w:r>
          </w:p>
          <w:p w:rsidR="000210B3" w:rsidRPr="001D2118" w:rsidRDefault="000210B3" w:rsidP="008C42DA">
            <w:pPr>
              <w:tabs>
                <w:tab w:val="left" w:pos="9781"/>
                <w:tab w:val="left" w:pos="10915"/>
              </w:tabs>
              <w:spacing w:after="0" w:line="240" w:lineRule="auto"/>
              <w:jc w:val="both"/>
              <w:rPr>
                <w:rFonts w:ascii="Times New Roman" w:eastAsia="Times New Roman" w:hAnsi="Times New Roman"/>
                <w:sz w:val="24"/>
                <w:szCs w:val="24"/>
                <w:lang w:eastAsia="ru-RU"/>
              </w:rPr>
            </w:pPr>
            <w:r w:rsidRPr="0093010E">
              <w:rPr>
                <w:rFonts w:ascii="Times New Roman" w:eastAsia="Times New Roman" w:hAnsi="Times New Roman"/>
                <w:sz w:val="24"/>
                <w:szCs w:val="24"/>
                <w:lang w:eastAsia="ru-RU"/>
              </w:rPr>
              <w:t>«Весенний дождь», «Задрожали листы, облетая…»</w:t>
            </w:r>
            <w:r w:rsidRPr="001D2118">
              <w:rPr>
                <w:rFonts w:ascii="Times New Roman" w:eastAsia="Times New Roman" w:hAnsi="Times New Roman"/>
                <w:b/>
                <w:i/>
                <w:sz w:val="24"/>
                <w:szCs w:val="24"/>
                <w:lang w:eastAsia="ru-RU"/>
              </w:rPr>
              <w:t xml:space="preserve"> </w:t>
            </w:r>
          </w:p>
          <w:p w:rsidR="000210B3" w:rsidRPr="001D2118" w:rsidRDefault="000210B3" w:rsidP="008C42DA">
            <w:pPr>
              <w:spacing w:line="240" w:lineRule="auto"/>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Выразительно</w:t>
            </w:r>
            <w:r>
              <w:rPr>
                <w:rFonts w:ascii="Times New Roman" w:hAnsi="Times New Roman"/>
                <w:sz w:val="24"/>
                <w:szCs w:val="24"/>
              </w:rPr>
              <w:t xml:space="preserve"> читают</w:t>
            </w:r>
            <w:r w:rsidRPr="001D2118">
              <w:rPr>
                <w:rFonts w:ascii="Times New Roman" w:hAnsi="Times New Roman"/>
                <w:sz w:val="24"/>
                <w:szCs w:val="24"/>
              </w:rPr>
              <w:t xml:space="preserve"> (в том числе наизусть) стихотворе</w:t>
            </w:r>
            <w:r>
              <w:rPr>
                <w:rFonts w:ascii="Times New Roman" w:hAnsi="Times New Roman"/>
                <w:sz w:val="24"/>
                <w:szCs w:val="24"/>
              </w:rPr>
              <w:t>ния</w:t>
            </w:r>
            <w:r w:rsidRPr="001D2118">
              <w:rPr>
                <w:rFonts w:ascii="Times New Roman" w:hAnsi="Times New Roman"/>
                <w:sz w:val="24"/>
                <w:szCs w:val="24"/>
              </w:rPr>
              <w:t xml:space="preserve"> поэта</w:t>
            </w:r>
            <w:r>
              <w:rPr>
                <w:rFonts w:ascii="Times New Roman" w:hAnsi="Times New Roman"/>
                <w:sz w:val="24"/>
                <w:szCs w:val="24"/>
              </w:rPr>
              <w:t>. Читают статью</w:t>
            </w:r>
            <w:r w:rsidRPr="001D2118">
              <w:rPr>
                <w:rFonts w:ascii="Times New Roman" w:hAnsi="Times New Roman"/>
                <w:sz w:val="24"/>
                <w:szCs w:val="24"/>
              </w:rPr>
              <w:t xml:space="preserve"> учебника «Афанасий Афанасье</w:t>
            </w:r>
            <w:r>
              <w:rPr>
                <w:rFonts w:ascii="Times New Roman" w:hAnsi="Times New Roman"/>
                <w:sz w:val="24"/>
                <w:szCs w:val="24"/>
              </w:rPr>
              <w:t>вич Фет» и составляют план. Устно</w:t>
            </w:r>
            <w:r w:rsidRPr="001D2118">
              <w:rPr>
                <w:rFonts w:ascii="Times New Roman" w:hAnsi="Times New Roman"/>
                <w:sz w:val="24"/>
                <w:szCs w:val="24"/>
              </w:rPr>
              <w:t xml:space="preserve"> отв</w:t>
            </w:r>
            <w:r>
              <w:rPr>
                <w:rFonts w:ascii="Times New Roman" w:hAnsi="Times New Roman"/>
                <w:sz w:val="24"/>
                <w:szCs w:val="24"/>
              </w:rPr>
              <w:t>ечают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Читают</w:t>
            </w:r>
            <w:r w:rsidRPr="001D2118">
              <w:rPr>
                <w:rFonts w:ascii="Times New Roman" w:hAnsi="Times New Roman"/>
                <w:sz w:val="24"/>
                <w:szCs w:val="24"/>
              </w:rPr>
              <w:t xml:space="preserve"> и анализ</w:t>
            </w:r>
            <w:r>
              <w:rPr>
                <w:rFonts w:ascii="Times New Roman" w:hAnsi="Times New Roman"/>
                <w:sz w:val="24"/>
                <w:szCs w:val="24"/>
              </w:rPr>
              <w:t>ируют</w:t>
            </w:r>
            <w:r w:rsidRPr="001D2118">
              <w:rPr>
                <w:rFonts w:ascii="Times New Roman" w:hAnsi="Times New Roman"/>
                <w:sz w:val="24"/>
                <w:szCs w:val="24"/>
              </w:rPr>
              <w:t xml:space="preserve"> стихотворе</w:t>
            </w:r>
            <w:r>
              <w:rPr>
                <w:rFonts w:ascii="Times New Roman" w:hAnsi="Times New Roman"/>
                <w:sz w:val="24"/>
                <w:szCs w:val="24"/>
              </w:rPr>
              <w:t>ния</w:t>
            </w:r>
            <w:r w:rsidRPr="001D2118">
              <w:rPr>
                <w:rFonts w:ascii="Times New Roman" w:hAnsi="Times New Roman"/>
                <w:sz w:val="24"/>
                <w:szCs w:val="24"/>
              </w:rPr>
              <w:t xml:space="preserve"> Фета о природе (по группам).</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29</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30</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Л. Н. Толстой. «Кавказский плен</w:t>
            </w:r>
            <w:r>
              <w:rPr>
                <w:rFonts w:ascii="Times New Roman" w:hAnsi="Times New Roman"/>
                <w:sz w:val="24"/>
                <w:szCs w:val="24"/>
              </w:rPr>
              <w:t>ник»</w:t>
            </w:r>
          </w:p>
          <w:p w:rsidR="000210B3" w:rsidRPr="001D2118" w:rsidRDefault="000210B3" w:rsidP="008C42DA">
            <w:pPr>
              <w:spacing w:line="240" w:lineRule="auto"/>
              <w:rPr>
                <w:rFonts w:ascii="Times New Roman" w:hAnsi="Times New Roman"/>
                <w:i/>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статью</w:t>
            </w:r>
            <w:r w:rsidRPr="001D2118">
              <w:rPr>
                <w:rFonts w:ascii="Times New Roman" w:hAnsi="Times New Roman"/>
                <w:sz w:val="24"/>
                <w:szCs w:val="24"/>
              </w:rPr>
              <w:t xml:space="preserve"> </w:t>
            </w:r>
            <w:r>
              <w:rPr>
                <w:rFonts w:ascii="Times New Roman" w:hAnsi="Times New Roman"/>
                <w:sz w:val="24"/>
                <w:szCs w:val="24"/>
              </w:rPr>
              <w:t>учебника о Толстом и составляют</w:t>
            </w:r>
            <w:r w:rsidRPr="001D2118">
              <w:rPr>
                <w:rFonts w:ascii="Times New Roman" w:hAnsi="Times New Roman"/>
                <w:sz w:val="24"/>
                <w:szCs w:val="24"/>
              </w:rPr>
              <w:t xml:space="preserve"> её пла</w:t>
            </w:r>
            <w:r>
              <w:rPr>
                <w:rFonts w:ascii="Times New Roman" w:hAnsi="Times New Roman"/>
                <w:sz w:val="24"/>
                <w:szCs w:val="24"/>
              </w:rPr>
              <w:t>н</w:t>
            </w:r>
            <w:r w:rsidRPr="001D2118">
              <w:rPr>
                <w:rFonts w:ascii="Times New Roman" w:hAnsi="Times New Roman"/>
                <w:sz w:val="24"/>
                <w:szCs w:val="24"/>
              </w:rPr>
              <w:t>.</w:t>
            </w:r>
            <w:r>
              <w:rPr>
                <w:rFonts w:ascii="Times New Roman" w:hAnsi="Times New Roman"/>
                <w:sz w:val="24"/>
                <w:szCs w:val="24"/>
              </w:rPr>
              <w:t>. Выразительно читают рассказ</w:t>
            </w:r>
            <w:r w:rsidRPr="001D2118">
              <w:rPr>
                <w:rFonts w:ascii="Times New Roman" w:hAnsi="Times New Roman"/>
                <w:sz w:val="24"/>
                <w:szCs w:val="24"/>
              </w:rPr>
              <w:t xml:space="preserve"> (в том числе по ролям), пересказ</w:t>
            </w:r>
            <w:r>
              <w:rPr>
                <w:rFonts w:ascii="Times New Roman" w:hAnsi="Times New Roman"/>
                <w:sz w:val="24"/>
                <w:szCs w:val="24"/>
              </w:rPr>
              <w:t>ывают и инсценируют его фрагменты</w:t>
            </w:r>
            <w:r w:rsidRPr="001D2118">
              <w:rPr>
                <w:rFonts w:ascii="Times New Roman" w:hAnsi="Times New Roman"/>
                <w:sz w:val="24"/>
                <w:szCs w:val="24"/>
              </w:rPr>
              <w:t xml:space="preserve">.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использованием цитирова</w:t>
            </w:r>
            <w:r>
              <w:rPr>
                <w:rFonts w:ascii="Times New Roman" w:hAnsi="Times New Roman"/>
                <w:sz w:val="24"/>
                <w:szCs w:val="24"/>
              </w:rPr>
              <w:t>ния). Участвуют</w:t>
            </w:r>
            <w:r w:rsidRPr="001D2118">
              <w:rPr>
                <w:rFonts w:ascii="Times New Roman" w:hAnsi="Times New Roman"/>
                <w:sz w:val="24"/>
                <w:szCs w:val="24"/>
              </w:rPr>
              <w:t xml:space="preserve"> в коллективном диалоге.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Самостоятельная работа. </w:t>
            </w:r>
            <w:r w:rsidRPr="001D2118">
              <w:rPr>
                <w:rFonts w:ascii="Times New Roman" w:hAnsi="Times New Roman"/>
                <w:sz w:val="24"/>
                <w:szCs w:val="24"/>
              </w:rPr>
              <w:t>Поиск иллюстраций к рассказу и написание отзыва об одной из иллюстраций. Создание собственных иллюстраций и подготовка к их презентации и защите</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6F78C7">
              <w:rPr>
                <w:rFonts w:ascii="Times New Roman" w:hAnsi="Times New Roman"/>
                <w:sz w:val="24"/>
                <w:szCs w:val="24"/>
              </w:rPr>
              <w:t>Декабрь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30</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31</w:t>
            </w:r>
          </w:p>
        </w:tc>
        <w:tc>
          <w:tcPr>
            <w:tcW w:w="2287" w:type="dxa"/>
            <w:gridSpan w:val="2"/>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Л. Н. Толстой. «Кавказский пленник» </w:t>
            </w:r>
          </w:p>
          <w:p w:rsidR="000210B3" w:rsidRPr="001D2118" w:rsidRDefault="000210B3" w:rsidP="008C42DA">
            <w:pPr>
              <w:spacing w:line="240" w:lineRule="auto"/>
              <w:jc w:val="both"/>
              <w:rPr>
                <w:rFonts w:ascii="Times New Roman" w:hAnsi="Times New Roman"/>
                <w:i/>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Сопо</w:t>
            </w:r>
            <w:r>
              <w:rPr>
                <w:rFonts w:ascii="Times New Roman" w:hAnsi="Times New Roman"/>
                <w:sz w:val="24"/>
                <w:szCs w:val="24"/>
              </w:rPr>
              <w:t>ставляют</w:t>
            </w:r>
            <w:r w:rsidRPr="001D2118">
              <w:rPr>
                <w:rFonts w:ascii="Times New Roman" w:hAnsi="Times New Roman"/>
                <w:sz w:val="24"/>
                <w:szCs w:val="24"/>
              </w:rPr>
              <w:t xml:space="preserve"> п</w:t>
            </w:r>
            <w:r>
              <w:rPr>
                <w:rFonts w:ascii="Times New Roman" w:hAnsi="Times New Roman"/>
                <w:sz w:val="24"/>
                <w:szCs w:val="24"/>
              </w:rPr>
              <w:t>ерсонажей рассказа и составляют</w:t>
            </w:r>
            <w:r w:rsidRPr="001D2118">
              <w:rPr>
                <w:rFonts w:ascii="Times New Roman" w:hAnsi="Times New Roman"/>
                <w:sz w:val="24"/>
                <w:szCs w:val="24"/>
              </w:rPr>
              <w:t xml:space="preserve"> пла</w:t>
            </w:r>
            <w:r>
              <w:rPr>
                <w:rFonts w:ascii="Times New Roman" w:hAnsi="Times New Roman"/>
                <w:sz w:val="24"/>
                <w:szCs w:val="24"/>
              </w:rPr>
              <w:t>н</w:t>
            </w:r>
            <w:r w:rsidRPr="001D2118">
              <w:rPr>
                <w:rFonts w:ascii="Times New Roman" w:hAnsi="Times New Roman"/>
                <w:sz w:val="24"/>
                <w:szCs w:val="24"/>
              </w:rPr>
              <w:t xml:space="preserve"> срав</w:t>
            </w:r>
            <w:r>
              <w:rPr>
                <w:rFonts w:ascii="Times New Roman" w:hAnsi="Times New Roman"/>
                <w:sz w:val="24"/>
                <w:szCs w:val="24"/>
              </w:rPr>
              <w:t>нительной характеристики героев. Устно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 Обсуж</w:t>
            </w:r>
            <w:r>
              <w:rPr>
                <w:rFonts w:ascii="Times New Roman" w:hAnsi="Times New Roman"/>
                <w:sz w:val="24"/>
                <w:szCs w:val="24"/>
              </w:rPr>
              <w:t>дают иллюстрации</w:t>
            </w:r>
            <w:r w:rsidRPr="001D2118">
              <w:rPr>
                <w:rFonts w:ascii="Times New Roman" w:hAnsi="Times New Roman"/>
                <w:sz w:val="24"/>
                <w:szCs w:val="24"/>
              </w:rPr>
              <w:t xml:space="preserve"> учебника..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Подбирают </w:t>
            </w:r>
            <w:proofErr w:type="spellStart"/>
            <w:r>
              <w:rPr>
                <w:rFonts w:ascii="Times New Roman" w:hAnsi="Times New Roman"/>
                <w:sz w:val="24"/>
                <w:szCs w:val="24"/>
              </w:rPr>
              <w:t>примероы</w:t>
            </w:r>
            <w:proofErr w:type="spellEnd"/>
            <w:r w:rsidRPr="001D2118">
              <w:rPr>
                <w:rFonts w:ascii="Times New Roman" w:hAnsi="Times New Roman"/>
                <w:sz w:val="24"/>
                <w:szCs w:val="24"/>
              </w:rPr>
              <w:t>, иллюстрирую</w:t>
            </w:r>
            <w:r>
              <w:rPr>
                <w:rFonts w:ascii="Times New Roman" w:hAnsi="Times New Roman"/>
                <w:sz w:val="24"/>
                <w:szCs w:val="24"/>
              </w:rPr>
              <w:t>щие</w:t>
            </w:r>
            <w:r w:rsidRPr="001D2118">
              <w:rPr>
                <w:rFonts w:ascii="Times New Roman" w:hAnsi="Times New Roman"/>
                <w:sz w:val="24"/>
                <w:szCs w:val="24"/>
              </w:rPr>
              <w:t xml:space="preserve"> понятия «идея», «сюжет», «рассказ».</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Письменная сравнительная характеристика героев.</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DD4D52" w:rsidRDefault="000210B3" w:rsidP="008C42DA">
            <w:pPr>
              <w:spacing w:after="0" w:line="240" w:lineRule="auto"/>
              <w:jc w:val="center"/>
              <w:rPr>
                <w:rFonts w:ascii="Times New Roman" w:hAnsi="Times New Roman"/>
                <w:sz w:val="24"/>
                <w:szCs w:val="24"/>
              </w:rPr>
            </w:pPr>
            <w:r w:rsidRPr="00DD4D52">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32</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Контрольная работа по творчеству                   М. Ю. Лермонтова,      Н. В. Гоголя,               Н. А. Некрасова,         И. С. Тургенева,          Л. Н. Толстого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развивающего  контроля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Создание письменных высказываний различных жанров: описание, сочинение по картине, характеристика героев, в том числе сопоставительная; отзыв о самостоятельно прочитанном про изведении, ответ на проблемный вопрос, выполнение тестовых заданий.</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Итоговый,</w:t>
            </w:r>
          </w:p>
          <w:p w:rsidR="000210B3" w:rsidRPr="001D2118" w:rsidRDefault="000210B3" w:rsidP="008C42DA">
            <w:pPr>
              <w:spacing w:after="0" w:line="240" w:lineRule="auto"/>
              <w:rPr>
                <w:rFonts w:ascii="Times New Roman" w:hAnsi="Times New Roman"/>
                <w:i/>
                <w:sz w:val="24"/>
                <w:szCs w:val="24"/>
              </w:rPr>
            </w:pPr>
            <w:r w:rsidRPr="001D2118">
              <w:rPr>
                <w:rFonts w:ascii="Times New Roman" w:hAnsi="Times New Roman"/>
                <w:i/>
                <w:sz w:val="24"/>
                <w:szCs w:val="24"/>
              </w:rPr>
              <w:t>индивидуальная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33</w:t>
            </w:r>
          </w:p>
        </w:tc>
        <w:tc>
          <w:tcPr>
            <w:tcW w:w="2287" w:type="dxa"/>
            <w:gridSpan w:val="2"/>
            <w:shd w:val="clear" w:color="auto" w:fill="auto"/>
          </w:tcPr>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 xml:space="preserve">А. П. Чехов. «Хирургия»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«Антон Павлович Че</w:t>
            </w:r>
            <w:r>
              <w:rPr>
                <w:rFonts w:ascii="Times New Roman" w:hAnsi="Times New Roman"/>
                <w:sz w:val="24"/>
                <w:szCs w:val="24"/>
              </w:rPr>
              <w:t>хов» и статью</w:t>
            </w:r>
            <w:r w:rsidRPr="001D2118">
              <w:rPr>
                <w:rFonts w:ascii="Times New Roman" w:hAnsi="Times New Roman"/>
                <w:sz w:val="24"/>
                <w:szCs w:val="24"/>
              </w:rPr>
              <w:t xml:space="preserve"> о Таганроге  </w:t>
            </w:r>
            <w:r>
              <w:rPr>
                <w:rFonts w:ascii="Times New Roman" w:hAnsi="Times New Roman"/>
                <w:sz w:val="24"/>
                <w:szCs w:val="24"/>
              </w:rPr>
              <w:t>Выразительно читают</w:t>
            </w:r>
            <w:r w:rsidRPr="001D2118">
              <w:rPr>
                <w:rFonts w:ascii="Times New Roman" w:hAnsi="Times New Roman"/>
                <w:sz w:val="24"/>
                <w:szCs w:val="24"/>
              </w:rPr>
              <w:t xml:space="preserve"> расска</w:t>
            </w:r>
            <w:r>
              <w:rPr>
                <w:rFonts w:ascii="Times New Roman" w:hAnsi="Times New Roman"/>
                <w:sz w:val="24"/>
                <w:szCs w:val="24"/>
              </w:rPr>
              <w:t>з</w:t>
            </w:r>
            <w:r w:rsidRPr="001D2118">
              <w:rPr>
                <w:rFonts w:ascii="Times New Roman" w:hAnsi="Times New Roman"/>
                <w:sz w:val="24"/>
                <w:szCs w:val="24"/>
              </w:rPr>
              <w:t xml:space="preserve"> (в том числе по ролям).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 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Устное описывают</w:t>
            </w:r>
            <w:r w:rsidRPr="001D2118">
              <w:rPr>
                <w:rFonts w:ascii="Times New Roman" w:hAnsi="Times New Roman"/>
                <w:sz w:val="24"/>
                <w:szCs w:val="24"/>
              </w:rPr>
              <w:t xml:space="preserve"> внешности героев рассказа.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Пишут</w:t>
            </w:r>
            <w:r w:rsidRPr="001D2118">
              <w:rPr>
                <w:rFonts w:ascii="Times New Roman" w:hAnsi="Times New Roman"/>
                <w:sz w:val="24"/>
                <w:szCs w:val="24"/>
              </w:rPr>
              <w:t xml:space="preserve"> отзыва на иллюстрацию учебника. </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34</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Ф. И. Тютчев. «Зима недаром злится…», «Весенние воды», «Как весел грохот летних бурь…», «Есть в осени первоначальной…».</w:t>
            </w:r>
          </w:p>
          <w:p w:rsidR="000210B3" w:rsidRPr="001D2118" w:rsidRDefault="000210B3" w:rsidP="008C42DA">
            <w:pPr>
              <w:spacing w:line="240" w:lineRule="auto"/>
              <w:rPr>
                <w:rFonts w:ascii="Times New Roman" w:hAnsi="Times New Roman"/>
                <w:i/>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«Русские поэты XIX века о родине, родной природе и о себе». Вырази</w:t>
            </w:r>
            <w:r>
              <w:rPr>
                <w:rFonts w:ascii="Times New Roman" w:hAnsi="Times New Roman"/>
                <w:sz w:val="24"/>
                <w:szCs w:val="24"/>
              </w:rPr>
              <w:t>тельно читают стихотворения</w:t>
            </w:r>
            <w:r w:rsidRPr="001D2118">
              <w:rPr>
                <w:rFonts w:ascii="Times New Roman" w:hAnsi="Times New Roman"/>
                <w:sz w:val="24"/>
                <w:szCs w:val="24"/>
              </w:rPr>
              <w:t>. Анализ</w:t>
            </w:r>
            <w:r>
              <w:rPr>
                <w:rFonts w:ascii="Times New Roman" w:hAnsi="Times New Roman"/>
                <w:sz w:val="24"/>
                <w:szCs w:val="24"/>
              </w:rPr>
              <w:t>ируют</w:t>
            </w:r>
            <w:r w:rsidRPr="001D2118">
              <w:rPr>
                <w:rFonts w:ascii="Times New Roman" w:hAnsi="Times New Roman"/>
                <w:sz w:val="24"/>
                <w:szCs w:val="24"/>
              </w:rPr>
              <w:t xml:space="preserve"> стихотворе</w:t>
            </w:r>
            <w:r>
              <w:rPr>
                <w:rFonts w:ascii="Times New Roman" w:hAnsi="Times New Roman"/>
                <w:sz w:val="24"/>
                <w:szCs w:val="24"/>
              </w:rPr>
              <w:t>ния</w:t>
            </w:r>
            <w:r w:rsidRPr="001D2118">
              <w:rPr>
                <w:rFonts w:ascii="Times New Roman" w:hAnsi="Times New Roman"/>
                <w:sz w:val="24"/>
                <w:szCs w:val="24"/>
              </w:rPr>
              <w:t xml:space="preserve"> по вопросам учителя с использованием цитирования (по группам</w:t>
            </w:r>
            <w:r>
              <w:rPr>
                <w:rFonts w:ascii="Times New Roman" w:hAnsi="Times New Roman"/>
                <w:sz w:val="24"/>
                <w:szCs w:val="24"/>
              </w:rPr>
              <w:t>). Обсуждают репродукции</w:t>
            </w:r>
            <w:r w:rsidRPr="001D2118">
              <w:rPr>
                <w:rFonts w:ascii="Times New Roman" w:hAnsi="Times New Roman"/>
                <w:sz w:val="24"/>
                <w:szCs w:val="24"/>
              </w:rPr>
              <w:t xml:space="preserve"> картин русских художников, помещённых в учебнике, подбор к ним подписей из стихов Тютчева.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Подготовка к выразительному чтению наизусть стихотворения Тютчева (по выбору) и стихотворений других поэтов.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35</w:t>
            </w:r>
          </w:p>
        </w:tc>
        <w:tc>
          <w:tcPr>
            <w:tcW w:w="2287" w:type="dxa"/>
            <w:gridSpan w:val="2"/>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А. Н. Майков. «Ласточки»;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И. С. Никитин. «Зимняя ночь в деревне» (отрывок);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lastRenderedPageBreak/>
              <w:t xml:space="preserve">И. З. Суриков. «Зима» (отрывок); </w:t>
            </w:r>
          </w:p>
          <w:p w:rsidR="000210B3" w:rsidRPr="001D2118" w:rsidRDefault="000210B3" w:rsidP="008C42DA">
            <w:pPr>
              <w:spacing w:after="0" w:line="240" w:lineRule="auto"/>
              <w:jc w:val="both"/>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наизусть стихотворение</w:t>
            </w:r>
            <w:r w:rsidRPr="001D2118">
              <w:rPr>
                <w:rFonts w:ascii="Times New Roman" w:hAnsi="Times New Roman"/>
                <w:sz w:val="24"/>
                <w:szCs w:val="24"/>
              </w:rPr>
              <w:t xml:space="preserve"> Тютчева и других поэтов. </w:t>
            </w:r>
            <w:r>
              <w:rPr>
                <w:rFonts w:ascii="Times New Roman" w:hAnsi="Times New Roman"/>
                <w:sz w:val="24"/>
                <w:szCs w:val="24"/>
              </w:rPr>
              <w:t>Выразительно читают</w:t>
            </w:r>
            <w:r w:rsidRPr="001D2118">
              <w:rPr>
                <w:rFonts w:ascii="Times New Roman" w:hAnsi="Times New Roman"/>
                <w:sz w:val="24"/>
                <w:szCs w:val="24"/>
              </w:rPr>
              <w:t xml:space="preserve"> и обсужд</w:t>
            </w:r>
            <w:r>
              <w:rPr>
                <w:rFonts w:ascii="Times New Roman" w:hAnsi="Times New Roman"/>
                <w:sz w:val="24"/>
                <w:szCs w:val="24"/>
              </w:rPr>
              <w:t>ают с</w:t>
            </w:r>
            <w:r w:rsidRPr="001D2118">
              <w:rPr>
                <w:rFonts w:ascii="Times New Roman" w:hAnsi="Times New Roman"/>
                <w:sz w:val="24"/>
                <w:szCs w:val="24"/>
              </w:rPr>
              <w:t>тихо</w:t>
            </w:r>
            <w:r>
              <w:rPr>
                <w:rFonts w:ascii="Times New Roman" w:hAnsi="Times New Roman"/>
                <w:sz w:val="24"/>
                <w:szCs w:val="24"/>
              </w:rPr>
              <w:t>творения</w:t>
            </w:r>
            <w:r w:rsidRPr="001D2118">
              <w:rPr>
                <w:rFonts w:ascii="Times New Roman" w:hAnsi="Times New Roman"/>
                <w:sz w:val="24"/>
                <w:szCs w:val="24"/>
              </w:rPr>
              <w:t xml:space="preserve"> русских поэтов о родине и родной природе (по группам). Опре</w:t>
            </w:r>
            <w:r>
              <w:rPr>
                <w:rFonts w:ascii="Times New Roman" w:hAnsi="Times New Roman"/>
                <w:sz w:val="24"/>
                <w:szCs w:val="24"/>
              </w:rPr>
              <w:t>деляют общее</w:t>
            </w:r>
            <w:r w:rsidRPr="001D2118">
              <w:rPr>
                <w:rFonts w:ascii="Times New Roman" w:hAnsi="Times New Roman"/>
                <w:sz w:val="24"/>
                <w:szCs w:val="24"/>
              </w:rPr>
              <w:t xml:space="preserve"> и индивидуально</w:t>
            </w:r>
            <w:r>
              <w:rPr>
                <w:rFonts w:ascii="Times New Roman" w:hAnsi="Times New Roman"/>
                <w:sz w:val="24"/>
                <w:szCs w:val="24"/>
              </w:rPr>
              <w:t>е</w:t>
            </w:r>
            <w:r w:rsidRPr="001D2118">
              <w:rPr>
                <w:rFonts w:ascii="Times New Roman" w:hAnsi="Times New Roman"/>
                <w:sz w:val="24"/>
                <w:szCs w:val="24"/>
              </w:rPr>
              <w:t>, неповторимо</w:t>
            </w:r>
            <w:r>
              <w:rPr>
                <w:rFonts w:ascii="Times New Roman" w:hAnsi="Times New Roman"/>
                <w:sz w:val="24"/>
                <w:szCs w:val="24"/>
              </w:rPr>
              <w:t>е</w:t>
            </w:r>
            <w:r w:rsidRPr="001D2118">
              <w:rPr>
                <w:rFonts w:ascii="Times New Roman" w:hAnsi="Times New Roman"/>
                <w:sz w:val="24"/>
                <w:szCs w:val="24"/>
              </w:rPr>
              <w:t xml:space="preserve"> в литературном образе </w:t>
            </w:r>
            <w:r w:rsidRPr="001D2118">
              <w:rPr>
                <w:rFonts w:ascii="Times New Roman" w:hAnsi="Times New Roman"/>
                <w:sz w:val="24"/>
                <w:szCs w:val="24"/>
              </w:rPr>
              <w:lastRenderedPageBreak/>
              <w:t>родины в творчестве русских поэтов.</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Практические работы</w:t>
            </w:r>
            <w:r w:rsidRPr="001D2118">
              <w:rPr>
                <w:rFonts w:ascii="Times New Roman" w:hAnsi="Times New Roman"/>
                <w:sz w:val="24"/>
                <w:szCs w:val="24"/>
              </w:rPr>
              <w:t>.</w:t>
            </w:r>
            <w:r>
              <w:rPr>
                <w:rFonts w:ascii="Times New Roman" w:hAnsi="Times New Roman"/>
                <w:sz w:val="24"/>
                <w:szCs w:val="24"/>
              </w:rPr>
              <w:t xml:space="preserve"> Сопоставляют</w:t>
            </w:r>
            <w:r w:rsidRPr="001D2118">
              <w:rPr>
                <w:rFonts w:ascii="Times New Roman" w:hAnsi="Times New Roman"/>
                <w:sz w:val="24"/>
                <w:szCs w:val="24"/>
              </w:rPr>
              <w:t xml:space="preserve"> анализ стихотворений разных поэтов.</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Создают собственные</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иллюстрации</w:t>
            </w:r>
            <w:r w:rsidRPr="001D2118">
              <w:rPr>
                <w:rFonts w:ascii="Times New Roman" w:hAnsi="Times New Roman"/>
                <w:sz w:val="24"/>
                <w:szCs w:val="24"/>
              </w:rPr>
              <w:t xml:space="preserve"> к стихотворениям</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 xml:space="preserve">Фронтальная, индивидуальная, </w:t>
            </w:r>
            <w:r w:rsidRPr="001D2118">
              <w:rPr>
                <w:rFonts w:ascii="Times New Roman" w:eastAsia="Times New Roman" w:hAnsi="Times New Roman"/>
                <w:i/>
                <w:sz w:val="24"/>
                <w:szCs w:val="24"/>
                <w:lang w:eastAsia="ru-RU" w:bidi="en-US"/>
              </w:rPr>
              <w:lastRenderedPageBreak/>
              <w:t>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lastRenderedPageBreak/>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36</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И. А. Бунин. «Косцы».</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статью учебника о Бунине и составляют</w:t>
            </w:r>
            <w:r w:rsidRPr="001D2118">
              <w:rPr>
                <w:rFonts w:ascii="Times New Roman" w:hAnsi="Times New Roman"/>
                <w:sz w:val="24"/>
                <w:szCs w:val="24"/>
              </w:rPr>
              <w:t xml:space="preserve"> её пла</w:t>
            </w:r>
            <w:r>
              <w:rPr>
                <w:rFonts w:ascii="Times New Roman" w:hAnsi="Times New Roman"/>
                <w:sz w:val="24"/>
                <w:szCs w:val="24"/>
              </w:rPr>
              <w:t>н</w:t>
            </w:r>
            <w:r w:rsidRPr="001D2118">
              <w:rPr>
                <w:rFonts w:ascii="Times New Roman" w:hAnsi="Times New Roman"/>
                <w:sz w:val="24"/>
                <w:szCs w:val="24"/>
              </w:rPr>
              <w:t>. Сообщения учащихся о Бунине (герб рода Буниных, детские годы писателя, учёба в Елецкой гимназии). Выра</w:t>
            </w:r>
            <w:r>
              <w:rPr>
                <w:rFonts w:ascii="Times New Roman" w:hAnsi="Times New Roman"/>
                <w:sz w:val="24"/>
                <w:szCs w:val="24"/>
              </w:rPr>
              <w:t>зительно читают и обсуждают</w:t>
            </w:r>
            <w:r w:rsidRPr="001D2118">
              <w:rPr>
                <w:rFonts w:ascii="Times New Roman" w:hAnsi="Times New Roman"/>
                <w:sz w:val="24"/>
                <w:szCs w:val="24"/>
              </w:rPr>
              <w:t xml:space="preserve"> рассказа «Косцы» (по группам).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Самостоятельная работа. </w:t>
            </w:r>
            <w:r w:rsidRPr="001D2118">
              <w:rPr>
                <w:rFonts w:ascii="Times New Roman" w:hAnsi="Times New Roman"/>
                <w:sz w:val="24"/>
                <w:szCs w:val="24"/>
              </w:rPr>
              <w:t>Подготовка художественного пересказа рассказа «Косцы» с использованием авторских слов и выражений</w:t>
            </w:r>
            <w:r>
              <w:rPr>
                <w:rFonts w:ascii="Times New Roman" w:hAnsi="Times New Roman"/>
                <w:sz w:val="24"/>
                <w:szCs w:val="24"/>
              </w:rPr>
              <w:t>.</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Тематический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36</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37</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В. Г. Короленко. «В дурном обществе»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 Выразительно читают фрагменты</w:t>
            </w:r>
            <w:r w:rsidRPr="001D2118">
              <w:rPr>
                <w:rFonts w:ascii="Times New Roman" w:hAnsi="Times New Roman"/>
                <w:sz w:val="24"/>
                <w:szCs w:val="24"/>
              </w:rPr>
              <w:t xml:space="preserve"> повести (в том числе по ролям).</w:t>
            </w:r>
            <w:r>
              <w:rPr>
                <w:rFonts w:ascii="Times New Roman" w:hAnsi="Times New Roman"/>
                <w:sz w:val="24"/>
                <w:szCs w:val="24"/>
              </w:rPr>
              <w:t>.</w:t>
            </w:r>
            <w:r w:rsidRPr="001D2118">
              <w:rPr>
                <w:rFonts w:ascii="Times New Roman" w:hAnsi="Times New Roman"/>
                <w:sz w:val="24"/>
                <w:szCs w:val="24"/>
              </w:rPr>
              <w:t>Обсуж</w:t>
            </w:r>
            <w:r>
              <w:rPr>
                <w:rFonts w:ascii="Times New Roman" w:hAnsi="Times New Roman"/>
                <w:sz w:val="24"/>
                <w:szCs w:val="24"/>
              </w:rPr>
              <w:t>дают</w:t>
            </w:r>
            <w:r w:rsidRPr="001D2118">
              <w:rPr>
                <w:rFonts w:ascii="Times New Roman" w:hAnsi="Times New Roman"/>
                <w:sz w:val="24"/>
                <w:szCs w:val="24"/>
              </w:rPr>
              <w:t xml:space="preserve"> глав</w:t>
            </w:r>
            <w:r>
              <w:rPr>
                <w:rFonts w:ascii="Times New Roman" w:hAnsi="Times New Roman"/>
                <w:sz w:val="24"/>
                <w:szCs w:val="24"/>
              </w:rPr>
              <w:t>ы</w:t>
            </w:r>
            <w:r w:rsidRPr="001D2118">
              <w:rPr>
                <w:rFonts w:ascii="Times New Roman" w:hAnsi="Times New Roman"/>
                <w:sz w:val="24"/>
                <w:szCs w:val="24"/>
              </w:rPr>
              <w:t xml:space="preserve"> повести по вопросам (по группам). Устное иллюстрирование.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w:t>
            </w:r>
            <w:r>
              <w:rPr>
                <w:rFonts w:ascii="Times New Roman" w:hAnsi="Times New Roman"/>
                <w:sz w:val="24"/>
                <w:szCs w:val="24"/>
              </w:rPr>
              <w:t xml:space="preserve"> Обсуждают</w:t>
            </w:r>
            <w:r w:rsidRPr="001D2118">
              <w:rPr>
                <w:rFonts w:ascii="Times New Roman" w:hAnsi="Times New Roman"/>
                <w:sz w:val="24"/>
                <w:szCs w:val="24"/>
              </w:rPr>
              <w:t xml:space="preserve"> репро</w:t>
            </w:r>
            <w:r>
              <w:rPr>
                <w:rFonts w:ascii="Times New Roman" w:hAnsi="Times New Roman"/>
                <w:sz w:val="24"/>
                <w:szCs w:val="24"/>
              </w:rPr>
              <w:t>дукции</w:t>
            </w:r>
            <w:r w:rsidRPr="001D2118">
              <w:rPr>
                <w:rFonts w:ascii="Times New Roman" w:hAnsi="Times New Roman"/>
                <w:sz w:val="24"/>
                <w:szCs w:val="24"/>
              </w:rPr>
              <w:t xml:space="preserve"> книжной графики к повести «В дурном обществе», помещённых в учебнике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Самостоятельная работа. </w:t>
            </w:r>
            <w:r>
              <w:rPr>
                <w:rFonts w:ascii="Times New Roman" w:hAnsi="Times New Roman"/>
                <w:sz w:val="24"/>
                <w:szCs w:val="24"/>
              </w:rPr>
              <w:t>Читают</w:t>
            </w:r>
            <w:r w:rsidRPr="001D2118">
              <w:rPr>
                <w:rFonts w:ascii="Times New Roman" w:hAnsi="Times New Roman"/>
                <w:sz w:val="24"/>
                <w:szCs w:val="24"/>
              </w:rPr>
              <w:t xml:space="preserve"> и пересказ</w:t>
            </w:r>
            <w:r>
              <w:rPr>
                <w:rFonts w:ascii="Times New Roman" w:hAnsi="Times New Roman"/>
                <w:sz w:val="24"/>
                <w:szCs w:val="24"/>
              </w:rPr>
              <w:t>ывают</w:t>
            </w:r>
            <w:r w:rsidRPr="001D2118">
              <w:rPr>
                <w:rFonts w:ascii="Times New Roman" w:hAnsi="Times New Roman"/>
                <w:sz w:val="24"/>
                <w:szCs w:val="24"/>
              </w:rPr>
              <w:t xml:space="preserve"> фрагмен</w:t>
            </w:r>
            <w:r>
              <w:rPr>
                <w:rFonts w:ascii="Times New Roman" w:hAnsi="Times New Roman"/>
                <w:sz w:val="24"/>
                <w:szCs w:val="24"/>
              </w:rPr>
              <w:t>ты</w:t>
            </w:r>
            <w:r w:rsidRPr="001D2118">
              <w:rPr>
                <w:rFonts w:ascii="Times New Roman" w:hAnsi="Times New Roman"/>
                <w:sz w:val="24"/>
                <w:szCs w:val="24"/>
              </w:rPr>
              <w:t xml:space="preserve"> повести. Заполн</w:t>
            </w:r>
            <w:r>
              <w:rPr>
                <w:rFonts w:ascii="Times New Roman" w:hAnsi="Times New Roman"/>
                <w:sz w:val="24"/>
                <w:szCs w:val="24"/>
              </w:rPr>
              <w:t>яют</w:t>
            </w:r>
            <w:r w:rsidRPr="001D2118">
              <w:rPr>
                <w:rFonts w:ascii="Times New Roman" w:hAnsi="Times New Roman"/>
                <w:sz w:val="24"/>
                <w:szCs w:val="24"/>
              </w:rPr>
              <w:t xml:space="preserve"> </w:t>
            </w:r>
            <w:r>
              <w:rPr>
                <w:rFonts w:ascii="Times New Roman" w:hAnsi="Times New Roman"/>
                <w:sz w:val="24"/>
                <w:szCs w:val="24"/>
              </w:rPr>
              <w:t>таблицу</w:t>
            </w:r>
            <w:r w:rsidRPr="001D2118">
              <w:rPr>
                <w:rFonts w:ascii="Times New Roman" w:hAnsi="Times New Roman"/>
                <w:sz w:val="24"/>
                <w:szCs w:val="24"/>
              </w:rPr>
              <w:t xml:space="preserve"> «Портретные характеристики героев» (по группам)</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6F78C7">
              <w:rPr>
                <w:rFonts w:ascii="Times New Roman" w:hAnsi="Times New Roman"/>
                <w:sz w:val="24"/>
                <w:szCs w:val="24"/>
              </w:rPr>
              <w:t>Январь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38</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В. Г. Короленко «В дурном обще</w:t>
            </w:r>
            <w:r>
              <w:rPr>
                <w:rFonts w:ascii="Times New Roman" w:hAnsi="Times New Roman"/>
                <w:sz w:val="24"/>
                <w:szCs w:val="24"/>
              </w:rPr>
              <w:t>стве»</w:t>
            </w:r>
          </w:p>
          <w:p w:rsidR="000210B3" w:rsidRPr="001D2118" w:rsidRDefault="000210B3" w:rsidP="008C42DA">
            <w:pPr>
              <w:spacing w:after="0" w:line="240" w:lineRule="auto"/>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фрагменты</w:t>
            </w:r>
            <w:r w:rsidRPr="001D2118">
              <w:rPr>
                <w:rFonts w:ascii="Times New Roman" w:hAnsi="Times New Roman"/>
                <w:sz w:val="24"/>
                <w:szCs w:val="24"/>
              </w:rPr>
              <w:t xml:space="preserve"> повести (в том числе по ро</w:t>
            </w:r>
            <w:r>
              <w:rPr>
                <w:rFonts w:ascii="Times New Roman" w:hAnsi="Times New Roman"/>
                <w:sz w:val="24"/>
                <w:szCs w:val="24"/>
              </w:rPr>
              <w:t>лям). Кратко и выборочно</w:t>
            </w:r>
            <w:r w:rsidRPr="001D2118">
              <w:rPr>
                <w:rFonts w:ascii="Times New Roman" w:hAnsi="Times New Roman"/>
                <w:sz w:val="24"/>
                <w:szCs w:val="24"/>
              </w:rPr>
              <w:t xml:space="preserve"> пересказ</w:t>
            </w:r>
            <w:r>
              <w:rPr>
                <w:rFonts w:ascii="Times New Roman" w:hAnsi="Times New Roman"/>
                <w:sz w:val="24"/>
                <w:szCs w:val="24"/>
              </w:rPr>
              <w:t>ывают</w:t>
            </w:r>
            <w:r w:rsidRPr="001D2118">
              <w:rPr>
                <w:rFonts w:ascii="Times New Roman" w:hAnsi="Times New Roman"/>
                <w:sz w:val="24"/>
                <w:szCs w:val="24"/>
              </w:rPr>
              <w:t xml:space="preserve"> и обсужд</w:t>
            </w:r>
            <w:r>
              <w:rPr>
                <w:rFonts w:ascii="Times New Roman" w:hAnsi="Times New Roman"/>
                <w:sz w:val="24"/>
                <w:szCs w:val="24"/>
              </w:rPr>
              <w:t xml:space="preserve">ают ключевые фрагменты. Устно отвечают </w:t>
            </w:r>
            <w:r w:rsidRPr="001D2118">
              <w:rPr>
                <w:rFonts w:ascii="Times New Roman" w:hAnsi="Times New Roman"/>
                <w:sz w:val="24"/>
                <w:szCs w:val="24"/>
              </w:rPr>
              <w:t xml:space="preserve"> на вопросы (с испо</w:t>
            </w:r>
            <w:r>
              <w:rPr>
                <w:rFonts w:ascii="Times New Roman" w:hAnsi="Times New Roman"/>
                <w:sz w:val="24"/>
                <w:szCs w:val="24"/>
              </w:rPr>
              <w:t>льзованием цитирования). Участвуют</w:t>
            </w:r>
            <w:r w:rsidRPr="001D2118">
              <w:rPr>
                <w:rFonts w:ascii="Times New Roman" w:hAnsi="Times New Roman"/>
                <w:sz w:val="24"/>
                <w:szCs w:val="24"/>
              </w:rPr>
              <w:t xml:space="preserve"> в коллективном диалоге</w:t>
            </w:r>
            <w:r>
              <w:rPr>
                <w:rFonts w:ascii="Times New Roman" w:hAnsi="Times New Roman"/>
                <w:sz w:val="24"/>
                <w:szCs w:val="24"/>
              </w:rPr>
              <w:t xml:space="preserve">.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Подготовка планов письменных ответов на проблемные вопросы (по группам):</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1. Почему Вася подружил </w:t>
            </w:r>
            <w:proofErr w:type="spellStart"/>
            <w:r w:rsidRPr="001D2118">
              <w:rPr>
                <w:rFonts w:ascii="Times New Roman" w:hAnsi="Times New Roman"/>
                <w:sz w:val="24"/>
                <w:szCs w:val="24"/>
              </w:rPr>
              <w:t>ся</w:t>
            </w:r>
            <w:proofErr w:type="spellEnd"/>
            <w:r w:rsidRPr="001D2118">
              <w:rPr>
                <w:rFonts w:ascii="Times New Roman" w:hAnsi="Times New Roman"/>
                <w:sz w:val="24"/>
                <w:szCs w:val="24"/>
              </w:rPr>
              <w:t xml:space="preserve"> с </w:t>
            </w:r>
            <w:proofErr w:type="spellStart"/>
            <w:r w:rsidRPr="001D2118">
              <w:rPr>
                <w:rFonts w:ascii="Times New Roman" w:hAnsi="Times New Roman"/>
                <w:sz w:val="24"/>
                <w:szCs w:val="24"/>
              </w:rPr>
              <w:t>Валеком</w:t>
            </w:r>
            <w:proofErr w:type="spellEnd"/>
            <w:r w:rsidRPr="001D2118">
              <w:rPr>
                <w:rFonts w:ascii="Times New Roman" w:hAnsi="Times New Roman"/>
                <w:sz w:val="24"/>
                <w:szCs w:val="24"/>
              </w:rPr>
              <w:t xml:space="preserve"> и Марусей?</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lastRenderedPageBreak/>
              <w:t xml:space="preserve">2. Как складывались отношения между сыновьями и отцами в двух семьях: </w:t>
            </w:r>
            <w:proofErr w:type="spellStart"/>
            <w:r w:rsidRPr="001D2118">
              <w:rPr>
                <w:rFonts w:ascii="Times New Roman" w:hAnsi="Times New Roman"/>
                <w:sz w:val="24"/>
                <w:szCs w:val="24"/>
              </w:rPr>
              <w:t>Тыбурция</w:t>
            </w:r>
            <w:proofErr w:type="spellEnd"/>
            <w:r w:rsidRPr="001D2118">
              <w:rPr>
                <w:rFonts w:ascii="Times New Roman" w:hAnsi="Times New Roman"/>
                <w:sz w:val="24"/>
                <w:szCs w:val="24"/>
              </w:rPr>
              <w:t xml:space="preserve"> и судьи?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3. Что помогло Васе и его отцу прийти к пониманию?</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4. Почему у Маруси и Сони два разных детства?</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38</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39</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С. А. Есенин. «Я покинул родимый дом…», «Низкий дом с голубыми ставнями…».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w:t>
            </w:r>
            <w:r w:rsidRPr="001D2118">
              <w:rPr>
                <w:rFonts w:ascii="Times New Roman" w:hAnsi="Times New Roman"/>
                <w:sz w:val="24"/>
                <w:szCs w:val="24"/>
              </w:rPr>
              <w:t xml:space="preserve"> и коммен</w:t>
            </w:r>
            <w:r>
              <w:rPr>
                <w:rFonts w:ascii="Times New Roman" w:hAnsi="Times New Roman"/>
                <w:sz w:val="24"/>
                <w:szCs w:val="24"/>
              </w:rPr>
              <w:t>тируют фрагменты</w:t>
            </w:r>
            <w:r w:rsidRPr="001D2118">
              <w:rPr>
                <w:rFonts w:ascii="Times New Roman" w:hAnsi="Times New Roman"/>
                <w:sz w:val="24"/>
                <w:szCs w:val="24"/>
              </w:rPr>
              <w:t xml:space="preserve"> стихов Есенина, посвящённых </w:t>
            </w:r>
            <w:r>
              <w:rPr>
                <w:rFonts w:ascii="Times New Roman" w:hAnsi="Times New Roman"/>
                <w:sz w:val="24"/>
                <w:szCs w:val="24"/>
              </w:rPr>
              <w:t>его близким людям. Выразительно читают</w:t>
            </w:r>
            <w:r w:rsidRPr="001D2118">
              <w:rPr>
                <w:rFonts w:ascii="Times New Roman" w:hAnsi="Times New Roman"/>
                <w:sz w:val="24"/>
                <w:szCs w:val="24"/>
              </w:rPr>
              <w:t xml:space="preserve"> и обсужд</w:t>
            </w:r>
            <w:r>
              <w:rPr>
                <w:rFonts w:ascii="Times New Roman" w:hAnsi="Times New Roman"/>
                <w:sz w:val="24"/>
                <w:szCs w:val="24"/>
              </w:rPr>
              <w:t>ают</w:t>
            </w:r>
            <w:r w:rsidRPr="001D2118">
              <w:rPr>
                <w:rFonts w:ascii="Times New Roman" w:hAnsi="Times New Roman"/>
                <w:sz w:val="24"/>
                <w:szCs w:val="24"/>
              </w:rPr>
              <w:t xml:space="preserve"> с</w:t>
            </w:r>
            <w:r>
              <w:rPr>
                <w:rFonts w:ascii="Times New Roman" w:hAnsi="Times New Roman"/>
                <w:sz w:val="24"/>
                <w:szCs w:val="24"/>
              </w:rPr>
              <w:t>татьи учебника о Есенине. Устно</w:t>
            </w:r>
            <w:r w:rsidRPr="001D2118">
              <w:rPr>
                <w:rFonts w:ascii="Times New Roman" w:hAnsi="Times New Roman"/>
                <w:sz w:val="24"/>
                <w:szCs w:val="24"/>
              </w:rPr>
              <w:t xml:space="preserve"> рассказ</w:t>
            </w:r>
            <w:r>
              <w:rPr>
                <w:rFonts w:ascii="Times New Roman" w:hAnsi="Times New Roman"/>
                <w:sz w:val="24"/>
                <w:szCs w:val="24"/>
              </w:rPr>
              <w:t>ывают</w:t>
            </w:r>
            <w:r w:rsidRPr="001D2118">
              <w:rPr>
                <w:rFonts w:ascii="Times New Roman" w:hAnsi="Times New Roman"/>
                <w:sz w:val="24"/>
                <w:szCs w:val="24"/>
              </w:rPr>
              <w:t xml:space="preserve"> о детстве</w:t>
            </w:r>
            <w:r>
              <w:rPr>
                <w:rFonts w:ascii="Times New Roman" w:hAnsi="Times New Roman"/>
                <w:sz w:val="24"/>
                <w:szCs w:val="24"/>
              </w:rPr>
              <w:t xml:space="preserve"> и юности Есенина. Выразительно читают</w:t>
            </w:r>
            <w:r w:rsidRPr="001D2118">
              <w:rPr>
                <w:rFonts w:ascii="Times New Roman" w:hAnsi="Times New Roman"/>
                <w:sz w:val="24"/>
                <w:szCs w:val="24"/>
              </w:rPr>
              <w:t xml:space="preserve"> и обсуж</w:t>
            </w:r>
            <w:r>
              <w:rPr>
                <w:rFonts w:ascii="Times New Roman" w:hAnsi="Times New Roman"/>
                <w:sz w:val="24"/>
                <w:szCs w:val="24"/>
              </w:rPr>
              <w:t>дают стихотворения, посвящённые</w:t>
            </w:r>
            <w:r w:rsidRPr="001D2118">
              <w:rPr>
                <w:rFonts w:ascii="Times New Roman" w:hAnsi="Times New Roman"/>
                <w:sz w:val="24"/>
                <w:szCs w:val="24"/>
              </w:rPr>
              <w:t xml:space="preserve"> теме родного дома (по группам). Устн</w:t>
            </w:r>
            <w:r>
              <w:rPr>
                <w:rFonts w:ascii="Times New Roman" w:hAnsi="Times New Roman"/>
                <w:sz w:val="24"/>
                <w:szCs w:val="24"/>
              </w:rPr>
              <w:t>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w:t>
            </w:r>
            <w:r>
              <w:rPr>
                <w:rFonts w:ascii="Times New Roman" w:hAnsi="Times New Roman"/>
                <w:sz w:val="24"/>
                <w:szCs w:val="24"/>
              </w:rPr>
              <w:t>ванием цитирования). Участвуют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sidRPr="001D2118">
              <w:rPr>
                <w:rFonts w:ascii="Times New Roman" w:hAnsi="Times New Roman"/>
                <w:sz w:val="24"/>
                <w:szCs w:val="24"/>
              </w:rPr>
              <w:t>. Анализ</w:t>
            </w:r>
            <w:r>
              <w:rPr>
                <w:rFonts w:ascii="Times New Roman" w:hAnsi="Times New Roman"/>
                <w:sz w:val="24"/>
                <w:szCs w:val="24"/>
              </w:rPr>
              <w:t>ируют стихотворения</w:t>
            </w:r>
            <w:r w:rsidRPr="001D2118">
              <w:rPr>
                <w:rFonts w:ascii="Times New Roman" w:hAnsi="Times New Roman"/>
                <w:sz w:val="24"/>
                <w:szCs w:val="24"/>
              </w:rPr>
              <w:t xml:space="preserve"> о</w:t>
            </w:r>
            <w:r w:rsidRPr="001D2118">
              <w:rPr>
                <w:rFonts w:ascii="Times New Roman" w:hAnsi="Times New Roman"/>
                <w:b/>
                <w:sz w:val="24"/>
                <w:szCs w:val="24"/>
              </w:rPr>
              <w:t xml:space="preserve"> </w:t>
            </w:r>
            <w:r w:rsidRPr="001D2118">
              <w:rPr>
                <w:rFonts w:ascii="Times New Roman" w:hAnsi="Times New Roman"/>
                <w:sz w:val="24"/>
                <w:szCs w:val="24"/>
              </w:rPr>
              <w:t>род</w:t>
            </w:r>
            <w:r>
              <w:rPr>
                <w:rFonts w:ascii="Times New Roman" w:hAnsi="Times New Roman"/>
                <w:sz w:val="24"/>
                <w:szCs w:val="24"/>
              </w:rPr>
              <w:t>ном доме.</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39</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40</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П. П. Бажов. «Медной горы Хозяйка»</w:t>
            </w:r>
          </w:p>
          <w:p w:rsidR="000210B3" w:rsidRPr="001D2118" w:rsidRDefault="000210B3" w:rsidP="008C42DA">
            <w:pPr>
              <w:spacing w:after="0" w:line="240" w:lineRule="auto"/>
              <w:ind w:right="-121"/>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Актуализируют</w:t>
            </w:r>
            <w:r w:rsidRPr="001D2118">
              <w:rPr>
                <w:rFonts w:ascii="Times New Roman" w:hAnsi="Times New Roman"/>
                <w:sz w:val="24"/>
                <w:szCs w:val="24"/>
              </w:rPr>
              <w:t xml:space="preserve"> знани</w:t>
            </w:r>
            <w:r>
              <w:rPr>
                <w:rFonts w:ascii="Times New Roman" w:hAnsi="Times New Roman"/>
                <w:sz w:val="24"/>
                <w:szCs w:val="24"/>
              </w:rPr>
              <w:t>я</w:t>
            </w:r>
            <w:r w:rsidRPr="001D2118">
              <w:rPr>
                <w:rFonts w:ascii="Times New Roman" w:hAnsi="Times New Roman"/>
                <w:sz w:val="24"/>
                <w:szCs w:val="24"/>
              </w:rPr>
              <w:t xml:space="preserve"> о Бажове и его творчестве</w:t>
            </w:r>
            <w:r>
              <w:rPr>
                <w:rFonts w:ascii="Times New Roman" w:hAnsi="Times New Roman"/>
                <w:sz w:val="24"/>
                <w:szCs w:val="24"/>
              </w:rPr>
              <w:t>.</w:t>
            </w:r>
            <w:r w:rsidRPr="001D2118">
              <w:rPr>
                <w:rFonts w:ascii="Times New Roman" w:hAnsi="Times New Roman"/>
                <w:sz w:val="24"/>
                <w:szCs w:val="24"/>
              </w:rPr>
              <w:t xml:space="preserve"> Выразительно ч</w:t>
            </w:r>
            <w:r>
              <w:rPr>
                <w:rFonts w:ascii="Times New Roman" w:hAnsi="Times New Roman"/>
                <w:sz w:val="24"/>
                <w:szCs w:val="24"/>
              </w:rPr>
              <w:t>итают</w:t>
            </w:r>
            <w:r w:rsidRPr="001D2118">
              <w:rPr>
                <w:rFonts w:ascii="Times New Roman" w:hAnsi="Times New Roman"/>
                <w:sz w:val="24"/>
                <w:szCs w:val="24"/>
              </w:rPr>
              <w:t xml:space="preserve"> статьи учебника о Бажове. Выразительно ч</w:t>
            </w:r>
            <w:r>
              <w:rPr>
                <w:rFonts w:ascii="Times New Roman" w:hAnsi="Times New Roman"/>
                <w:sz w:val="24"/>
                <w:szCs w:val="24"/>
              </w:rPr>
              <w:t>итают</w:t>
            </w:r>
            <w:r w:rsidRPr="001D2118">
              <w:rPr>
                <w:rFonts w:ascii="Times New Roman" w:hAnsi="Times New Roman"/>
                <w:sz w:val="24"/>
                <w:szCs w:val="24"/>
              </w:rPr>
              <w:t xml:space="preserve"> фрагмент</w:t>
            </w:r>
            <w:r>
              <w:rPr>
                <w:rFonts w:ascii="Times New Roman" w:hAnsi="Times New Roman"/>
                <w:sz w:val="24"/>
                <w:szCs w:val="24"/>
              </w:rPr>
              <w:t>ы</w:t>
            </w:r>
            <w:r w:rsidRPr="001D2118">
              <w:rPr>
                <w:rFonts w:ascii="Times New Roman" w:hAnsi="Times New Roman"/>
                <w:sz w:val="24"/>
                <w:szCs w:val="24"/>
              </w:rPr>
              <w:t xml:space="preserve"> сказа (в том числе по ролям). </w:t>
            </w:r>
            <w:r>
              <w:rPr>
                <w:rFonts w:ascii="Times New Roman" w:hAnsi="Times New Roman"/>
                <w:sz w:val="24"/>
                <w:szCs w:val="24"/>
              </w:rPr>
              <w:t xml:space="preserve"> Устно отвечают</w:t>
            </w:r>
            <w:r w:rsidRPr="001D2118">
              <w:rPr>
                <w:rFonts w:ascii="Times New Roman" w:hAnsi="Times New Roman"/>
                <w:sz w:val="24"/>
                <w:szCs w:val="24"/>
              </w:rPr>
              <w:t xml:space="preserve"> на вопросы (с использованием цитирова</w:t>
            </w:r>
            <w:r>
              <w:rPr>
                <w:rFonts w:ascii="Times New Roman" w:hAnsi="Times New Roman"/>
                <w:sz w:val="24"/>
                <w:szCs w:val="24"/>
              </w:rPr>
              <w:t>ния). Участвуют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Составляют</w:t>
            </w:r>
            <w:r w:rsidRPr="001D2118">
              <w:rPr>
                <w:rFonts w:ascii="Times New Roman" w:hAnsi="Times New Roman"/>
                <w:sz w:val="24"/>
                <w:szCs w:val="24"/>
              </w:rPr>
              <w:t xml:space="preserve"> план сравнительной характеристики Степана и Хозяйки Медной горы.</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40</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41</w:t>
            </w:r>
          </w:p>
        </w:tc>
        <w:tc>
          <w:tcPr>
            <w:tcW w:w="2287" w:type="dxa"/>
            <w:gridSpan w:val="2"/>
            <w:shd w:val="clear" w:color="auto" w:fill="auto"/>
          </w:tcPr>
          <w:p w:rsidR="000210B3" w:rsidRPr="001D2118" w:rsidRDefault="000210B3" w:rsidP="008C42DA">
            <w:pPr>
              <w:tabs>
                <w:tab w:val="left" w:pos="2591"/>
              </w:tabs>
              <w:spacing w:after="0" w:line="240" w:lineRule="auto"/>
              <w:rPr>
                <w:rFonts w:ascii="Times New Roman" w:hAnsi="Times New Roman"/>
                <w:sz w:val="24"/>
                <w:szCs w:val="24"/>
              </w:rPr>
            </w:pPr>
            <w:r w:rsidRPr="001D2118">
              <w:rPr>
                <w:rFonts w:ascii="Times New Roman" w:hAnsi="Times New Roman"/>
                <w:sz w:val="24"/>
                <w:szCs w:val="24"/>
              </w:rPr>
              <w:t>П. П. Бажов. «Медной горы Хо</w:t>
            </w:r>
            <w:r>
              <w:rPr>
                <w:rFonts w:ascii="Times New Roman" w:hAnsi="Times New Roman"/>
                <w:sz w:val="24"/>
                <w:szCs w:val="24"/>
              </w:rPr>
              <w:t>зяйка»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w:t>
            </w:r>
            <w:r>
              <w:rPr>
                <w:rFonts w:ascii="Times New Roman" w:hAnsi="Times New Roman"/>
                <w:sz w:val="24"/>
                <w:szCs w:val="24"/>
              </w:rPr>
              <w:t>Устно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w:t>
            </w:r>
            <w:r>
              <w:rPr>
                <w:rFonts w:ascii="Times New Roman" w:hAnsi="Times New Roman"/>
                <w:sz w:val="24"/>
                <w:szCs w:val="24"/>
              </w:rPr>
              <w:t>ния). Участвуют</w:t>
            </w:r>
            <w:r w:rsidRPr="001D2118">
              <w:rPr>
                <w:rFonts w:ascii="Times New Roman" w:hAnsi="Times New Roman"/>
                <w:sz w:val="24"/>
                <w:szCs w:val="24"/>
              </w:rPr>
              <w:t xml:space="preserve"> в коллективном диалоге. Восприятие художественной условности как специфической характеристики искусства в различных формах – от правдоподобия до фанта</w:t>
            </w:r>
            <w:r>
              <w:rPr>
                <w:rFonts w:ascii="Times New Roman" w:hAnsi="Times New Roman"/>
                <w:sz w:val="24"/>
                <w:szCs w:val="24"/>
              </w:rPr>
              <w:t xml:space="preserve">стики. </w:t>
            </w:r>
            <w:r w:rsidRPr="001D2118">
              <w:rPr>
                <w:rFonts w:ascii="Times New Roman" w:hAnsi="Times New Roman"/>
                <w:sz w:val="24"/>
                <w:szCs w:val="24"/>
              </w:rPr>
              <w:t xml:space="preserve"> Защи</w:t>
            </w:r>
            <w:r>
              <w:rPr>
                <w:rFonts w:ascii="Times New Roman" w:hAnsi="Times New Roman"/>
                <w:sz w:val="24"/>
                <w:szCs w:val="24"/>
              </w:rPr>
              <w:t>щают</w:t>
            </w:r>
            <w:r w:rsidRPr="001D2118">
              <w:rPr>
                <w:rFonts w:ascii="Times New Roman" w:hAnsi="Times New Roman"/>
                <w:sz w:val="24"/>
                <w:szCs w:val="24"/>
              </w:rPr>
              <w:t xml:space="preserve"> проек</w:t>
            </w:r>
            <w:r>
              <w:rPr>
                <w:rFonts w:ascii="Times New Roman" w:hAnsi="Times New Roman"/>
                <w:sz w:val="24"/>
                <w:szCs w:val="24"/>
              </w:rPr>
              <w:t>ты</w:t>
            </w:r>
            <w:r w:rsidRPr="001D2118">
              <w:rPr>
                <w:rFonts w:ascii="Times New Roman" w:hAnsi="Times New Roman"/>
                <w:sz w:val="24"/>
                <w:szCs w:val="24"/>
              </w:rPr>
              <w:t xml:space="preserve"> «Сказы Бажова в иллюстрациях художников Палеха и других авторов».</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Исследуют язык</w:t>
            </w:r>
            <w:r w:rsidRPr="001D2118">
              <w:rPr>
                <w:rFonts w:ascii="Times New Roman" w:hAnsi="Times New Roman"/>
                <w:sz w:val="24"/>
                <w:szCs w:val="24"/>
              </w:rPr>
              <w:t xml:space="preserve"> сказа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(лексика, синтаксис, историко-культурные реалии).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Письменно описывают</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одну</w:t>
            </w:r>
            <w:r w:rsidRPr="001D2118">
              <w:rPr>
                <w:rFonts w:ascii="Times New Roman" w:hAnsi="Times New Roman"/>
                <w:sz w:val="24"/>
                <w:szCs w:val="24"/>
              </w:rPr>
              <w:t xml:space="preserve"> из иллюстраций к сказам Бажова.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42</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К. </w:t>
            </w:r>
            <w:r>
              <w:rPr>
                <w:rFonts w:ascii="Times New Roman" w:hAnsi="Times New Roman"/>
                <w:sz w:val="24"/>
                <w:szCs w:val="24"/>
              </w:rPr>
              <w:t>Г. Паустовский. «Тёплый хлеб»</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«Константин Георгиевич Паустовский». Выразительно</w:t>
            </w:r>
            <w:r>
              <w:rPr>
                <w:rFonts w:ascii="Times New Roman" w:hAnsi="Times New Roman"/>
                <w:sz w:val="24"/>
                <w:szCs w:val="24"/>
              </w:rPr>
              <w:t xml:space="preserve"> читают эпизоды</w:t>
            </w:r>
            <w:r w:rsidRPr="001D2118">
              <w:rPr>
                <w:rFonts w:ascii="Times New Roman" w:hAnsi="Times New Roman"/>
                <w:sz w:val="24"/>
                <w:szCs w:val="24"/>
              </w:rPr>
              <w:t xml:space="preserve"> сказ</w:t>
            </w:r>
            <w:r>
              <w:rPr>
                <w:rFonts w:ascii="Times New Roman" w:hAnsi="Times New Roman"/>
                <w:sz w:val="24"/>
                <w:szCs w:val="24"/>
              </w:rPr>
              <w:t xml:space="preserve">ки (в том числе по ролям), </w:t>
            </w:r>
            <w:r w:rsidRPr="001D2118">
              <w:rPr>
                <w:rFonts w:ascii="Times New Roman" w:hAnsi="Times New Roman"/>
                <w:sz w:val="24"/>
                <w:szCs w:val="24"/>
              </w:rPr>
              <w:t xml:space="preserve"> пересказ</w:t>
            </w:r>
            <w:r>
              <w:rPr>
                <w:rFonts w:ascii="Times New Roman" w:hAnsi="Times New Roman"/>
                <w:sz w:val="24"/>
                <w:szCs w:val="24"/>
              </w:rPr>
              <w:t>ывают</w:t>
            </w:r>
            <w:r w:rsidRPr="001D2118">
              <w:rPr>
                <w:rFonts w:ascii="Times New Roman" w:hAnsi="Times New Roman"/>
                <w:sz w:val="24"/>
                <w:szCs w:val="24"/>
              </w:rPr>
              <w:t xml:space="preserve"> и инсценир</w:t>
            </w:r>
            <w:r>
              <w:rPr>
                <w:rFonts w:ascii="Times New Roman" w:hAnsi="Times New Roman"/>
                <w:sz w:val="24"/>
                <w:szCs w:val="24"/>
              </w:rPr>
              <w:t>уют их</w:t>
            </w:r>
            <w:r w:rsidRPr="001D2118">
              <w:rPr>
                <w:rFonts w:ascii="Times New Roman" w:hAnsi="Times New Roman"/>
                <w:sz w:val="24"/>
                <w:szCs w:val="24"/>
              </w:rPr>
              <w:t>.</w:t>
            </w:r>
            <w:r>
              <w:rPr>
                <w:rFonts w:ascii="Times New Roman" w:hAnsi="Times New Roman"/>
                <w:sz w:val="24"/>
                <w:szCs w:val="24"/>
              </w:rPr>
              <w:t xml:space="preserve"> Устно отвечают</w:t>
            </w:r>
            <w:r w:rsidRPr="001D2118">
              <w:rPr>
                <w:rFonts w:ascii="Times New Roman" w:hAnsi="Times New Roman"/>
                <w:sz w:val="24"/>
                <w:szCs w:val="24"/>
              </w:rPr>
              <w:t xml:space="preserve"> на вопросы (с использованием цитирования)</w:t>
            </w:r>
            <w:r>
              <w:rPr>
                <w:rFonts w:ascii="Times New Roman" w:hAnsi="Times New Roman"/>
                <w:sz w:val="24"/>
                <w:szCs w:val="24"/>
              </w:rPr>
              <w:t>. Участвуют</w:t>
            </w:r>
            <w:r w:rsidRPr="001D2118">
              <w:rPr>
                <w:rFonts w:ascii="Times New Roman" w:hAnsi="Times New Roman"/>
                <w:sz w:val="24"/>
                <w:szCs w:val="24"/>
              </w:rPr>
              <w:t xml:space="preserve"> в коллективном диалоге.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Составляют план (цитатный</w:t>
            </w:r>
            <w:r w:rsidRPr="001D2118">
              <w:rPr>
                <w:rFonts w:ascii="Times New Roman" w:hAnsi="Times New Roman"/>
                <w:sz w:val="24"/>
                <w:szCs w:val="24"/>
              </w:rPr>
              <w:t xml:space="preserve"> пла</w:t>
            </w:r>
            <w:r>
              <w:rPr>
                <w:rFonts w:ascii="Times New Roman" w:hAnsi="Times New Roman"/>
                <w:sz w:val="24"/>
                <w:szCs w:val="24"/>
              </w:rPr>
              <w:t>на) сказки. Составляют план</w:t>
            </w:r>
            <w:r w:rsidRPr="001D2118">
              <w:rPr>
                <w:rFonts w:ascii="Times New Roman" w:hAnsi="Times New Roman"/>
                <w:sz w:val="24"/>
                <w:szCs w:val="24"/>
              </w:rPr>
              <w:t xml:space="preserve"> характеристики героев сказки (по группам). Рассказ</w:t>
            </w:r>
            <w:r>
              <w:rPr>
                <w:rFonts w:ascii="Times New Roman" w:hAnsi="Times New Roman"/>
                <w:sz w:val="24"/>
                <w:szCs w:val="24"/>
              </w:rPr>
              <w:t>ывают</w:t>
            </w:r>
            <w:r w:rsidRPr="001D2118">
              <w:rPr>
                <w:rFonts w:ascii="Times New Roman" w:hAnsi="Times New Roman"/>
                <w:sz w:val="24"/>
                <w:szCs w:val="24"/>
              </w:rPr>
              <w:t xml:space="preserve"> о героях по плану (с использованием цитирования).</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Самостоятельная работа. </w:t>
            </w:r>
            <w:r>
              <w:rPr>
                <w:rFonts w:ascii="Times New Roman" w:hAnsi="Times New Roman"/>
                <w:sz w:val="24"/>
                <w:szCs w:val="24"/>
              </w:rPr>
              <w:t>Заполняют</w:t>
            </w:r>
            <w:r w:rsidRPr="001D2118">
              <w:rPr>
                <w:rFonts w:ascii="Times New Roman" w:hAnsi="Times New Roman"/>
                <w:sz w:val="24"/>
                <w:szCs w:val="24"/>
              </w:rPr>
              <w:t xml:space="preserve"> таб</w:t>
            </w:r>
            <w:r>
              <w:rPr>
                <w:rFonts w:ascii="Times New Roman" w:hAnsi="Times New Roman"/>
                <w:sz w:val="24"/>
                <w:szCs w:val="24"/>
              </w:rPr>
              <w:t>лицу</w:t>
            </w:r>
            <w:r w:rsidRPr="001D2118">
              <w:rPr>
                <w:rFonts w:ascii="Times New Roman" w:hAnsi="Times New Roman"/>
                <w:sz w:val="24"/>
                <w:szCs w:val="24"/>
              </w:rPr>
              <w:t xml:space="preserve"> «Цитатная характеристика героев сказки» (по группам). Созд</w:t>
            </w:r>
            <w:r>
              <w:rPr>
                <w:rFonts w:ascii="Times New Roman" w:hAnsi="Times New Roman"/>
                <w:sz w:val="24"/>
                <w:szCs w:val="24"/>
              </w:rPr>
              <w:t>ают собственные иллюстрации</w:t>
            </w:r>
            <w:r w:rsidRPr="001D2118">
              <w:rPr>
                <w:rFonts w:ascii="Times New Roman" w:hAnsi="Times New Roman"/>
                <w:sz w:val="24"/>
                <w:szCs w:val="24"/>
              </w:rPr>
              <w:t xml:space="preserve">.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43</w:t>
            </w:r>
          </w:p>
          <w:p w:rsidR="000210B3" w:rsidRPr="001D2118" w:rsidRDefault="000210B3" w:rsidP="008C42DA">
            <w:pPr>
              <w:spacing w:line="240" w:lineRule="auto"/>
              <w:jc w:val="center"/>
              <w:rPr>
                <w:rFonts w:ascii="Times New Roman" w:hAnsi="Times New Roman"/>
                <w:sz w:val="24"/>
                <w:szCs w:val="24"/>
              </w:rPr>
            </w:pP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К. </w:t>
            </w:r>
            <w:r>
              <w:rPr>
                <w:rFonts w:ascii="Times New Roman" w:hAnsi="Times New Roman"/>
                <w:sz w:val="24"/>
                <w:szCs w:val="24"/>
              </w:rPr>
              <w:t xml:space="preserve">Г. Паустовский. </w:t>
            </w:r>
            <w:r w:rsidRPr="001D2118">
              <w:rPr>
                <w:rFonts w:ascii="Times New Roman" w:hAnsi="Times New Roman"/>
                <w:sz w:val="24"/>
                <w:szCs w:val="24"/>
              </w:rPr>
              <w:t>«Тёплый хлеб»: язык</w:t>
            </w:r>
            <w:r>
              <w:rPr>
                <w:rFonts w:ascii="Times New Roman" w:hAnsi="Times New Roman"/>
                <w:sz w:val="24"/>
                <w:szCs w:val="24"/>
              </w:rPr>
              <w:t xml:space="preserve"> </w:t>
            </w:r>
            <w:r w:rsidRPr="001D2118">
              <w:rPr>
                <w:rFonts w:ascii="Times New Roman" w:hAnsi="Times New Roman"/>
                <w:sz w:val="24"/>
                <w:szCs w:val="24"/>
              </w:rPr>
              <w:t>сказки.</w:t>
            </w:r>
          </w:p>
        </w:tc>
        <w:tc>
          <w:tcPr>
            <w:tcW w:w="851" w:type="dxa"/>
            <w:shd w:val="clear" w:color="auto" w:fill="auto"/>
          </w:tcPr>
          <w:p w:rsidR="000210B3" w:rsidRPr="001D2118" w:rsidRDefault="000210B3" w:rsidP="008C42DA">
            <w:pPr>
              <w:tabs>
                <w:tab w:val="left" w:pos="330"/>
                <w:tab w:val="center" w:pos="408"/>
              </w:tabs>
              <w:spacing w:line="240" w:lineRule="auto"/>
              <w:rPr>
                <w:rFonts w:ascii="Times New Roman" w:hAnsi="Times New Roman"/>
                <w:sz w:val="24"/>
                <w:szCs w:val="24"/>
              </w:rPr>
            </w:pPr>
            <w:r w:rsidRPr="001D2118">
              <w:rPr>
                <w:rFonts w:ascii="Times New Roman" w:hAnsi="Times New Roman"/>
                <w:sz w:val="24"/>
                <w:szCs w:val="24"/>
              </w:rPr>
              <w:tab/>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 xml:space="preserve">Урок </w:t>
            </w:r>
            <w:r>
              <w:rPr>
                <w:rFonts w:ascii="Times New Roman" w:hAnsi="Times New Roman"/>
                <w:sz w:val="24"/>
                <w:szCs w:val="24"/>
              </w:rPr>
              <w:t>рефлексии</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Устно</w:t>
            </w:r>
            <w:r w:rsidRPr="001D2118">
              <w:rPr>
                <w:rFonts w:ascii="Times New Roman" w:hAnsi="Times New Roman"/>
                <w:sz w:val="24"/>
                <w:szCs w:val="24"/>
              </w:rPr>
              <w:t xml:space="preserve"> рассказ</w:t>
            </w:r>
            <w:r>
              <w:rPr>
                <w:rFonts w:ascii="Times New Roman" w:hAnsi="Times New Roman"/>
                <w:sz w:val="24"/>
                <w:szCs w:val="24"/>
              </w:rPr>
              <w:t>ывают</w:t>
            </w:r>
            <w:r w:rsidRPr="001D2118">
              <w:rPr>
                <w:rFonts w:ascii="Times New Roman" w:hAnsi="Times New Roman"/>
                <w:sz w:val="24"/>
                <w:szCs w:val="24"/>
              </w:rPr>
              <w:t xml:space="preserve"> о писателе. </w:t>
            </w:r>
            <w:r>
              <w:rPr>
                <w:rFonts w:ascii="Times New Roman" w:hAnsi="Times New Roman"/>
                <w:sz w:val="24"/>
                <w:szCs w:val="24"/>
              </w:rPr>
              <w:t>Выявляют</w:t>
            </w:r>
            <w:r w:rsidRPr="001D2118">
              <w:rPr>
                <w:rFonts w:ascii="Times New Roman" w:hAnsi="Times New Roman"/>
                <w:sz w:val="24"/>
                <w:szCs w:val="24"/>
              </w:rPr>
              <w:t xml:space="preserve"> в сказке реаль</w:t>
            </w:r>
            <w:r>
              <w:rPr>
                <w:rFonts w:ascii="Times New Roman" w:hAnsi="Times New Roman"/>
                <w:sz w:val="24"/>
                <w:szCs w:val="24"/>
              </w:rPr>
              <w:t>ные</w:t>
            </w:r>
            <w:r w:rsidRPr="001D2118">
              <w:rPr>
                <w:rFonts w:ascii="Times New Roman" w:hAnsi="Times New Roman"/>
                <w:sz w:val="24"/>
                <w:szCs w:val="24"/>
              </w:rPr>
              <w:t xml:space="preserve"> и фантастиче</w:t>
            </w:r>
            <w:r>
              <w:rPr>
                <w:rFonts w:ascii="Times New Roman" w:hAnsi="Times New Roman"/>
                <w:sz w:val="24"/>
                <w:szCs w:val="24"/>
              </w:rPr>
              <w:t>ские элементы</w:t>
            </w:r>
            <w:r w:rsidRPr="001D2118">
              <w:rPr>
                <w:rFonts w:ascii="Times New Roman" w:hAnsi="Times New Roman"/>
                <w:sz w:val="24"/>
                <w:szCs w:val="24"/>
              </w:rPr>
              <w:t xml:space="preserve"> и черт</w:t>
            </w:r>
            <w:r>
              <w:rPr>
                <w:rFonts w:ascii="Times New Roman" w:hAnsi="Times New Roman"/>
                <w:sz w:val="24"/>
                <w:szCs w:val="24"/>
              </w:rPr>
              <w:t>ы</w:t>
            </w:r>
            <w:r w:rsidRPr="001D2118">
              <w:rPr>
                <w:rFonts w:ascii="Times New Roman" w:hAnsi="Times New Roman"/>
                <w:sz w:val="24"/>
                <w:szCs w:val="24"/>
              </w:rPr>
              <w:t xml:space="preserve"> фольклора. 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Ком</w:t>
            </w:r>
            <w:r>
              <w:rPr>
                <w:rFonts w:ascii="Times New Roman" w:hAnsi="Times New Roman"/>
                <w:sz w:val="24"/>
                <w:szCs w:val="24"/>
              </w:rPr>
              <w:t>ментируют</w:t>
            </w:r>
            <w:r w:rsidRPr="001D2118">
              <w:rPr>
                <w:rFonts w:ascii="Times New Roman" w:hAnsi="Times New Roman"/>
                <w:sz w:val="24"/>
                <w:szCs w:val="24"/>
              </w:rPr>
              <w:t xml:space="preserve"> поня</w:t>
            </w:r>
            <w:r>
              <w:rPr>
                <w:rFonts w:ascii="Times New Roman" w:hAnsi="Times New Roman"/>
                <w:sz w:val="24"/>
                <w:szCs w:val="24"/>
              </w:rPr>
              <w:t>тия</w:t>
            </w:r>
            <w:r w:rsidRPr="001D2118">
              <w:rPr>
                <w:rFonts w:ascii="Times New Roman" w:hAnsi="Times New Roman"/>
                <w:sz w:val="24"/>
                <w:szCs w:val="24"/>
              </w:rPr>
              <w:t xml:space="preserve"> «пейзаж», «эпитет».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Исследуют язык</w:t>
            </w:r>
            <w:r w:rsidRPr="001D2118">
              <w:rPr>
                <w:rFonts w:ascii="Times New Roman" w:hAnsi="Times New Roman"/>
                <w:sz w:val="24"/>
                <w:szCs w:val="24"/>
              </w:rPr>
              <w:t xml:space="preserve"> сказки: анализ эпитетов, сравнений и олицетворений, глагольной лексики (по группам).</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Письменно отвечают</w:t>
            </w:r>
            <w:r w:rsidRPr="001D2118">
              <w:rPr>
                <w:rFonts w:ascii="Times New Roman" w:hAnsi="Times New Roman"/>
                <w:sz w:val="24"/>
                <w:szCs w:val="24"/>
              </w:rPr>
              <w:t xml:space="preserve"> на один из проблемных вопросов (по выбору):</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1. О чём я задумался, читая сказку «Тёплый хлеб»?</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2. Какие события и герои сказки «Тёплый хлеб» помогли Фильке измениться?</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3. Что вас удивило в описаниях природы в сказке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«Тёплый хлеб»?</w:t>
            </w:r>
            <w:r w:rsidRPr="001D2118">
              <w:t xml:space="preserve">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43</w:t>
            </w:r>
          </w:p>
          <w:p w:rsidR="000210B3" w:rsidRPr="001D2118" w:rsidRDefault="000210B3" w:rsidP="008C42DA">
            <w:pPr>
              <w:spacing w:line="240" w:lineRule="auto"/>
              <w:jc w:val="center"/>
              <w:rPr>
                <w:rFonts w:ascii="Times New Roman" w:hAnsi="Times New Roman"/>
                <w:sz w:val="24"/>
                <w:szCs w:val="24"/>
              </w:rPr>
            </w:pP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44</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b/>
                <w:sz w:val="24"/>
                <w:szCs w:val="24"/>
                <w:u w:val="single"/>
              </w:rPr>
            </w:pPr>
            <w:r w:rsidRPr="001D2118">
              <w:rPr>
                <w:rFonts w:ascii="Times New Roman" w:hAnsi="Times New Roman"/>
                <w:sz w:val="24"/>
                <w:szCs w:val="24"/>
              </w:rPr>
              <w:t xml:space="preserve">К.Г. Паустовский. «Заячьи лапы»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 xml:space="preserve">Урок </w:t>
            </w:r>
            <w:r>
              <w:rPr>
                <w:rFonts w:ascii="Times New Roman" w:hAnsi="Times New Roman"/>
                <w:sz w:val="24"/>
                <w:szCs w:val="24"/>
              </w:rPr>
              <w:t>открытия нового знания</w:t>
            </w:r>
          </w:p>
          <w:p w:rsidR="000210B3" w:rsidRPr="001D2118" w:rsidRDefault="000210B3" w:rsidP="008C42DA">
            <w:pPr>
              <w:spacing w:after="0" w:line="240" w:lineRule="auto"/>
              <w:jc w:val="center"/>
              <w:rPr>
                <w:rFonts w:ascii="Times New Roman" w:hAnsi="Times New Roman"/>
                <w:b/>
                <w:sz w:val="24"/>
                <w:szCs w:val="24"/>
              </w:rPr>
            </w:pP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Инсценируют фрагменты</w:t>
            </w:r>
            <w:r w:rsidRPr="001D2118">
              <w:rPr>
                <w:rFonts w:ascii="Times New Roman" w:hAnsi="Times New Roman"/>
                <w:sz w:val="24"/>
                <w:szCs w:val="24"/>
              </w:rPr>
              <w:t xml:space="preserve"> рассказа «Заячьи лапы». Вырази</w:t>
            </w:r>
            <w:r>
              <w:rPr>
                <w:rFonts w:ascii="Times New Roman" w:hAnsi="Times New Roman"/>
                <w:sz w:val="24"/>
                <w:szCs w:val="24"/>
              </w:rPr>
              <w:t>тельно читают произведения</w:t>
            </w:r>
            <w:r w:rsidRPr="001D2118">
              <w:rPr>
                <w:rFonts w:ascii="Times New Roman" w:hAnsi="Times New Roman"/>
                <w:sz w:val="24"/>
                <w:szCs w:val="24"/>
              </w:rPr>
              <w:t xml:space="preserve"> (в том числе по ролям), пересказ</w:t>
            </w:r>
            <w:r>
              <w:rPr>
                <w:rFonts w:ascii="Times New Roman" w:hAnsi="Times New Roman"/>
                <w:sz w:val="24"/>
                <w:szCs w:val="24"/>
              </w:rPr>
              <w:t>ывают их фрагменты</w:t>
            </w:r>
            <w:r w:rsidRPr="001D2118">
              <w:rPr>
                <w:rFonts w:ascii="Times New Roman" w:hAnsi="Times New Roman"/>
                <w:sz w:val="24"/>
                <w:szCs w:val="24"/>
              </w:rPr>
              <w:t xml:space="preserve">.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w:t>
            </w:r>
            <w:r>
              <w:rPr>
                <w:rFonts w:ascii="Times New Roman" w:hAnsi="Times New Roman"/>
                <w:sz w:val="24"/>
                <w:szCs w:val="24"/>
              </w:rPr>
              <w:t>льзованием цитирования). Участвуют</w:t>
            </w:r>
            <w:r w:rsidRPr="001D2118">
              <w:rPr>
                <w:rFonts w:ascii="Times New Roman" w:hAnsi="Times New Roman"/>
                <w:sz w:val="24"/>
                <w:szCs w:val="24"/>
              </w:rPr>
              <w:t xml:space="preserve"> в коллективном диалоге. Об</w:t>
            </w:r>
            <w:r>
              <w:rPr>
                <w:rFonts w:ascii="Times New Roman" w:hAnsi="Times New Roman"/>
                <w:sz w:val="24"/>
                <w:szCs w:val="24"/>
              </w:rPr>
              <w:t>суждают</w:t>
            </w:r>
            <w:r w:rsidRPr="001D2118">
              <w:rPr>
                <w:rFonts w:ascii="Times New Roman" w:hAnsi="Times New Roman"/>
                <w:sz w:val="24"/>
                <w:szCs w:val="24"/>
              </w:rPr>
              <w:t xml:space="preserve"> самостоятельно прочи</w:t>
            </w:r>
            <w:r>
              <w:rPr>
                <w:rFonts w:ascii="Times New Roman" w:hAnsi="Times New Roman"/>
                <w:sz w:val="24"/>
                <w:szCs w:val="24"/>
              </w:rPr>
              <w:t>танные</w:t>
            </w:r>
            <w:r w:rsidRPr="001D2118">
              <w:rPr>
                <w:rFonts w:ascii="Times New Roman" w:hAnsi="Times New Roman"/>
                <w:sz w:val="24"/>
                <w:szCs w:val="24"/>
              </w:rPr>
              <w:t xml:space="preserve"> произ</w:t>
            </w:r>
            <w:r>
              <w:rPr>
                <w:rFonts w:ascii="Times New Roman" w:hAnsi="Times New Roman"/>
                <w:sz w:val="24"/>
                <w:szCs w:val="24"/>
              </w:rPr>
              <w:t>ведения писателя. Определяют</w:t>
            </w:r>
            <w:r w:rsidRPr="001D2118">
              <w:rPr>
                <w:rFonts w:ascii="Times New Roman" w:hAnsi="Times New Roman"/>
                <w:sz w:val="24"/>
                <w:szCs w:val="24"/>
              </w:rPr>
              <w:t xml:space="preserve"> авторско</w:t>
            </w:r>
            <w:r>
              <w:rPr>
                <w:rFonts w:ascii="Times New Roman" w:hAnsi="Times New Roman"/>
                <w:sz w:val="24"/>
                <w:szCs w:val="24"/>
              </w:rPr>
              <w:t>е</w:t>
            </w:r>
            <w:r w:rsidRPr="001D2118">
              <w:rPr>
                <w:rFonts w:ascii="Times New Roman" w:hAnsi="Times New Roman"/>
                <w:sz w:val="24"/>
                <w:szCs w:val="24"/>
              </w:rPr>
              <w:t xml:space="preserve"> отно</w:t>
            </w:r>
            <w:r>
              <w:rPr>
                <w:rFonts w:ascii="Times New Roman" w:hAnsi="Times New Roman"/>
                <w:sz w:val="24"/>
                <w:szCs w:val="24"/>
              </w:rPr>
              <w:t>шение</w:t>
            </w:r>
            <w:r w:rsidRPr="001D2118">
              <w:rPr>
                <w:rFonts w:ascii="Times New Roman" w:hAnsi="Times New Roman"/>
                <w:sz w:val="24"/>
                <w:szCs w:val="24"/>
              </w:rPr>
              <w:t xml:space="preserve"> к героям.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6F78C7">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45</w:t>
            </w:r>
          </w:p>
          <w:p w:rsidR="000210B3" w:rsidRPr="001D2118" w:rsidRDefault="000210B3" w:rsidP="008C42DA">
            <w:pPr>
              <w:spacing w:line="240" w:lineRule="auto"/>
              <w:jc w:val="center"/>
              <w:rPr>
                <w:rFonts w:ascii="Times New Roman" w:hAnsi="Times New Roman"/>
                <w:sz w:val="24"/>
                <w:szCs w:val="24"/>
              </w:rPr>
            </w:pP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bCs/>
                <w:sz w:val="24"/>
                <w:szCs w:val="24"/>
              </w:rPr>
            </w:pPr>
            <w:r w:rsidRPr="001D2118">
              <w:rPr>
                <w:rFonts w:ascii="Times New Roman" w:hAnsi="Times New Roman"/>
                <w:sz w:val="24"/>
                <w:szCs w:val="24"/>
              </w:rPr>
              <w:t xml:space="preserve">С. Я. Маршак. </w:t>
            </w:r>
            <w:r w:rsidRPr="001D2118">
              <w:rPr>
                <w:rFonts w:ascii="Times New Roman" w:hAnsi="Times New Roman"/>
                <w:bCs/>
                <w:sz w:val="24"/>
                <w:szCs w:val="24"/>
              </w:rPr>
              <w:t>«Двенадцать месяцев»: проблемы и герои.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p w:rsidR="000210B3" w:rsidRPr="001D2118" w:rsidRDefault="000210B3" w:rsidP="008C42DA">
            <w:pPr>
              <w:spacing w:line="240" w:lineRule="auto"/>
              <w:jc w:val="center"/>
              <w:rPr>
                <w:rFonts w:ascii="Times New Roman" w:hAnsi="Times New Roman"/>
                <w:sz w:val="24"/>
                <w:szCs w:val="24"/>
              </w:rPr>
            </w:pP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Устно</w:t>
            </w:r>
            <w:r w:rsidRPr="001D2118">
              <w:rPr>
                <w:rFonts w:ascii="Times New Roman" w:hAnsi="Times New Roman"/>
                <w:sz w:val="24"/>
                <w:szCs w:val="24"/>
              </w:rPr>
              <w:t xml:space="preserve"> рассказ</w:t>
            </w:r>
            <w:r>
              <w:rPr>
                <w:rFonts w:ascii="Times New Roman" w:hAnsi="Times New Roman"/>
                <w:sz w:val="24"/>
                <w:szCs w:val="24"/>
              </w:rPr>
              <w:t>ывают о писателе и обобщают сведения о его сказках. Выразительно читают</w:t>
            </w:r>
            <w:r w:rsidRPr="001D2118">
              <w:rPr>
                <w:rFonts w:ascii="Times New Roman" w:hAnsi="Times New Roman"/>
                <w:sz w:val="24"/>
                <w:szCs w:val="24"/>
              </w:rPr>
              <w:t xml:space="preserve"> пьесы-сказки «Двенадцать месяцев» по ролям.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w:t>
            </w:r>
            <w:r>
              <w:rPr>
                <w:rFonts w:ascii="Times New Roman" w:hAnsi="Times New Roman"/>
                <w:sz w:val="24"/>
                <w:szCs w:val="24"/>
              </w:rPr>
              <w:t>нием цитирования). Участвуют</w:t>
            </w:r>
            <w:r w:rsidRPr="001D2118">
              <w:rPr>
                <w:rFonts w:ascii="Times New Roman" w:hAnsi="Times New Roman"/>
                <w:sz w:val="24"/>
                <w:szCs w:val="24"/>
              </w:rPr>
              <w:t xml:space="preserve"> в коллективном диалоге. </w:t>
            </w:r>
            <w:r>
              <w:rPr>
                <w:rFonts w:ascii="Times New Roman" w:hAnsi="Times New Roman"/>
                <w:sz w:val="24"/>
                <w:szCs w:val="24"/>
              </w:rPr>
              <w:t>Подбирают</w:t>
            </w:r>
            <w:r w:rsidRPr="001D2118">
              <w:rPr>
                <w:rFonts w:ascii="Times New Roman" w:hAnsi="Times New Roman"/>
                <w:sz w:val="24"/>
                <w:szCs w:val="24"/>
              </w:rPr>
              <w:t xml:space="preserve"> цитат</w:t>
            </w:r>
            <w:r>
              <w:rPr>
                <w:rFonts w:ascii="Times New Roman" w:hAnsi="Times New Roman"/>
                <w:sz w:val="24"/>
                <w:szCs w:val="24"/>
              </w:rPr>
              <w:t>ы</w:t>
            </w:r>
            <w:r w:rsidRPr="001D2118">
              <w:rPr>
                <w:rFonts w:ascii="Times New Roman" w:hAnsi="Times New Roman"/>
                <w:sz w:val="24"/>
                <w:szCs w:val="24"/>
              </w:rPr>
              <w:t xml:space="preserve"> для характеристики героев пьесы-сказки.</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Составляют план</w:t>
            </w:r>
            <w:r w:rsidRPr="001D2118">
              <w:rPr>
                <w:rFonts w:ascii="Times New Roman" w:hAnsi="Times New Roman"/>
                <w:sz w:val="24"/>
                <w:szCs w:val="24"/>
              </w:rPr>
              <w:t xml:space="preserve"> характеристики героев (по группам).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Февраль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45</w:t>
            </w:r>
          </w:p>
          <w:p w:rsidR="000210B3" w:rsidRPr="001D2118" w:rsidRDefault="000210B3" w:rsidP="008C42DA">
            <w:pPr>
              <w:spacing w:line="240" w:lineRule="auto"/>
              <w:jc w:val="center"/>
              <w:rPr>
                <w:rFonts w:ascii="Times New Roman" w:hAnsi="Times New Roman"/>
                <w:sz w:val="24"/>
                <w:szCs w:val="24"/>
              </w:rPr>
            </w:pP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46</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А. П. Платонов.</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«Никита»: человек и природа.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о Платонове. Вырази</w:t>
            </w:r>
            <w:r>
              <w:rPr>
                <w:rFonts w:ascii="Times New Roman" w:hAnsi="Times New Roman"/>
                <w:sz w:val="24"/>
                <w:szCs w:val="24"/>
              </w:rPr>
              <w:t>тельно читают</w:t>
            </w:r>
            <w:r w:rsidRPr="001D2118">
              <w:rPr>
                <w:rFonts w:ascii="Times New Roman" w:hAnsi="Times New Roman"/>
                <w:sz w:val="24"/>
                <w:szCs w:val="24"/>
              </w:rPr>
              <w:t xml:space="preserve"> рассказа (в том числе по ролям), пересказ</w:t>
            </w:r>
            <w:r>
              <w:rPr>
                <w:rFonts w:ascii="Times New Roman" w:hAnsi="Times New Roman"/>
                <w:sz w:val="24"/>
                <w:szCs w:val="24"/>
              </w:rPr>
              <w:t>ывают его фрагменты</w:t>
            </w:r>
            <w:r w:rsidRPr="001D2118">
              <w:rPr>
                <w:rFonts w:ascii="Times New Roman" w:hAnsi="Times New Roman"/>
                <w:sz w:val="24"/>
                <w:szCs w:val="24"/>
              </w:rPr>
              <w:t xml:space="preserve">. </w:t>
            </w:r>
            <w:r>
              <w:rPr>
                <w:rFonts w:ascii="Times New Roman" w:hAnsi="Times New Roman"/>
                <w:sz w:val="24"/>
                <w:szCs w:val="24"/>
              </w:rPr>
              <w:t>Устно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по содержанию рассказа (с использованием цитирова</w:t>
            </w:r>
            <w:r>
              <w:rPr>
                <w:rFonts w:ascii="Times New Roman" w:hAnsi="Times New Roman"/>
                <w:sz w:val="24"/>
                <w:szCs w:val="24"/>
              </w:rPr>
              <w:t>ния). Участвуют</w:t>
            </w:r>
            <w:r w:rsidRPr="001D2118">
              <w:rPr>
                <w:rFonts w:ascii="Times New Roman" w:hAnsi="Times New Roman"/>
                <w:sz w:val="24"/>
                <w:szCs w:val="24"/>
              </w:rPr>
              <w:t xml:space="preserve"> в коллективном диалоге.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Составляют план</w:t>
            </w:r>
            <w:r w:rsidRPr="001D2118">
              <w:rPr>
                <w:rFonts w:ascii="Times New Roman" w:hAnsi="Times New Roman"/>
                <w:sz w:val="24"/>
                <w:szCs w:val="24"/>
              </w:rPr>
              <w:t xml:space="preserve"> характеристики героя. Рассказ</w:t>
            </w:r>
            <w:r>
              <w:rPr>
                <w:rFonts w:ascii="Times New Roman" w:hAnsi="Times New Roman"/>
                <w:sz w:val="24"/>
                <w:szCs w:val="24"/>
              </w:rPr>
              <w:t>ывают</w:t>
            </w:r>
            <w:r w:rsidRPr="001D2118">
              <w:rPr>
                <w:rFonts w:ascii="Times New Roman" w:hAnsi="Times New Roman"/>
                <w:sz w:val="24"/>
                <w:szCs w:val="24"/>
              </w:rPr>
              <w:t xml:space="preserve"> о герое (с использованием цитирования.</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Март</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46</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47</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А. П. Платонов.</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 «Никита»: быль и фантастика.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w:t>
            </w:r>
            <w:r>
              <w:rPr>
                <w:rFonts w:ascii="Times New Roman" w:hAnsi="Times New Roman"/>
                <w:sz w:val="24"/>
                <w:szCs w:val="24"/>
              </w:rPr>
              <w:t>Выявляют</w:t>
            </w:r>
            <w:r w:rsidRPr="001D2118">
              <w:rPr>
                <w:rFonts w:ascii="Times New Roman" w:hAnsi="Times New Roman"/>
                <w:sz w:val="24"/>
                <w:szCs w:val="24"/>
              </w:rPr>
              <w:t xml:space="preserve"> функций фантастических элементов рассказа. Со</w:t>
            </w:r>
            <w:r>
              <w:rPr>
                <w:rFonts w:ascii="Times New Roman" w:hAnsi="Times New Roman"/>
                <w:sz w:val="24"/>
                <w:szCs w:val="24"/>
              </w:rPr>
              <w:t>поставляют</w:t>
            </w:r>
            <w:r w:rsidRPr="001D2118">
              <w:rPr>
                <w:rFonts w:ascii="Times New Roman" w:hAnsi="Times New Roman"/>
                <w:sz w:val="24"/>
                <w:szCs w:val="24"/>
              </w:rPr>
              <w:t xml:space="preserve"> элемен</w:t>
            </w:r>
            <w:r>
              <w:rPr>
                <w:rFonts w:ascii="Times New Roman" w:hAnsi="Times New Roman"/>
                <w:sz w:val="24"/>
                <w:szCs w:val="24"/>
              </w:rPr>
              <w:t>ты</w:t>
            </w:r>
            <w:r w:rsidRPr="001D2118">
              <w:rPr>
                <w:rFonts w:ascii="Times New Roman" w:hAnsi="Times New Roman"/>
                <w:sz w:val="24"/>
                <w:szCs w:val="24"/>
              </w:rPr>
              <w:t xml:space="preserve"> были и фантастики. Обсужд</w:t>
            </w:r>
            <w:r>
              <w:rPr>
                <w:rFonts w:ascii="Times New Roman" w:hAnsi="Times New Roman"/>
                <w:sz w:val="24"/>
                <w:szCs w:val="24"/>
              </w:rPr>
              <w:t>ают</w:t>
            </w:r>
            <w:r w:rsidRPr="001D2118">
              <w:rPr>
                <w:rFonts w:ascii="Times New Roman" w:hAnsi="Times New Roman"/>
                <w:sz w:val="24"/>
                <w:szCs w:val="24"/>
              </w:rPr>
              <w:t xml:space="preserve"> иллюстрации учебника. Со</w:t>
            </w:r>
            <w:r>
              <w:rPr>
                <w:rFonts w:ascii="Times New Roman" w:hAnsi="Times New Roman"/>
                <w:sz w:val="24"/>
                <w:szCs w:val="24"/>
              </w:rPr>
              <w:t>ставляют план</w:t>
            </w:r>
            <w:r w:rsidRPr="001D2118">
              <w:rPr>
                <w:rFonts w:ascii="Times New Roman" w:hAnsi="Times New Roman"/>
                <w:sz w:val="24"/>
                <w:szCs w:val="24"/>
              </w:rPr>
              <w:t xml:space="preserve"> характеристики героев и их нравственная оценка.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 </w:t>
            </w:r>
            <w:r w:rsidRPr="001D2118">
              <w:rPr>
                <w:rFonts w:ascii="Times New Roman" w:hAnsi="Times New Roman"/>
                <w:sz w:val="24"/>
                <w:szCs w:val="24"/>
              </w:rPr>
              <w:t xml:space="preserve"> таблиц</w:t>
            </w:r>
            <w:r>
              <w:rPr>
                <w:rFonts w:ascii="Times New Roman" w:hAnsi="Times New Roman"/>
                <w:sz w:val="24"/>
                <w:szCs w:val="24"/>
              </w:rPr>
              <w:t>у</w:t>
            </w:r>
            <w:r w:rsidRPr="001D2118">
              <w:rPr>
                <w:rFonts w:ascii="Times New Roman" w:hAnsi="Times New Roman"/>
                <w:sz w:val="24"/>
                <w:szCs w:val="24"/>
              </w:rPr>
              <w:t xml:space="preserve"> «Два мира в расск</w:t>
            </w:r>
            <w:r>
              <w:rPr>
                <w:rFonts w:ascii="Times New Roman" w:hAnsi="Times New Roman"/>
                <w:sz w:val="24"/>
                <w:szCs w:val="24"/>
              </w:rPr>
              <w:t>азе»</w:t>
            </w:r>
            <w:r w:rsidRPr="001D2118">
              <w:rPr>
                <w:rFonts w:ascii="Times New Roman" w:hAnsi="Times New Roman"/>
                <w:sz w:val="24"/>
                <w:szCs w:val="24"/>
              </w:rPr>
              <w:t>.</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Письменно отвечают</w:t>
            </w:r>
            <w:r w:rsidRPr="001D2118">
              <w:rPr>
                <w:rFonts w:ascii="Times New Roman" w:hAnsi="Times New Roman"/>
                <w:sz w:val="24"/>
                <w:szCs w:val="24"/>
              </w:rPr>
              <w:t xml:space="preserve"> на один из вопросов (по выбору):</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1. Каким показан мир фантастических существ в рассказе Андрея Платонова «Никита»?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2. Почему слова «добрый», «труд», «живой» стоят в рассказе в одном смысловом ряду?</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sidRPr="000B73B0">
              <w:rPr>
                <w:rFonts w:ascii="Times New Roman" w:hAnsi="Times New Roman"/>
                <w:sz w:val="24"/>
                <w:szCs w:val="24"/>
              </w:rPr>
              <w:t>Март</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48</w:t>
            </w:r>
          </w:p>
        </w:tc>
        <w:tc>
          <w:tcPr>
            <w:tcW w:w="2287" w:type="dxa"/>
            <w:gridSpan w:val="2"/>
            <w:shd w:val="clear" w:color="auto" w:fill="auto"/>
          </w:tcPr>
          <w:p w:rsidR="000210B3" w:rsidRPr="001D2118" w:rsidRDefault="000210B3" w:rsidP="008C42DA">
            <w:pPr>
              <w:autoSpaceDE w:val="0"/>
              <w:autoSpaceDN w:val="0"/>
              <w:adjustRightInd w:val="0"/>
              <w:spacing w:after="0" w:line="240" w:lineRule="auto"/>
              <w:ind w:right="-121"/>
              <w:rPr>
                <w:rFonts w:ascii="Times New Roman" w:hAnsi="Times New Roman"/>
                <w:bCs/>
                <w:sz w:val="24"/>
                <w:szCs w:val="24"/>
              </w:rPr>
            </w:pPr>
            <w:r w:rsidRPr="001D2118">
              <w:rPr>
                <w:rFonts w:ascii="Times New Roman" w:hAnsi="Times New Roman"/>
                <w:bCs/>
                <w:sz w:val="24"/>
                <w:szCs w:val="24"/>
              </w:rPr>
              <w:t>В. П. Астафьев. «</w:t>
            </w:r>
            <w:proofErr w:type="spellStart"/>
            <w:r w:rsidRPr="001D2118">
              <w:rPr>
                <w:rFonts w:ascii="Times New Roman" w:hAnsi="Times New Roman"/>
                <w:bCs/>
                <w:sz w:val="24"/>
                <w:szCs w:val="24"/>
              </w:rPr>
              <w:t>Васюткино</w:t>
            </w:r>
            <w:proofErr w:type="spellEnd"/>
            <w:r w:rsidRPr="001D2118">
              <w:rPr>
                <w:rFonts w:ascii="Times New Roman" w:hAnsi="Times New Roman"/>
                <w:bCs/>
                <w:sz w:val="24"/>
                <w:szCs w:val="24"/>
              </w:rPr>
              <w:t xml:space="preserve"> озеро».</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статью учебника об Астафьеве.</w:t>
            </w:r>
            <w:r w:rsidRPr="001D2118">
              <w:rPr>
                <w:rFonts w:ascii="Times New Roman" w:hAnsi="Times New Roman"/>
                <w:sz w:val="24"/>
                <w:szCs w:val="24"/>
              </w:rPr>
              <w:t xml:space="preserve"> </w:t>
            </w:r>
            <w:r>
              <w:rPr>
                <w:rFonts w:ascii="Times New Roman" w:hAnsi="Times New Roman"/>
                <w:sz w:val="24"/>
                <w:szCs w:val="24"/>
              </w:rPr>
              <w:t>Выразительно читают рассказ,</w:t>
            </w:r>
            <w:r w:rsidRPr="001D2118">
              <w:rPr>
                <w:rFonts w:ascii="Times New Roman" w:hAnsi="Times New Roman"/>
                <w:sz w:val="24"/>
                <w:szCs w:val="24"/>
              </w:rPr>
              <w:t xml:space="preserve"> пересказ</w:t>
            </w:r>
            <w:r>
              <w:rPr>
                <w:rFonts w:ascii="Times New Roman" w:hAnsi="Times New Roman"/>
                <w:sz w:val="24"/>
                <w:szCs w:val="24"/>
              </w:rPr>
              <w:t>ывают</w:t>
            </w:r>
            <w:r w:rsidRPr="001D2118">
              <w:rPr>
                <w:rFonts w:ascii="Times New Roman" w:hAnsi="Times New Roman"/>
                <w:sz w:val="24"/>
                <w:szCs w:val="24"/>
              </w:rPr>
              <w:t xml:space="preserve"> его фрагмен</w:t>
            </w:r>
            <w:r>
              <w:rPr>
                <w:rFonts w:ascii="Times New Roman" w:hAnsi="Times New Roman"/>
                <w:sz w:val="24"/>
                <w:szCs w:val="24"/>
              </w:rPr>
              <w:t>ты. Устные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 Обсужд</w:t>
            </w:r>
            <w:r>
              <w:rPr>
                <w:rFonts w:ascii="Times New Roman" w:hAnsi="Times New Roman"/>
                <w:sz w:val="24"/>
                <w:szCs w:val="24"/>
              </w:rPr>
              <w:t>ают произведения</w:t>
            </w:r>
            <w:r w:rsidRPr="001D2118">
              <w:rPr>
                <w:rFonts w:ascii="Times New Roman" w:hAnsi="Times New Roman"/>
                <w:sz w:val="24"/>
                <w:szCs w:val="24"/>
              </w:rPr>
              <w:t xml:space="preserve"> книжной графики к рассказу. Устное ил</w:t>
            </w:r>
            <w:r>
              <w:rPr>
                <w:rFonts w:ascii="Times New Roman" w:hAnsi="Times New Roman"/>
                <w:sz w:val="24"/>
                <w:szCs w:val="24"/>
              </w:rPr>
              <w:t>люстрируют</w:t>
            </w:r>
            <w:r w:rsidRPr="001D2118">
              <w:rPr>
                <w:rFonts w:ascii="Times New Roman" w:hAnsi="Times New Roman"/>
                <w:sz w:val="24"/>
                <w:szCs w:val="24"/>
              </w:rPr>
              <w:t>.</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lastRenderedPageBreak/>
              <w:t>Самостоятельная работа</w:t>
            </w:r>
            <w:r>
              <w:rPr>
                <w:rFonts w:ascii="Times New Roman" w:hAnsi="Times New Roman"/>
                <w:sz w:val="24"/>
                <w:szCs w:val="24"/>
              </w:rPr>
              <w:t>. Создают иллюстрации</w:t>
            </w:r>
            <w:r w:rsidRPr="001D2118">
              <w:rPr>
                <w:rFonts w:ascii="Times New Roman" w:hAnsi="Times New Roman"/>
                <w:sz w:val="24"/>
                <w:szCs w:val="24"/>
              </w:rPr>
              <w:t xml:space="preserve"> к рас</w:t>
            </w:r>
            <w:r>
              <w:rPr>
                <w:rFonts w:ascii="Times New Roman" w:hAnsi="Times New Roman"/>
                <w:sz w:val="24"/>
                <w:szCs w:val="24"/>
              </w:rPr>
              <w:t>сказу и готовятся</w:t>
            </w:r>
            <w:r w:rsidRPr="001D2118">
              <w:rPr>
                <w:rFonts w:ascii="Times New Roman" w:hAnsi="Times New Roman"/>
                <w:sz w:val="24"/>
                <w:szCs w:val="24"/>
              </w:rPr>
              <w:t xml:space="preserve"> к их презентации и защите</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Март</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48</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49</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bCs/>
                <w:sz w:val="24"/>
                <w:szCs w:val="24"/>
              </w:rPr>
              <w:t>В. П. Астафьев.</w:t>
            </w:r>
            <w:r w:rsidRPr="001D2118">
              <w:rPr>
                <w:rFonts w:ascii="Times New Roman" w:hAnsi="Times New Roman"/>
                <w:sz w:val="24"/>
                <w:szCs w:val="24"/>
              </w:rPr>
              <w:t xml:space="preserve"> «</w:t>
            </w:r>
            <w:proofErr w:type="spellStart"/>
            <w:r w:rsidRPr="001D2118">
              <w:rPr>
                <w:rFonts w:ascii="Times New Roman" w:hAnsi="Times New Roman"/>
                <w:sz w:val="24"/>
                <w:szCs w:val="24"/>
              </w:rPr>
              <w:t>Васюткино</w:t>
            </w:r>
            <w:proofErr w:type="spellEnd"/>
            <w:r w:rsidRPr="001D2118">
              <w:rPr>
                <w:rFonts w:ascii="Times New Roman" w:hAnsi="Times New Roman"/>
                <w:sz w:val="24"/>
                <w:szCs w:val="24"/>
              </w:rPr>
              <w:t xml:space="preserve"> озеро»: становление характера главного героя.</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методологической направленности</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 Читают</w:t>
            </w:r>
            <w:r w:rsidRPr="001D2118">
              <w:rPr>
                <w:rFonts w:ascii="Times New Roman" w:hAnsi="Times New Roman"/>
                <w:sz w:val="24"/>
                <w:szCs w:val="24"/>
              </w:rPr>
              <w:t xml:space="preserve"> (в том числе по ролям) и пересказ</w:t>
            </w:r>
            <w:r>
              <w:rPr>
                <w:rFonts w:ascii="Times New Roman" w:hAnsi="Times New Roman"/>
                <w:sz w:val="24"/>
                <w:szCs w:val="24"/>
              </w:rPr>
              <w:t>ывают</w:t>
            </w:r>
            <w:r w:rsidRPr="001D2118">
              <w:rPr>
                <w:rFonts w:ascii="Times New Roman" w:hAnsi="Times New Roman"/>
                <w:sz w:val="24"/>
                <w:szCs w:val="24"/>
              </w:rPr>
              <w:t xml:space="preserve"> фрагмен</w:t>
            </w:r>
            <w:r>
              <w:rPr>
                <w:rFonts w:ascii="Times New Roman" w:hAnsi="Times New Roman"/>
                <w:sz w:val="24"/>
                <w:szCs w:val="24"/>
              </w:rPr>
              <w:t>ты</w:t>
            </w:r>
            <w:r w:rsidRPr="001D2118">
              <w:rPr>
                <w:rFonts w:ascii="Times New Roman" w:hAnsi="Times New Roman"/>
                <w:sz w:val="24"/>
                <w:szCs w:val="24"/>
              </w:rPr>
              <w:t xml:space="preserve"> рассказа</w:t>
            </w:r>
            <w:r>
              <w:rPr>
                <w:rFonts w:ascii="Times New Roman" w:hAnsi="Times New Roman"/>
                <w:sz w:val="24"/>
                <w:szCs w:val="24"/>
              </w:rPr>
              <w:t>. Устно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Состав</w:t>
            </w:r>
            <w:r>
              <w:rPr>
                <w:rFonts w:ascii="Times New Roman" w:hAnsi="Times New Roman"/>
                <w:sz w:val="24"/>
                <w:szCs w:val="24"/>
              </w:rPr>
              <w:t>ляют план</w:t>
            </w:r>
            <w:r w:rsidRPr="001D2118">
              <w:rPr>
                <w:rFonts w:ascii="Times New Roman" w:hAnsi="Times New Roman"/>
                <w:sz w:val="24"/>
                <w:szCs w:val="24"/>
              </w:rPr>
              <w:t xml:space="preserve"> характеристики </w:t>
            </w:r>
            <w:proofErr w:type="spellStart"/>
            <w:r w:rsidRPr="001D2118">
              <w:rPr>
                <w:rFonts w:ascii="Times New Roman" w:hAnsi="Times New Roman"/>
                <w:sz w:val="24"/>
                <w:szCs w:val="24"/>
              </w:rPr>
              <w:t>Васютки</w:t>
            </w:r>
            <w:proofErr w:type="spellEnd"/>
            <w:r w:rsidRPr="001D2118">
              <w:rPr>
                <w:rFonts w:ascii="Times New Roman" w:hAnsi="Times New Roman"/>
                <w:sz w:val="24"/>
                <w:szCs w:val="24"/>
              </w:rPr>
              <w:t>. Рассказ</w:t>
            </w:r>
            <w:r>
              <w:rPr>
                <w:rFonts w:ascii="Times New Roman" w:hAnsi="Times New Roman"/>
                <w:sz w:val="24"/>
                <w:szCs w:val="24"/>
              </w:rPr>
              <w:t>ывают</w:t>
            </w:r>
            <w:r w:rsidRPr="001D2118">
              <w:rPr>
                <w:rFonts w:ascii="Times New Roman" w:hAnsi="Times New Roman"/>
                <w:sz w:val="24"/>
                <w:szCs w:val="24"/>
              </w:rPr>
              <w:t xml:space="preserve"> о поведении и поступках героя (с использованием цитирования). Анализ</w:t>
            </w:r>
            <w:r>
              <w:rPr>
                <w:rFonts w:ascii="Times New Roman" w:hAnsi="Times New Roman"/>
                <w:sz w:val="24"/>
                <w:szCs w:val="24"/>
              </w:rPr>
              <w:t>ируют</w:t>
            </w:r>
            <w:r w:rsidRPr="001D2118">
              <w:rPr>
                <w:rFonts w:ascii="Times New Roman" w:hAnsi="Times New Roman"/>
                <w:sz w:val="24"/>
                <w:szCs w:val="24"/>
              </w:rPr>
              <w:t xml:space="preserve"> различны</w:t>
            </w:r>
            <w:r>
              <w:rPr>
                <w:rFonts w:ascii="Times New Roman" w:hAnsi="Times New Roman"/>
                <w:sz w:val="24"/>
                <w:szCs w:val="24"/>
              </w:rPr>
              <w:t>е</w:t>
            </w:r>
            <w:r w:rsidRPr="001D2118">
              <w:rPr>
                <w:rFonts w:ascii="Times New Roman" w:hAnsi="Times New Roman"/>
                <w:sz w:val="24"/>
                <w:szCs w:val="24"/>
              </w:rPr>
              <w:t xml:space="preserve"> форм</w:t>
            </w:r>
            <w:r>
              <w:rPr>
                <w:rFonts w:ascii="Times New Roman" w:hAnsi="Times New Roman"/>
                <w:sz w:val="24"/>
                <w:szCs w:val="24"/>
              </w:rPr>
              <w:t>ы</w:t>
            </w:r>
            <w:r w:rsidRPr="001D2118">
              <w:rPr>
                <w:rFonts w:ascii="Times New Roman" w:hAnsi="Times New Roman"/>
                <w:sz w:val="24"/>
                <w:szCs w:val="24"/>
              </w:rPr>
              <w:t xml:space="preserve"> выражения автор</w:t>
            </w:r>
            <w:r>
              <w:rPr>
                <w:rFonts w:ascii="Times New Roman" w:hAnsi="Times New Roman"/>
                <w:sz w:val="24"/>
                <w:szCs w:val="24"/>
              </w:rPr>
              <w:t>ской позиции. Читают</w:t>
            </w:r>
            <w:r w:rsidRPr="001D2118">
              <w:rPr>
                <w:rFonts w:ascii="Times New Roman" w:hAnsi="Times New Roman"/>
                <w:sz w:val="24"/>
                <w:szCs w:val="24"/>
              </w:rPr>
              <w:t xml:space="preserve"> и обсужд</w:t>
            </w:r>
            <w:r>
              <w:rPr>
                <w:rFonts w:ascii="Times New Roman" w:hAnsi="Times New Roman"/>
                <w:sz w:val="24"/>
                <w:szCs w:val="24"/>
              </w:rPr>
              <w:t>ают</w:t>
            </w:r>
            <w:r w:rsidRPr="001D2118">
              <w:rPr>
                <w:rFonts w:ascii="Times New Roman" w:hAnsi="Times New Roman"/>
                <w:sz w:val="24"/>
                <w:szCs w:val="24"/>
              </w:rPr>
              <w:t xml:space="preserve"> отрывк</w:t>
            </w:r>
            <w:r>
              <w:rPr>
                <w:rFonts w:ascii="Times New Roman" w:hAnsi="Times New Roman"/>
                <w:sz w:val="24"/>
                <w:szCs w:val="24"/>
              </w:rPr>
              <w:t>и</w:t>
            </w:r>
            <w:r w:rsidRPr="001D2118">
              <w:rPr>
                <w:rFonts w:ascii="Times New Roman" w:hAnsi="Times New Roman"/>
                <w:sz w:val="24"/>
                <w:szCs w:val="24"/>
              </w:rPr>
              <w:t xml:space="preserve"> из воспоминаний Астафьева «Судьба рассказа „</w:t>
            </w:r>
            <w:proofErr w:type="spellStart"/>
            <w:r w:rsidRPr="001D2118">
              <w:rPr>
                <w:rFonts w:ascii="Times New Roman" w:hAnsi="Times New Roman"/>
                <w:sz w:val="24"/>
                <w:szCs w:val="24"/>
              </w:rPr>
              <w:t>Васюткино</w:t>
            </w:r>
            <w:proofErr w:type="spellEnd"/>
            <w:r w:rsidRPr="001D2118">
              <w:rPr>
                <w:rFonts w:ascii="Times New Roman" w:hAnsi="Times New Roman"/>
                <w:sz w:val="24"/>
                <w:szCs w:val="24"/>
              </w:rPr>
              <w:t xml:space="preserve"> озеро“».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sidRPr="001D2118">
              <w:rPr>
                <w:rFonts w:ascii="Times New Roman" w:hAnsi="Times New Roman"/>
                <w:sz w:val="24"/>
                <w:szCs w:val="24"/>
              </w:rPr>
              <w:t>. Составл</w:t>
            </w:r>
            <w:r>
              <w:rPr>
                <w:rFonts w:ascii="Times New Roman" w:hAnsi="Times New Roman"/>
                <w:sz w:val="24"/>
                <w:szCs w:val="24"/>
              </w:rPr>
              <w:t xml:space="preserve">яют </w:t>
            </w:r>
            <w:r w:rsidRPr="001D2118">
              <w:rPr>
                <w:rFonts w:ascii="Times New Roman" w:hAnsi="Times New Roman"/>
                <w:sz w:val="24"/>
                <w:szCs w:val="24"/>
              </w:rPr>
              <w:t xml:space="preserve"> та</w:t>
            </w:r>
            <w:r>
              <w:rPr>
                <w:rFonts w:ascii="Times New Roman" w:hAnsi="Times New Roman"/>
                <w:sz w:val="24"/>
                <w:szCs w:val="24"/>
              </w:rPr>
              <w:t>блицу</w:t>
            </w:r>
            <w:r w:rsidRPr="001D2118">
              <w:rPr>
                <w:rFonts w:ascii="Times New Roman" w:hAnsi="Times New Roman"/>
                <w:sz w:val="24"/>
                <w:szCs w:val="24"/>
              </w:rPr>
              <w:t xml:space="preserve"> «Черты характера героя и авторское отношение к нему».</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0B73B0">
              <w:rPr>
                <w:rFonts w:ascii="Times New Roman" w:hAnsi="Times New Roman"/>
                <w:sz w:val="24"/>
                <w:szCs w:val="24"/>
              </w:rPr>
              <w:t>Март</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49</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50</w:t>
            </w:r>
          </w:p>
        </w:tc>
        <w:tc>
          <w:tcPr>
            <w:tcW w:w="2287" w:type="dxa"/>
            <w:gridSpan w:val="2"/>
            <w:shd w:val="clear" w:color="auto" w:fill="auto"/>
          </w:tcPr>
          <w:p w:rsidR="000210B3" w:rsidRPr="00E233E0"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 </w:t>
            </w:r>
            <w:r w:rsidRPr="00E233E0">
              <w:rPr>
                <w:rFonts w:ascii="Times New Roman" w:hAnsi="Times New Roman"/>
                <w:sz w:val="24"/>
                <w:szCs w:val="24"/>
              </w:rPr>
              <w:t>Сочинение</w:t>
            </w:r>
          </w:p>
          <w:p w:rsidR="000210B3" w:rsidRPr="00E233E0" w:rsidRDefault="000210B3" w:rsidP="008C42DA">
            <w:pPr>
              <w:spacing w:after="0" w:line="240" w:lineRule="auto"/>
              <w:ind w:right="-121"/>
              <w:rPr>
                <w:rFonts w:ascii="Times New Roman" w:hAnsi="Times New Roman"/>
                <w:sz w:val="24"/>
                <w:szCs w:val="24"/>
              </w:rPr>
            </w:pPr>
            <w:r w:rsidRPr="00E233E0">
              <w:rPr>
                <w:rFonts w:ascii="Times New Roman" w:hAnsi="Times New Roman"/>
                <w:sz w:val="24"/>
                <w:szCs w:val="24"/>
                <w:shd w:val="clear" w:color="auto" w:fill="FFFFFF"/>
              </w:rPr>
              <w:t>«</w:t>
            </w:r>
            <w:r w:rsidRPr="00E233E0">
              <w:rPr>
                <w:rFonts w:ascii="Times New Roman" w:hAnsi="Times New Roman"/>
                <w:bCs/>
                <w:sz w:val="24"/>
                <w:szCs w:val="24"/>
                <w:shd w:val="clear" w:color="auto" w:fill="FFFFFF"/>
              </w:rPr>
              <w:t>Уроки</w:t>
            </w:r>
            <w:r w:rsidRPr="00E233E0">
              <w:rPr>
                <w:rFonts w:ascii="Times New Roman" w:hAnsi="Times New Roman"/>
                <w:sz w:val="24"/>
                <w:szCs w:val="24"/>
                <w:shd w:val="clear" w:color="auto" w:fill="FFFFFF"/>
              </w:rPr>
              <w:t> мудрости и доброты в </w:t>
            </w:r>
            <w:r w:rsidRPr="00E233E0">
              <w:rPr>
                <w:rFonts w:ascii="Times New Roman" w:hAnsi="Times New Roman"/>
                <w:bCs/>
                <w:sz w:val="24"/>
                <w:szCs w:val="24"/>
                <w:shd w:val="clear" w:color="auto" w:fill="FFFFFF"/>
              </w:rPr>
              <w:t>рассказе</w:t>
            </w:r>
            <w:r>
              <w:rPr>
                <w:rFonts w:ascii="Times New Roman" w:hAnsi="Times New Roman"/>
                <w:bCs/>
                <w:sz w:val="24"/>
                <w:szCs w:val="24"/>
                <w:shd w:val="clear" w:color="auto" w:fill="FFFFFF"/>
              </w:rPr>
              <w:t xml:space="preserve"> </w:t>
            </w:r>
            <w:proofErr w:type="spellStart"/>
            <w:r w:rsidRPr="00E233E0">
              <w:rPr>
                <w:rFonts w:ascii="Times New Roman" w:hAnsi="Times New Roman"/>
                <w:sz w:val="24"/>
                <w:szCs w:val="24"/>
                <w:shd w:val="clear" w:color="auto" w:fill="FFFFFF"/>
              </w:rPr>
              <w:t>В.П.Астафьева</w:t>
            </w:r>
            <w:proofErr w:type="spellEnd"/>
            <w:r w:rsidRPr="00E233E0">
              <w:rPr>
                <w:rFonts w:ascii="Times New Roman" w:hAnsi="Times New Roman"/>
                <w:sz w:val="24"/>
                <w:szCs w:val="24"/>
                <w:shd w:val="clear" w:color="auto" w:fill="FFFFFF"/>
              </w:rPr>
              <w:t xml:space="preserve"> «</w:t>
            </w:r>
            <w:proofErr w:type="spellStart"/>
            <w:r w:rsidRPr="00E233E0">
              <w:rPr>
                <w:rFonts w:ascii="Times New Roman" w:hAnsi="Times New Roman"/>
                <w:bCs/>
                <w:sz w:val="24"/>
                <w:szCs w:val="24"/>
                <w:shd w:val="clear" w:color="auto" w:fill="FFFFFF"/>
              </w:rPr>
              <w:t>Васюткино</w:t>
            </w:r>
            <w:proofErr w:type="spellEnd"/>
            <w:r w:rsidRPr="00E233E0">
              <w:rPr>
                <w:rFonts w:ascii="Times New Roman" w:hAnsi="Times New Roman"/>
                <w:sz w:val="24"/>
                <w:szCs w:val="24"/>
                <w:shd w:val="clear" w:color="auto" w:fill="FFFFFF"/>
              </w:rPr>
              <w:t> </w:t>
            </w:r>
            <w:r w:rsidRPr="00E233E0">
              <w:rPr>
                <w:rFonts w:ascii="Times New Roman" w:hAnsi="Times New Roman"/>
                <w:bCs/>
                <w:sz w:val="24"/>
                <w:szCs w:val="24"/>
                <w:shd w:val="clear" w:color="auto" w:fill="FFFFFF"/>
              </w:rPr>
              <w:t>озеро</w:t>
            </w:r>
            <w:r w:rsidRPr="00E233E0">
              <w:rPr>
                <w:rFonts w:ascii="Times New Roman" w:hAnsi="Times New Roman"/>
                <w:sz w:val="24"/>
                <w:szCs w:val="24"/>
                <w:shd w:val="clear" w:color="auto" w:fill="FFFFFF"/>
              </w:rPr>
              <w:t>»».</w:t>
            </w:r>
            <w:r w:rsidRPr="00E233E0">
              <w:rPr>
                <w:rFonts w:ascii="Arial" w:hAnsi="Arial" w:cs="Arial"/>
                <w:sz w:val="20"/>
                <w:szCs w:val="20"/>
                <w:shd w:val="clear" w:color="auto" w:fill="FFFFFF"/>
              </w:rPr>
              <w:t>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развивающего контроля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Составляют плана (цитатный план</w:t>
            </w:r>
            <w:r w:rsidRPr="001D2118">
              <w:rPr>
                <w:rFonts w:ascii="Times New Roman" w:hAnsi="Times New Roman"/>
                <w:sz w:val="24"/>
                <w:szCs w:val="24"/>
              </w:rPr>
              <w:t>) письменного высказы</w:t>
            </w:r>
            <w:r>
              <w:rPr>
                <w:rFonts w:ascii="Times New Roman" w:hAnsi="Times New Roman"/>
                <w:sz w:val="24"/>
                <w:szCs w:val="24"/>
              </w:rPr>
              <w:t>вания. Подбирают</w:t>
            </w:r>
            <w:r w:rsidRPr="001D2118">
              <w:rPr>
                <w:rFonts w:ascii="Times New Roman" w:hAnsi="Times New Roman"/>
                <w:sz w:val="24"/>
                <w:szCs w:val="24"/>
              </w:rPr>
              <w:t xml:space="preserve"> цитат</w:t>
            </w:r>
            <w:r>
              <w:rPr>
                <w:rFonts w:ascii="Times New Roman" w:hAnsi="Times New Roman"/>
                <w:sz w:val="24"/>
                <w:szCs w:val="24"/>
              </w:rPr>
              <w:t>ы</w:t>
            </w:r>
            <w:r w:rsidRPr="001D2118">
              <w:rPr>
                <w:rFonts w:ascii="Times New Roman" w:hAnsi="Times New Roman"/>
                <w:sz w:val="24"/>
                <w:szCs w:val="24"/>
              </w:rPr>
              <w:t xml:space="preserve"> по заданной теме. Составл</w:t>
            </w:r>
            <w:r>
              <w:rPr>
                <w:rFonts w:ascii="Times New Roman" w:hAnsi="Times New Roman"/>
                <w:sz w:val="24"/>
                <w:szCs w:val="24"/>
              </w:rPr>
              <w:t>яют письменные ответы</w:t>
            </w:r>
            <w:r w:rsidRPr="001D2118">
              <w:rPr>
                <w:rFonts w:ascii="Times New Roman" w:hAnsi="Times New Roman"/>
                <w:sz w:val="24"/>
                <w:szCs w:val="24"/>
              </w:rPr>
              <w:t xml:space="preserve"> на один из проблемных вопро</w:t>
            </w:r>
            <w:r>
              <w:rPr>
                <w:rFonts w:ascii="Times New Roman" w:hAnsi="Times New Roman"/>
                <w:sz w:val="24"/>
                <w:szCs w:val="24"/>
              </w:rPr>
              <w:t>сов.</w:t>
            </w:r>
          </w:p>
          <w:p w:rsidR="000210B3" w:rsidRPr="001D2118" w:rsidRDefault="000210B3" w:rsidP="008C42DA">
            <w:pPr>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 xml:space="preserve">Март </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50</w:t>
            </w:r>
          </w:p>
        </w:tc>
      </w:tr>
      <w:tr w:rsidR="000210B3" w:rsidRPr="001C460D" w:rsidTr="001C460D">
        <w:trPr>
          <w:trHeight w:val="1030"/>
        </w:trPr>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51</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А. Т. Твардовский.</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«Рассказ танкиста».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p w:rsidR="000210B3" w:rsidRPr="001D2118" w:rsidRDefault="000210B3" w:rsidP="008C42DA">
            <w:pPr>
              <w:spacing w:line="240" w:lineRule="auto"/>
              <w:jc w:val="center"/>
              <w:rPr>
                <w:rFonts w:ascii="Times New Roman" w:hAnsi="Times New Roman"/>
                <w:sz w:val="24"/>
                <w:szCs w:val="24"/>
              </w:rPr>
            </w:pP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наизусть стихотворения</w:t>
            </w:r>
            <w:r w:rsidRPr="001D2118">
              <w:rPr>
                <w:rFonts w:ascii="Times New Roman" w:hAnsi="Times New Roman"/>
                <w:sz w:val="24"/>
                <w:szCs w:val="24"/>
              </w:rPr>
              <w:t xml:space="preserve"> о детях на войне, презентация и защита иллюстраций к этим стихо</w:t>
            </w:r>
            <w:r>
              <w:rPr>
                <w:rFonts w:ascii="Times New Roman" w:hAnsi="Times New Roman"/>
                <w:sz w:val="24"/>
                <w:szCs w:val="24"/>
              </w:rPr>
              <w:t>творениям. Читают и обсуждают статью</w:t>
            </w:r>
            <w:r w:rsidRPr="001D2118">
              <w:rPr>
                <w:rFonts w:ascii="Times New Roman" w:hAnsi="Times New Roman"/>
                <w:sz w:val="24"/>
                <w:szCs w:val="24"/>
              </w:rPr>
              <w:t xml:space="preserve"> учебника «Поэты о Великой Отечественной войне (1941—1945)».</w:t>
            </w:r>
            <w:r>
              <w:rPr>
                <w:rFonts w:ascii="Times New Roman" w:hAnsi="Times New Roman"/>
                <w:sz w:val="24"/>
                <w:szCs w:val="24"/>
              </w:rPr>
              <w:t xml:space="preserve"> Устно</w:t>
            </w:r>
            <w:r w:rsidRPr="001D2118">
              <w:rPr>
                <w:rFonts w:ascii="Times New Roman" w:hAnsi="Times New Roman"/>
                <w:sz w:val="24"/>
                <w:szCs w:val="24"/>
              </w:rPr>
              <w:t xml:space="preserve"> рассказ</w:t>
            </w:r>
            <w:r>
              <w:rPr>
                <w:rFonts w:ascii="Times New Roman" w:hAnsi="Times New Roman"/>
                <w:sz w:val="24"/>
                <w:szCs w:val="24"/>
              </w:rPr>
              <w:t>ывают</w:t>
            </w:r>
            <w:r w:rsidRPr="001D2118">
              <w:rPr>
                <w:rFonts w:ascii="Times New Roman" w:hAnsi="Times New Roman"/>
                <w:sz w:val="24"/>
                <w:szCs w:val="24"/>
              </w:rPr>
              <w:t xml:space="preserve"> о военной биографии поэта с показом его портретов. Выра</w:t>
            </w:r>
            <w:r>
              <w:rPr>
                <w:rFonts w:ascii="Times New Roman" w:hAnsi="Times New Roman"/>
                <w:sz w:val="24"/>
                <w:szCs w:val="24"/>
              </w:rPr>
              <w:t>зительно читают стихотворение</w:t>
            </w:r>
            <w:r w:rsidRPr="001D2118">
              <w:rPr>
                <w:rFonts w:ascii="Times New Roman" w:hAnsi="Times New Roman"/>
                <w:sz w:val="24"/>
                <w:szCs w:val="24"/>
              </w:rPr>
              <w:t xml:space="preserve"> по ролям. Устн</w:t>
            </w:r>
            <w:r>
              <w:rPr>
                <w:rFonts w:ascii="Times New Roman" w:hAnsi="Times New Roman"/>
                <w:sz w:val="24"/>
                <w:szCs w:val="24"/>
              </w:rPr>
              <w:t>о отвечают</w:t>
            </w:r>
            <w:r w:rsidRPr="001D2118">
              <w:rPr>
                <w:rFonts w:ascii="Times New Roman" w:hAnsi="Times New Roman"/>
                <w:sz w:val="24"/>
                <w:szCs w:val="24"/>
              </w:rPr>
              <w:t xml:space="preserve"> на вопросы (с </w:t>
            </w:r>
            <w:proofErr w:type="spellStart"/>
            <w:r w:rsidRPr="001D2118">
              <w:rPr>
                <w:rFonts w:ascii="Times New Roman" w:hAnsi="Times New Roman"/>
                <w:sz w:val="24"/>
                <w:szCs w:val="24"/>
              </w:rPr>
              <w:t>использовани</w:t>
            </w:r>
            <w:proofErr w:type="spellEnd"/>
            <w:r w:rsidRPr="001D2118">
              <w:rPr>
                <w:rFonts w:ascii="Times New Roman" w:hAnsi="Times New Roman"/>
                <w:sz w:val="24"/>
                <w:szCs w:val="24"/>
              </w:rPr>
              <w:t>-ем ци</w:t>
            </w:r>
            <w:r>
              <w:rPr>
                <w:rFonts w:ascii="Times New Roman" w:hAnsi="Times New Roman"/>
                <w:sz w:val="24"/>
                <w:szCs w:val="24"/>
              </w:rPr>
              <w:t>тирования). Участвуют</w:t>
            </w:r>
            <w:r w:rsidRPr="001D2118">
              <w:rPr>
                <w:rFonts w:ascii="Times New Roman" w:hAnsi="Times New Roman"/>
                <w:sz w:val="24"/>
                <w:szCs w:val="24"/>
              </w:rPr>
              <w:t xml:space="preserve"> в коллективном диалоге.</w:t>
            </w:r>
            <w:r w:rsidRPr="001D2118">
              <w:t xml:space="preserve"> </w:t>
            </w:r>
            <w:r w:rsidRPr="001D2118">
              <w:rPr>
                <w:rFonts w:ascii="Times New Roman" w:hAnsi="Times New Roman"/>
                <w:sz w:val="24"/>
                <w:szCs w:val="24"/>
              </w:rPr>
              <w:t>Обсужд</w:t>
            </w:r>
            <w:r>
              <w:rPr>
                <w:rFonts w:ascii="Times New Roman" w:hAnsi="Times New Roman"/>
                <w:sz w:val="24"/>
                <w:szCs w:val="24"/>
              </w:rPr>
              <w:t>ают</w:t>
            </w:r>
            <w:r w:rsidRPr="001D2118">
              <w:rPr>
                <w:rFonts w:ascii="Times New Roman" w:hAnsi="Times New Roman"/>
                <w:sz w:val="24"/>
                <w:szCs w:val="24"/>
              </w:rPr>
              <w:t xml:space="preserve"> репро</w:t>
            </w:r>
            <w:r>
              <w:rPr>
                <w:rFonts w:ascii="Times New Roman" w:hAnsi="Times New Roman"/>
                <w:sz w:val="24"/>
                <w:szCs w:val="24"/>
              </w:rPr>
              <w:t>дукцию</w:t>
            </w:r>
            <w:r w:rsidRPr="001D2118">
              <w:rPr>
                <w:rFonts w:ascii="Times New Roman" w:hAnsi="Times New Roman"/>
                <w:sz w:val="24"/>
                <w:szCs w:val="24"/>
              </w:rPr>
              <w:t xml:space="preserve"> картины Ю. </w:t>
            </w:r>
            <w:proofErr w:type="spellStart"/>
            <w:r w:rsidRPr="001D2118">
              <w:rPr>
                <w:rFonts w:ascii="Times New Roman" w:hAnsi="Times New Roman"/>
                <w:sz w:val="24"/>
                <w:szCs w:val="24"/>
              </w:rPr>
              <w:t>Непринцева</w:t>
            </w:r>
            <w:proofErr w:type="spellEnd"/>
            <w:r w:rsidRPr="001D2118">
              <w:rPr>
                <w:rFonts w:ascii="Times New Roman" w:hAnsi="Times New Roman"/>
                <w:sz w:val="24"/>
                <w:szCs w:val="24"/>
              </w:rPr>
              <w:t xml:space="preserve"> «Вот солдаты идут…».</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 xml:space="preserve">Март </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52</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К. М. Симонов.</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«Майор привёз мальчишку на лафете…».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Рассказ</w:t>
            </w:r>
            <w:r>
              <w:rPr>
                <w:rFonts w:ascii="Times New Roman" w:hAnsi="Times New Roman"/>
                <w:sz w:val="24"/>
                <w:szCs w:val="24"/>
              </w:rPr>
              <w:t>ывают</w:t>
            </w:r>
            <w:r w:rsidRPr="001D2118">
              <w:rPr>
                <w:rFonts w:ascii="Times New Roman" w:hAnsi="Times New Roman"/>
                <w:sz w:val="24"/>
                <w:szCs w:val="24"/>
              </w:rPr>
              <w:t xml:space="preserve"> о по</w:t>
            </w:r>
            <w:r>
              <w:rPr>
                <w:rFonts w:ascii="Times New Roman" w:hAnsi="Times New Roman"/>
                <w:sz w:val="24"/>
                <w:szCs w:val="24"/>
              </w:rPr>
              <w:t>эте и его военной биографии.</w:t>
            </w:r>
            <w:r w:rsidRPr="001D2118">
              <w:rPr>
                <w:rFonts w:ascii="Times New Roman" w:hAnsi="Times New Roman"/>
                <w:sz w:val="24"/>
                <w:szCs w:val="24"/>
              </w:rPr>
              <w:t xml:space="preserve"> Выра</w:t>
            </w:r>
            <w:r>
              <w:rPr>
                <w:rFonts w:ascii="Times New Roman" w:hAnsi="Times New Roman"/>
                <w:sz w:val="24"/>
                <w:szCs w:val="24"/>
              </w:rPr>
              <w:t>зительно читают</w:t>
            </w:r>
            <w:r w:rsidRPr="001D2118">
              <w:rPr>
                <w:rFonts w:ascii="Times New Roman" w:hAnsi="Times New Roman"/>
                <w:sz w:val="24"/>
                <w:szCs w:val="24"/>
              </w:rPr>
              <w:t xml:space="preserve"> стихотворе</w:t>
            </w:r>
            <w:r>
              <w:rPr>
                <w:rFonts w:ascii="Times New Roman" w:hAnsi="Times New Roman"/>
                <w:sz w:val="24"/>
                <w:szCs w:val="24"/>
              </w:rPr>
              <w:t>ние</w:t>
            </w:r>
            <w:r w:rsidRPr="001D2118">
              <w:rPr>
                <w:rFonts w:ascii="Times New Roman" w:hAnsi="Times New Roman"/>
                <w:sz w:val="24"/>
                <w:szCs w:val="24"/>
              </w:rPr>
              <w:t xml:space="preserve">. </w:t>
            </w:r>
            <w:r>
              <w:rPr>
                <w:rFonts w:ascii="Times New Roman" w:hAnsi="Times New Roman"/>
                <w:sz w:val="24"/>
                <w:szCs w:val="24"/>
              </w:rPr>
              <w:t>Устно</w:t>
            </w:r>
            <w:r w:rsidRPr="001D2118">
              <w:rPr>
                <w:rFonts w:ascii="Times New Roman" w:hAnsi="Times New Roman"/>
                <w:sz w:val="24"/>
                <w:szCs w:val="24"/>
              </w:rPr>
              <w:t xml:space="preserve"> от</w:t>
            </w:r>
            <w:r>
              <w:rPr>
                <w:rFonts w:ascii="Times New Roman" w:hAnsi="Times New Roman"/>
                <w:sz w:val="24"/>
                <w:szCs w:val="24"/>
              </w:rPr>
              <w:t>вечают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Устно и письменно</w:t>
            </w:r>
            <w:r w:rsidRPr="001D2118">
              <w:rPr>
                <w:rFonts w:ascii="Times New Roman" w:hAnsi="Times New Roman"/>
                <w:sz w:val="24"/>
                <w:szCs w:val="24"/>
              </w:rPr>
              <w:t xml:space="preserve"> анализ</w:t>
            </w:r>
            <w:r>
              <w:rPr>
                <w:rFonts w:ascii="Times New Roman" w:hAnsi="Times New Roman"/>
                <w:sz w:val="24"/>
                <w:szCs w:val="24"/>
              </w:rPr>
              <w:t>ируют</w:t>
            </w:r>
            <w:r w:rsidRPr="001D2118">
              <w:rPr>
                <w:rFonts w:ascii="Times New Roman" w:hAnsi="Times New Roman"/>
                <w:sz w:val="24"/>
                <w:szCs w:val="24"/>
              </w:rPr>
              <w:t xml:space="preserve"> стихо</w:t>
            </w:r>
            <w:r>
              <w:rPr>
                <w:rFonts w:ascii="Times New Roman" w:hAnsi="Times New Roman"/>
                <w:sz w:val="24"/>
                <w:szCs w:val="24"/>
              </w:rPr>
              <w:t>творение</w:t>
            </w:r>
            <w:r w:rsidRPr="001D2118">
              <w:rPr>
                <w:rFonts w:ascii="Times New Roman" w:hAnsi="Times New Roman"/>
                <w:sz w:val="24"/>
                <w:szCs w:val="24"/>
              </w:rPr>
              <w:t>.</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 xml:space="preserve">Март </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53</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i/>
                <w:sz w:val="24"/>
                <w:szCs w:val="24"/>
              </w:rPr>
            </w:pPr>
            <w:r w:rsidRPr="001D2118">
              <w:rPr>
                <w:rFonts w:ascii="Times New Roman" w:hAnsi="Times New Roman"/>
                <w:i/>
                <w:sz w:val="24"/>
                <w:szCs w:val="24"/>
              </w:rPr>
              <w:t xml:space="preserve">Русские поэты XX века о родине и родной природе. </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И. А. Бунин. «Помню — долгий зимний вечер…»; </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Н. Рубцов. «Родная деревня».</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Default="000210B3" w:rsidP="008C42D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Выразительно</w:t>
            </w:r>
            <w:r w:rsidRPr="001D2118">
              <w:rPr>
                <w:rFonts w:ascii="Times New Roman" w:hAnsi="Times New Roman"/>
                <w:sz w:val="24"/>
                <w:szCs w:val="24"/>
              </w:rPr>
              <w:t xml:space="preserve"> </w:t>
            </w:r>
            <w:r>
              <w:rPr>
                <w:rFonts w:ascii="Times New Roman" w:hAnsi="Times New Roman"/>
                <w:sz w:val="24"/>
                <w:szCs w:val="24"/>
              </w:rPr>
              <w:t>читают ранее изученные стихотворения</w:t>
            </w:r>
            <w:r w:rsidRPr="001D2118">
              <w:rPr>
                <w:rFonts w:ascii="Times New Roman" w:hAnsi="Times New Roman"/>
                <w:sz w:val="24"/>
                <w:szCs w:val="24"/>
              </w:rPr>
              <w:t xml:space="preserve"> Ф. И. Тютчева, А. Н. </w:t>
            </w:r>
            <w:proofErr w:type="spellStart"/>
            <w:r w:rsidRPr="001D2118">
              <w:rPr>
                <w:rFonts w:ascii="Times New Roman" w:hAnsi="Times New Roman"/>
                <w:sz w:val="24"/>
                <w:szCs w:val="24"/>
              </w:rPr>
              <w:t>Майкова</w:t>
            </w:r>
            <w:proofErr w:type="spellEnd"/>
            <w:r w:rsidRPr="001D2118">
              <w:rPr>
                <w:rFonts w:ascii="Times New Roman" w:hAnsi="Times New Roman"/>
                <w:sz w:val="24"/>
                <w:szCs w:val="24"/>
              </w:rPr>
              <w:t xml:space="preserve">, И. С. Никитина, И. З. </w:t>
            </w:r>
            <w:proofErr w:type="spellStart"/>
            <w:r w:rsidRPr="001D2118">
              <w:rPr>
                <w:rFonts w:ascii="Times New Roman" w:hAnsi="Times New Roman"/>
                <w:sz w:val="24"/>
                <w:szCs w:val="24"/>
              </w:rPr>
              <w:t>Сури</w:t>
            </w:r>
            <w:proofErr w:type="spellEnd"/>
            <w:r w:rsidRPr="001D2118">
              <w:rPr>
                <w:rFonts w:ascii="Times New Roman" w:hAnsi="Times New Roman"/>
                <w:sz w:val="24"/>
                <w:szCs w:val="24"/>
              </w:rPr>
              <w:t xml:space="preserve"> </w:t>
            </w:r>
            <w:proofErr w:type="spellStart"/>
            <w:r w:rsidRPr="001D2118">
              <w:rPr>
                <w:rFonts w:ascii="Times New Roman" w:hAnsi="Times New Roman"/>
                <w:sz w:val="24"/>
                <w:szCs w:val="24"/>
              </w:rPr>
              <w:t>кова</w:t>
            </w:r>
            <w:proofErr w:type="spellEnd"/>
            <w:r w:rsidRPr="001D2118">
              <w:rPr>
                <w:rFonts w:ascii="Times New Roman" w:hAnsi="Times New Roman"/>
                <w:sz w:val="24"/>
                <w:szCs w:val="24"/>
              </w:rPr>
              <w:t>, А. Н. Плещеева о родине и родной природе (в том числе наизусть). Уст</w:t>
            </w:r>
            <w:r>
              <w:rPr>
                <w:rFonts w:ascii="Times New Roman" w:hAnsi="Times New Roman"/>
                <w:sz w:val="24"/>
                <w:szCs w:val="24"/>
              </w:rPr>
              <w:t>но отвечают</w:t>
            </w:r>
            <w:r w:rsidRPr="001D2118">
              <w:rPr>
                <w:rFonts w:ascii="Times New Roman" w:hAnsi="Times New Roman"/>
                <w:sz w:val="24"/>
                <w:szCs w:val="24"/>
              </w:rPr>
              <w:t xml:space="preserve"> на вопросы (с использованием цитиро</w:t>
            </w:r>
            <w:r>
              <w:rPr>
                <w:rFonts w:ascii="Times New Roman" w:hAnsi="Times New Roman"/>
                <w:sz w:val="24"/>
                <w:szCs w:val="24"/>
              </w:rPr>
              <w:t>вания). Участвуют</w:t>
            </w:r>
            <w:r w:rsidRPr="001D2118">
              <w:rPr>
                <w:rFonts w:ascii="Times New Roman" w:hAnsi="Times New Roman"/>
                <w:sz w:val="24"/>
                <w:szCs w:val="24"/>
              </w:rPr>
              <w:t xml:space="preserve"> в коллективном диалоге. </w:t>
            </w:r>
          </w:p>
          <w:p w:rsidR="000210B3" w:rsidRPr="001D2118" w:rsidRDefault="000210B3" w:rsidP="008C42DA">
            <w:pPr>
              <w:autoSpaceDE w:val="0"/>
              <w:autoSpaceDN w:val="0"/>
              <w:adjustRightInd w:val="0"/>
              <w:spacing w:after="0" w:line="240" w:lineRule="auto"/>
              <w:jc w:val="both"/>
              <w:rPr>
                <w:rFonts w:ascii="Times New Roman" w:hAnsi="Times New Roman"/>
                <w:sz w:val="24"/>
                <w:szCs w:val="24"/>
              </w:rPr>
            </w:pP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54</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Д. </w:t>
            </w:r>
            <w:proofErr w:type="spellStart"/>
            <w:r w:rsidRPr="001D2118">
              <w:rPr>
                <w:rFonts w:ascii="Times New Roman" w:hAnsi="Times New Roman"/>
                <w:sz w:val="24"/>
                <w:szCs w:val="24"/>
              </w:rPr>
              <w:t>Кедрин</w:t>
            </w:r>
            <w:proofErr w:type="spellEnd"/>
            <w:r w:rsidRPr="001D2118">
              <w:rPr>
                <w:rFonts w:ascii="Times New Roman" w:hAnsi="Times New Roman"/>
                <w:sz w:val="24"/>
                <w:szCs w:val="24"/>
              </w:rPr>
              <w:t xml:space="preserve">. «Алёнушка»; А. Прокофьев. «Алёнушка»;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стихотворения</w:t>
            </w:r>
            <w:r w:rsidRPr="001D2118">
              <w:rPr>
                <w:rFonts w:ascii="Times New Roman" w:hAnsi="Times New Roman"/>
                <w:sz w:val="24"/>
                <w:szCs w:val="24"/>
              </w:rPr>
              <w:t xml:space="preserve">.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использованием цитировани</w:t>
            </w:r>
            <w:r>
              <w:rPr>
                <w:rFonts w:ascii="Times New Roman" w:hAnsi="Times New Roman"/>
                <w:sz w:val="24"/>
                <w:szCs w:val="24"/>
              </w:rPr>
              <w:t>я)</w:t>
            </w:r>
            <w:r w:rsidRPr="001D2118">
              <w:rPr>
                <w:rFonts w:ascii="Times New Roman" w:hAnsi="Times New Roman"/>
                <w:sz w:val="24"/>
                <w:szCs w:val="24"/>
              </w:rPr>
              <w:t>. Сопостав</w:t>
            </w:r>
            <w:r>
              <w:rPr>
                <w:rFonts w:ascii="Times New Roman" w:hAnsi="Times New Roman"/>
                <w:sz w:val="24"/>
                <w:szCs w:val="24"/>
              </w:rPr>
              <w:t>ляют образы</w:t>
            </w:r>
            <w:r w:rsidRPr="001D2118">
              <w:rPr>
                <w:rFonts w:ascii="Times New Roman" w:hAnsi="Times New Roman"/>
                <w:sz w:val="24"/>
                <w:szCs w:val="24"/>
              </w:rPr>
              <w:t xml:space="preserve"> русской природы в волшебных сказках и лирических стихотворениях. Презентация и защита собственных иллюстраций.</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Сопоставляют</w:t>
            </w:r>
            <w:r w:rsidRPr="001D2118">
              <w:rPr>
                <w:rFonts w:ascii="Times New Roman" w:hAnsi="Times New Roman"/>
                <w:sz w:val="24"/>
                <w:szCs w:val="24"/>
              </w:rPr>
              <w:t xml:space="preserve"> стихотворения с живописным полотном (В. М. Васнецов. «Алёнушка»).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w:t>
            </w:r>
            <w:r>
              <w:rPr>
                <w:rFonts w:ascii="Times New Roman" w:hAnsi="Times New Roman"/>
                <w:sz w:val="24"/>
                <w:szCs w:val="24"/>
              </w:rPr>
              <w:t>Письменно отвечают</w:t>
            </w:r>
            <w:r w:rsidRPr="001D2118">
              <w:rPr>
                <w:rFonts w:ascii="Times New Roman" w:hAnsi="Times New Roman"/>
                <w:sz w:val="24"/>
                <w:szCs w:val="24"/>
              </w:rPr>
              <w:t xml:space="preserve"> на вопрос «Можно ли средствами живописи передать звучание музыки?» (по картине М. Нестерова «Лель»).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0B73B0"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55</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Саша Чёрный. «Кавказский пленник»,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вступительную статью</w:t>
            </w:r>
            <w:r w:rsidRPr="001D2118">
              <w:rPr>
                <w:rFonts w:ascii="Times New Roman" w:hAnsi="Times New Roman"/>
                <w:sz w:val="24"/>
                <w:szCs w:val="24"/>
              </w:rPr>
              <w:t xml:space="preserve"> учебника о писа</w:t>
            </w:r>
            <w:r>
              <w:rPr>
                <w:rFonts w:ascii="Times New Roman" w:hAnsi="Times New Roman"/>
                <w:sz w:val="24"/>
                <w:szCs w:val="24"/>
              </w:rPr>
              <w:t>теле. Выразительно читают</w:t>
            </w:r>
            <w:r w:rsidRPr="001D2118">
              <w:rPr>
                <w:rFonts w:ascii="Times New Roman" w:hAnsi="Times New Roman"/>
                <w:sz w:val="24"/>
                <w:szCs w:val="24"/>
              </w:rPr>
              <w:t xml:space="preserve"> рассказ, пересказ</w:t>
            </w:r>
            <w:r>
              <w:rPr>
                <w:rFonts w:ascii="Times New Roman" w:hAnsi="Times New Roman"/>
                <w:sz w:val="24"/>
                <w:szCs w:val="24"/>
              </w:rPr>
              <w:t>ывают</w:t>
            </w:r>
            <w:r w:rsidRPr="001D2118">
              <w:rPr>
                <w:rFonts w:ascii="Times New Roman" w:hAnsi="Times New Roman"/>
                <w:sz w:val="24"/>
                <w:szCs w:val="24"/>
              </w:rPr>
              <w:t xml:space="preserve"> его фраг</w:t>
            </w:r>
            <w:r>
              <w:rPr>
                <w:rFonts w:ascii="Times New Roman" w:hAnsi="Times New Roman"/>
                <w:sz w:val="24"/>
                <w:szCs w:val="24"/>
              </w:rPr>
              <w:t>менты</w:t>
            </w:r>
            <w:r w:rsidRPr="001D2118">
              <w:rPr>
                <w:rFonts w:ascii="Times New Roman" w:hAnsi="Times New Roman"/>
                <w:sz w:val="24"/>
                <w:szCs w:val="24"/>
              </w:rPr>
              <w:t xml:space="preserve"> (по группам). </w:t>
            </w:r>
            <w:r>
              <w:rPr>
                <w:rFonts w:ascii="Times New Roman" w:hAnsi="Times New Roman"/>
                <w:sz w:val="24"/>
                <w:szCs w:val="24"/>
              </w:rPr>
              <w:t>Устно отвечают</w:t>
            </w:r>
            <w:r w:rsidRPr="001D2118">
              <w:rPr>
                <w:rFonts w:ascii="Times New Roman" w:hAnsi="Times New Roman"/>
                <w:sz w:val="24"/>
                <w:szCs w:val="24"/>
              </w:rPr>
              <w:t xml:space="preserve"> на вопросы (с использова</w:t>
            </w:r>
            <w:r>
              <w:rPr>
                <w:rFonts w:ascii="Times New Roman" w:hAnsi="Times New Roman"/>
                <w:sz w:val="24"/>
                <w:szCs w:val="24"/>
              </w:rPr>
              <w:t>нием цитирования). Участвуют</w:t>
            </w:r>
            <w:r w:rsidRPr="001D2118">
              <w:rPr>
                <w:rFonts w:ascii="Times New Roman" w:hAnsi="Times New Roman"/>
                <w:sz w:val="24"/>
                <w:szCs w:val="24"/>
              </w:rPr>
              <w:t xml:space="preserve"> в коллектив</w:t>
            </w:r>
            <w:r>
              <w:rPr>
                <w:rFonts w:ascii="Times New Roman" w:hAnsi="Times New Roman"/>
                <w:sz w:val="24"/>
                <w:szCs w:val="24"/>
              </w:rPr>
              <w:t>ном диалоге. Выявляют признаки</w:t>
            </w:r>
            <w:r w:rsidRPr="001D2118">
              <w:rPr>
                <w:rFonts w:ascii="Times New Roman" w:hAnsi="Times New Roman"/>
                <w:sz w:val="24"/>
                <w:szCs w:val="24"/>
              </w:rPr>
              <w:t xml:space="preserve"> художественной традиции литературной классики предшествующих эпох в рассказе Саши Чёрного.</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Подготавливают пересказ</w:t>
            </w:r>
            <w:r w:rsidRPr="001D2118">
              <w:rPr>
                <w:rFonts w:ascii="Times New Roman" w:hAnsi="Times New Roman"/>
                <w:sz w:val="24"/>
                <w:szCs w:val="24"/>
              </w:rPr>
              <w:t xml:space="preserve"> фрагмента «Игра в кавказских пленников» от лица</w:t>
            </w:r>
          </w:p>
          <w:p w:rsidR="000210B3" w:rsidRPr="001D2118" w:rsidRDefault="000210B3" w:rsidP="008C42DA">
            <w:pPr>
              <w:spacing w:after="0" w:line="240" w:lineRule="auto"/>
              <w:jc w:val="both"/>
            </w:pPr>
            <w:r w:rsidRPr="001D2118">
              <w:rPr>
                <w:rFonts w:ascii="Times New Roman" w:hAnsi="Times New Roman"/>
                <w:sz w:val="24"/>
                <w:szCs w:val="24"/>
              </w:rPr>
              <w:t xml:space="preserve">одного из </w:t>
            </w:r>
            <w:r>
              <w:rPr>
                <w:rFonts w:ascii="Times New Roman" w:hAnsi="Times New Roman"/>
                <w:sz w:val="24"/>
                <w:szCs w:val="24"/>
              </w:rPr>
              <w:t xml:space="preserve">героев рассказа.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56</w:t>
            </w:r>
          </w:p>
        </w:tc>
        <w:tc>
          <w:tcPr>
            <w:tcW w:w="2287" w:type="dxa"/>
            <w:gridSpan w:val="2"/>
            <w:shd w:val="clear" w:color="auto" w:fill="auto"/>
          </w:tcPr>
          <w:p w:rsidR="000210B3" w:rsidRPr="001D2118" w:rsidRDefault="000210B3" w:rsidP="008C42DA">
            <w:pPr>
              <w:tabs>
                <w:tab w:val="left" w:pos="2591"/>
              </w:tabs>
              <w:autoSpaceDE w:val="0"/>
              <w:autoSpaceDN w:val="0"/>
              <w:adjustRightInd w:val="0"/>
              <w:spacing w:after="0" w:line="240" w:lineRule="auto"/>
              <w:rPr>
                <w:rFonts w:ascii="Times New Roman" w:hAnsi="Times New Roman"/>
                <w:bCs/>
                <w:sz w:val="24"/>
                <w:szCs w:val="24"/>
              </w:rPr>
            </w:pPr>
            <w:r w:rsidRPr="001D2118">
              <w:rPr>
                <w:rFonts w:ascii="Times New Roman" w:hAnsi="Times New Roman"/>
                <w:bCs/>
                <w:sz w:val="24"/>
                <w:szCs w:val="24"/>
              </w:rPr>
              <w:t>Ю. Ч. Ким. Песня «Рыба-кит» как юмористическое произведение.</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методологической направленности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w:t>
            </w:r>
            <w:r w:rsidRPr="001D2118">
              <w:rPr>
                <w:rFonts w:ascii="Times New Roman" w:hAnsi="Times New Roman"/>
                <w:sz w:val="24"/>
                <w:szCs w:val="24"/>
              </w:rPr>
              <w:t xml:space="preserve"> статьи учебника о Ю. Ч. Киме. Уст</w:t>
            </w:r>
            <w:r>
              <w:rPr>
                <w:rFonts w:ascii="Times New Roman" w:hAnsi="Times New Roman"/>
                <w:sz w:val="24"/>
                <w:szCs w:val="24"/>
              </w:rPr>
              <w:t>но отвечают</w:t>
            </w:r>
            <w:r w:rsidRPr="001D2118">
              <w:rPr>
                <w:rFonts w:ascii="Times New Roman" w:hAnsi="Times New Roman"/>
                <w:sz w:val="24"/>
                <w:szCs w:val="24"/>
              </w:rPr>
              <w:t xml:space="preserve"> на вопросы (с использованием цитирова</w:t>
            </w:r>
            <w:r>
              <w:rPr>
                <w:rFonts w:ascii="Times New Roman" w:hAnsi="Times New Roman"/>
                <w:sz w:val="24"/>
                <w:szCs w:val="24"/>
              </w:rPr>
              <w:t>ния). Читают и обсуждают размышления</w:t>
            </w:r>
            <w:r w:rsidRPr="001D2118">
              <w:rPr>
                <w:rFonts w:ascii="Times New Roman" w:hAnsi="Times New Roman"/>
                <w:sz w:val="24"/>
                <w:szCs w:val="24"/>
              </w:rPr>
              <w:t xml:space="preserve"> С. Я. Маршака «О талантливом читателе».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sidRPr="001D2118">
              <w:rPr>
                <w:rFonts w:ascii="Times New Roman" w:hAnsi="Times New Roman"/>
                <w:sz w:val="24"/>
                <w:szCs w:val="24"/>
              </w:rPr>
              <w:t>. Анализ</w:t>
            </w:r>
            <w:r>
              <w:rPr>
                <w:rFonts w:ascii="Times New Roman" w:hAnsi="Times New Roman"/>
                <w:sz w:val="24"/>
                <w:szCs w:val="24"/>
              </w:rPr>
              <w:t>ируют текст</w:t>
            </w:r>
            <w:r w:rsidRPr="001D2118">
              <w:rPr>
                <w:rFonts w:ascii="Times New Roman" w:hAnsi="Times New Roman"/>
                <w:sz w:val="24"/>
                <w:szCs w:val="24"/>
              </w:rPr>
              <w:t xml:space="preserve"> одной из песен.</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xml:space="preserve">. Подготавливают </w:t>
            </w:r>
            <w:r>
              <w:rPr>
                <w:rFonts w:ascii="Times New Roman" w:hAnsi="Times New Roman"/>
                <w:sz w:val="24"/>
                <w:szCs w:val="24"/>
              </w:rPr>
              <w:lastRenderedPageBreak/>
              <w:t>письменный</w:t>
            </w:r>
            <w:r w:rsidRPr="001D2118">
              <w:rPr>
                <w:rFonts w:ascii="Times New Roman" w:hAnsi="Times New Roman"/>
                <w:sz w:val="24"/>
                <w:szCs w:val="24"/>
              </w:rPr>
              <w:t xml:space="preserve"> отве</w:t>
            </w:r>
            <w:r>
              <w:rPr>
                <w:rFonts w:ascii="Times New Roman" w:hAnsi="Times New Roman"/>
                <w:sz w:val="24"/>
                <w:szCs w:val="24"/>
              </w:rPr>
              <w:t>т</w:t>
            </w:r>
            <w:r w:rsidRPr="001D2118">
              <w:rPr>
                <w:rFonts w:ascii="Times New Roman" w:hAnsi="Times New Roman"/>
                <w:sz w:val="24"/>
                <w:szCs w:val="24"/>
              </w:rPr>
              <w:t xml:space="preserve"> на вопрос «Как вы понимаете слова С. Я. Маршака о талантливом читателе?».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56</w:t>
            </w:r>
          </w:p>
        </w:tc>
      </w:tr>
      <w:tr w:rsidR="000210B3" w:rsidRPr="001C460D" w:rsidTr="001C460D">
        <w:tc>
          <w:tcPr>
            <w:tcW w:w="16160" w:type="dxa"/>
            <w:gridSpan w:val="10"/>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b/>
                <w:sz w:val="24"/>
                <w:szCs w:val="24"/>
              </w:rPr>
              <w:lastRenderedPageBreak/>
              <w:t>Литература народов России – 1 час</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57</w:t>
            </w:r>
          </w:p>
        </w:tc>
        <w:tc>
          <w:tcPr>
            <w:tcW w:w="2287" w:type="dxa"/>
            <w:gridSpan w:val="2"/>
            <w:shd w:val="clear" w:color="auto" w:fill="auto"/>
          </w:tcPr>
          <w:p w:rsidR="000210B3" w:rsidRPr="00E233E0" w:rsidRDefault="000210B3" w:rsidP="008C42DA">
            <w:pPr>
              <w:tabs>
                <w:tab w:val="left" w:pos="9781"/>
                <w:tab w:val="left" w:pos="10915"/>
              </w:tabs>
              <w:spacing w:after="0" w:line="240" w:lineRule="auto"/>
              <w:jc w:val="both"/>
              <w:rPr>
                <w:rFonts w:ascii="Times New Roman" w:hAnsi="Times New Roman"/>
                <w:bCs/>
                <w:sz w:val="24"/>
                <w:szCs w:val="24"/>
              </w:rPr>
            </w:pPr>
            <w:proofErr w:type="spellStart"/>
            <w:r w:rsidRPr="00E233E0">
              <w:rPr>
                <w:rFonts w:ascii="Times New Roman" w:hAnsi="Times New Roman"/>
                <w:bCs/>
                <w:sz w:val="24"/>
                <w:szCs w:val="24"/>
              </w:rPr>
              <w:t>Габдулла</w:t>
            </w:r>
            <w:proofErr w:type="spellEnd"/>
            <w:r w:rsidRPr="00E233E0">
              <w:rPr>
                <w:rFonts w:ascii="Times New Roman" w:hAnsi="Times New Roman"/>
                <w:bCs/>
                <w:sz w:val="24"/>
                <w:szCs w:val="24"/>
              </w:rPr>
              <w:t xml:space="preserve"> Тукай «Водяная»</w:t>
            </w:r>
          </w:p>
          <w:p w:rsidR="000210B3" w:rsidRPr="001D2118" w:rsidRDefault="000210B3" w:rsidP="008C42DA">
            <w:pPr>
              <w:tabs>
                <w:tab w:val="left" w:pos="2591"/>
              </w:tabs>
              <w:autoSpaceDE w:val="0"/>
              <w:autoSpaceDN w:val="0"/>
              <w:adjustRightInd w:val="0"/>
              <w:spacing w:after="0" w:line="240" w:lineRule="auto"/>
              <w:rPr>
                <w:rFonts w:ascii="Times New Roman" w:hAnsi="Times New Roman"/>
                <w:bCs/>
                <w:sz w:val="24"/>
                <w:szCs w:val="24"/>
              </w:rPr>
            </w:pPr>
          </w:p>
        </w:tc>
        <w:tc>
          <w:tcPr>
            <w:tcW w:w="851" w:type="dxa"/>
            <w:shd w:val="clear" w:color="auto" w:fill="auto"/>
          </w:tcPr>
          <w:p w:rsidR="000210B3" w:rsidRPr="004913D4" w:rsidRDefault="000210B3" w:rsidP="008C42DA">
            <w:pPr>
              <w:spacing w:after="0" w:line="240" w:lineRule="auto"/>
              <w:jc w:val="center"/>
              <w:rPr>
                <w:rFonts w:ascii="Times New Roman" w:hAnsi="Times New Roman"/>
                <w:sz w:val="24"/>
                <w:szCs w:val="24"/>
              </w:rPr>
            </w:pPr>
            <w:r w:rsidRPr="004913D4">
              <w:rPr>
                <w:rFonts w:ascii="Times New Roman" w:hAnsi="Times New Roman"/>
                <w:sz w:val="24"/>
                <w:szCs w:val="24"/>
              </w:rPr>
              <w:t>1</w:t>
            </w:r>
          </w:p>
        </w:tc>
        <w:tc>
          <w:tcPr>
            <w:tcW w:w="1383" w:type="dxa"/>
            <w:shd w:val="clear" w:color="auto" w:fill="auto"/>
          </w:tcPr>
          <w:p w:rsidR="000210B3" w:rsidRPr="004913D4" w:rsidRDefault="000210B3" w:rsidP="008C42DA">
            <w:pPr>
              <w:spacing w:after="0" w:line="240" w:lineRule="auto"/>
              <w:rPr>
                <w:rFonts w:ascii="Times New Roman" w:hAnsi="Times New Roman"/>
                <w:sz w:val="24"/>
                <w:szCs w:val="24"/>
              </w:rPr>
            </w:pPr>
            <w:r w:rsidRPr="004913D4">
              <w:rPr>
                <w:rFonts w:ascii="Times New Roman" w:hAnsi="Times New Roman"/>
                <w:sz w:val="24"/>
                <w:szCs w:val="24"/>
              </w:rPr>
              <w:t>Урок открытия нового знания</w:t>
            </w:r>
          </w:p>
        </w:tc>
        <w:tc>
          <w:tcPr>
            <w:tcW w:w="6096" w:type="dxa"/>
            <w:shd w:val="clear" w:color="auto" w:fill="auto"/>
          </w:tcPr>
          <w:p w:rsidR="000210B3" w:rsidRPr="004913D4" w:rsidRDefault="000210B3" w:rsidP="008C42DA">
            <w:pPr>
              <w:suppressAutoHyphens/>
              <w:spacing w:after="0" w:line="240" w:lineRule="auto"/>
              <w:rPr>
                <w:rFonts w:ascii="Times New Roman" w:hAnsi="Times New Roman"/>
                <w:b/>
                <w:sz w:val="24"/>
                <w:szCs w:val="24"/>
                <w:lang w:eastAsia="ar-SA"/>
              </w:rPr>
            </w:pPr>
            <w:r>
              <w:rPr>
                <w:rFonts w:ascii="Times New Roman" w:hAnsi="Times New Roman"/>
                <w:sz w:val="24"/>
                <w:szCs w:val="24"/>
                <w:lang w:eastAsia="ar-SA"/>
              </w:rPr>
              <w:t>Готовят с</w:t>
            </w:r>
            <w:r w:rsidRPr="004913D4">
              <w:rPr>
                <w:rFonts w:ascii="Times New Roman" w:hAnsi="Times New Roman"/>
                <w:sz w:val="24"/>
                <w:szCs w:val="24"/>
                <w:lang w:eastAsia="ar-SA"/>
              </w:rPr>
              <w:t>ообщен</w:t>
            </w:r>
            <w:r>
              <w:rPr>
                <w:rFonts w:ascii="Times New Roman" w:hAnsi="Times New Roman"/>
                <w:sz w:val="24"/>
                <w:szCs w:val="24"/>
                <w:lang w:eastAsia="ar-SA"/>
              </w:rPr>
              <w:t>ие о детстве и начале литератур</w:t>
            </w:r>
            <w:r w:rsidRPr="004913D4">
              <w:rPr>
                <w:rFonts w:ascii="Times New Roman" w:hAnsi="Times New Roman"/>
                <w:sz w:val="24"/>
                <w:szCs w:val="24"/>
                <w:lang w:eastAsia="ar-SA"/>
              </w:rPr>
              <w:t xml:space="preserve">ной деятельности поэта. </w:t>
            </w:r>
            <w:r>
              <w:rPr>
                <w:rFonts w:ascii="Times New Roman" w:hAnsi="Times New Roman"/>
                <w:sz w:val="24"/>
                <w:szCs w:val="24"/>
                <w:lang w:eastAsia="ar-SA"/>
              </w:rPr>
              <w:t>Устно отвечают</w:t>
            </w:r>
            <w:r w:rsidRPr="004913D4">
              <w:rPr>
                <w:rFonts w:ascii="Times New Roman" w:hAnsi="Times New Roman"/>
                <w:sz w:val="24"/>
                <w:szCs w:val="24"/>
                <w:lang w:eastAsia="ar-SA"/>
              </w:rPr>
              <w:t xml:space="preserve"> на вопросы (с использовани</w:t>
            </w:r>
            <w:r>
              <w:rPr>
                <w:rFonts w:ascii="Times New Roman" w:hAnsi="Times New Roman"/>
                <w:sz w:val="24"/>
                <w:szCs w:val="24"/>
                <w:lang w:eastAsia="ar-SA"/>
              </w:rPr>
              <w:t xml:space="preserve">ем цитирования). Участвуют </w:t>
            </w:r>
            <w:r w:rsidRPr="004913D4">
              <w:rPr>
                <w:rFonts w:ascii="Times New Roman" w:hAnsi="Times New Roman"/>
                <w:sz w:val="24"/>
                <w:szCs w:val="24"/>
                <w:lang w:eastAsia="ar-SA"/>
              </w:rPr>
              <w:t xml:space="preserve"> в к</w:t>
            </w:r>
            <w:r>
              <w:rPr>
                <w:rFonts w:ascii="Times New Roman" w:hAnsi="Times New Roman"/>
                <w:sz w:val="24"/>
                <w:szCs w:val="24"/>
                <w:lang w:eastAsia="ar-SA"/>
              </w:rPr>
              <w:t>оллективном диалоге. Определяют</w:t>
            </w:r>
            <w:r w:rsidRPr="004913D4">
              <w:rPr>
                <w:rFonts w:ascii="Times New Roman" w:hAnsi="Times New Roman"/>
                <w:sz w:val="24"/>
                <w:szCs w:val="24"/>
                <w:lang w:eastAsia="ar-SA"/>
              </w:rPr>
              <w:t xml:space="preserve"> </w:t>
            </w:r>
            <w:r>
              <w:rPr>
                <w:rFonts w:ascii="Times New Roman" w:hAnsi="Times New Roman"/>
                <w:sz w:val="24"/>
                <w:szCs w:val="24"/>
                <w:lang w:eastAsia="ar-SA"/>
              </w:rPr>
              <w:t xml:space="preserve">общее и индивидуальное, неповторимое в образе родины в лирике </w:t>
            </w:r>
            <w:r w:rsidRPr="004913D4">
              <w:rPr>
                <w:rFonts w:ascii="Times New Roman" w:hAnsi="Times New Roman"/>
                <w:sz w:val="24"/>
                <w:szCs w:val="24"/>
                <w:lang w:eastAsia="ar-SA"/>
              </w:rPr>
              <w:t>Тукая.</w:t>
            </w:r>
          </w:p>
        </w:tc>
        <w:tc>
          <w:tcPr>
            <w:tcW w:w="1275" w:type="dxa"/>
            <w:shd w:val="clear" w:color="auto" w:fill="auto"/>
          </w:tcPr>
          <w:p w:rsidR="000210B3" w:rsidRPr="004913D4" w:rsidRDefault="000210B3" w:rsidP="008C42DA">
            <w:pPr>
              <w:spacing w:after="0" w:line="240" w:lineRule="auto"/>
              <w:rPr>
                <w:rFonts w:ascii="Times New Roman" w:hAnsi="Times New Roman"/>
                <w:sz w:val="24"/>
                <w:szCs w:val="24"/>
              </w:rPr>
            </w:pPr>
            <w:r w:rsidRPr="004913D4">
              <w:rPr>
                <w:rFonts w:ascii="Times New Roman" w:hAnsi="Times New Roman"/>
                <w:sz w:val="24"/>
                <w:szCs w:val="24"/>
              </w:rPr>
              <w:t>Текущий</w:t>
            </w:r>
          </w:p>
          <w:p w:rsidR="000210B3" w:rsidRPr="004913D4" w:rsidRDefault="000210B3" w:rsidP="008C42DA">
            <w:pPr>
              <w:spacing w:after="0" w:line="240" w:lineRule="auto"/>
              <w:rPr>
                <w:rFonts w:ascii="Times New Roman" w:hAnsi="Times New Roman"/>
                <w:sz w:val="24"/>
                <w:szCs w:val="24"/>
              </w:rPr>
            </w:pPr>
            <w:r w:rsidRPr="004913D4">
              <w:rPr>
                <w:rFonts w:ascii="Times New Roman" w:hAnsi="Times New Roman"/>
                <w:sz w:val="24"/>
                <w:szCs w:val="24"/>
              </w:rPr>
              <w:t>Фронтальный</w:t>
            </w:r>
          </w:p>
          <w:p w:rsidR="000210B3" w:rsidRPr="004913D4" w:rsidRDefault="000210B3" w:rsidP="008C42DA">
            <w:pPr>
              <w:spacing w:after="0" w:line="240" w:lineRule="auto"/>
              <w:rPr>
                <w:rFonts w:ascii="Times New Roman" w:hAnsi="Times New Roman"/>
                <w:sz w:val="24"/>
                <w:szCs w:val="24"/>
              </w:rPr>
            </w:pPr>
            <w:r w:rsidRPr="004913D4">
              <w:rPr>
                <w:rFonts w:ascii="Times New Roman" w:hAnsi="Times New Roman"/>
                <w:sz w:val="24"/>
                <w:szCs w:val="24"/>
              </w:rPr>
              <w:t>Чтение стихотворений наизусть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57</w:t>
            </w:r>
          </w:p>
        </w:tc>
      </w:tr>
      <w:tr w:rsidR="000210B3" w:rsidRPr="001C460D" w:rsidTr="001C460D">
        <w:tc>
          <w:tcPr>
            <w:tcW w:w="14850" w:type="dxa"/>
            <w:gridSpan w:val="9"/>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b/>
                <w:sz w:val="24"/>
                <w:szCs w:val="24"/>
              </w:rPr>
              <w:t>Зарубежная литература – 14 часов</w:t>
            </w:r>
          </w:p>
        </w:tc>
        <w:tc>
          <w:tcPr>
            <w:tcW w:w="1310" w:type="dxa"/>
          </w:tcPr>
          <w:p w:rsidR="000210B3" w:rsidRPr="001D2118" w:rsidRDefault="000210B3" w:rsidP="008C42DA">
            <w:pPr>
              <w:spacing w:after="0" w:line="240" w:lineRule="auto"/>
              <w:jc w:val="center"/>
              <w:rPr>
                <w:rFonts w:ascii="Times New Roman" w:hAnsi="Times New Roman"/>
                <w:b/>
                <w:sz w:val="24"/>
                <w:szCs w:val="24"/>
              </w:rPr>
            </w:pP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58</w:t>
            </w:r>
          </w:p>
        </w:tc>
        <w:tc>
          <w:tcPr>
            <w:tcW w:w="2287" w:type="dxa"/>
            <w:gridSpan w:val="2"/>
            <w:shd w:val="clear" w:color="auto" w:fill="auto"/>
          </w:tcPr>
          <w:p w:rsidR="000210B3" w:rsidRPr="001D2118" w:rsidRDefault="000210B3" w:rsidP="008C42DA">
            <w:pPr>
              <w:autoSpaceDE w:val="0"/>
              <w:autoSpaceDN w:val="0"/>
              <w:adjustRightInd w:val="0"/>
              <w:spacing w:after="0" w:line="240" w:lineRule="auto"/>
              <w:ind w:right="-121"/>
              <w:rPr>
                <w:rFonts w:ascii="Times New Roman" w:hAnsi="Times New Roman"/>
                <w:bCs/>
                <w:sz w:val="24"/>
                <w:szCs w:val="24"/>
              </w:rPr>
            </w:pPr>
            <w:r w:rsidRPr="001D2118">
              <w:rPr>
                <w:rFonts w:ascii="Times New Roman" w:hAnsi="Times New Roman"/>
                <w:bCs/>
                <w:sz w:val="24"/>
                <w:szCs w:val="24"/>
              </w:rPr>
              <w:t>Р. Л. Стивенсон.</w:t>
            </w:r>
          </w:p>
          <w:p w:rsidR="000210B3" w:rsidRPr="001D2118" w:rsidRDefault="000210B3" w:rsidP="008C42DA">
            <w:pPr>
              <w:autoSpaceDE w:val="0"/>
              <w:autoSpaceDN w:val="0"/>
              <w:adjustRightInd w:val="0"/>
              <w:spacing w:after="0" w:line="240" w:lineRule="auto"/>
              <w:ind w:right="-121"/>
              <w:rPr>
                <w:rFonts w:ascii="Times New Roman" w:hAnsi="Times New Roman"/>
                <w:bCs/>
                <w:sz w:val="24"/>
                <w:szCs w:val="24"/>
              </w:rPr>
            </w:pPr>
            <w:r w:rsidRPr="001D2118">
              <w:rPr>
                <w:rFonts w:ascii="Times New Roman" w:hAnsi="Times New Roman"/>
                <w:bCs/>
                <w:sz w:val="24"/>
                <w:szCs w:val="24"/>
              </w:rPr>
              <w:t xml:space="preserve">«Вересковый мёд»: </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Рассказ</w:t>
            </w:r>
            <w:r>
              <w:rPr>
                <w:rFonts w:ascii="Times New Roman" w:hAnsi="Times New Roman"/>
                <w:sz w:val="24"/>
                <w:szCs w:val="24"/>
              </w:rPr>
              <w:t>ывают</w:t>
            </w:r>
            <w:r w:rsidRPr="001D2118">
              <w:rPr>
                <w:rFonts w:ascii="Times New Roman" w:hAnsi="Times New Roman"/>
                <w:sz w:val="24"/>
                <w:szCs w:val="24"/>
              </w:rPr>
              <w:t xml:space="preserve"> о Р. Л. Стивенсоне с показом галереи его портретов, изображений Шотландии, старинных кораблей,</w:t>
            </w:r>
            <w:r>
              <w:rPr>
                <w:rFonts w:ascii="Times New Roman" w:hAnsi="Times New Roman"/>
                <w:sz w:val="24"/>
                <w:szCs w:val="24"/>
              </w:rPr>
              <w:t xml:space="preserve"> морских пейзажей. Выразительно читают</w:t>
            </w:r>
            <w:r w:rsidRPr="001D2118">
              <w:rPr>
                <w:rFonts w:ascii="Times New Roman" w:hAnsi="Times New Roman"/>
                <w:sz w:val="24"/>
                <w:szCs w:val="24"/>
              </w:rPr>
              <w:t xml:space="preserve"> статьи учебника о Стивенсоне и составление её плана. Выразитель</w:t>
            </w:r>
            <w:r>
              <w:rPr>
                <w:rFonts w:ascii="Times New Roman" w:hAnsi="Times New Roman"/>
                <w:sz w:val="24"/>
                <w:szCs w:val="24"/>
              </w:rPr>
              <w:t>но читают балладу. Составляют цитатный план</w:t>
            </w:r>
            <w:r w:rsidRPr="001D2118">
              <w:rPr>
                <w:rFonts w:ascii="Times New Roman" w:hAnsi="Times New Roman"/>
                <w:sz w:val="24"/>
                <w:szCs w:val="24"/>
              </w:rPr>
              <w:t xml:space="preserve"> балла</w:t>
            </w:r>
            <w:r>
              <w:rPr>
                <w:rFonts w:ascii="Times New Roman" w:hAnsi="Times New Roman"/>
                <w:sz w:val="24"/>
                <w:szCs w:val="24"/>
              </w:rPr>
              <w:t>ды и определяют её стихотворный размер</w:t>
            </w:r>
            <w:r w:rsidRPr="001D2118">
              <w:rPr>
                <w:rFonts w:ascii="Times New Roman" w:hAnsi="Times New Roman"/>
                <w:sz w:val="24"/>
                <w:szCs w:val="24"/>
              </w:rPr>
              <w:t xml:space="preserve">. </w:t>
            </w:r>
            <w:r>
              <w:rPr>
                <w:rFonts w:ascii="Times New Roman" w:hAnsi="Times New Roman"/>
                <w:sz w:val="24"/>
                <w:szCs w:val="24"/>
              </w:rPr>
              <w:t>Участвуют</w:t>
            </w:r>
            <w:r w:rsidRPr="001D2118">
              <w:rPr>
                <w:rFonts w:ascii="Times New Roman" w:hAnsi="Times New Roman"/>
                <w:sz w:val="24"/>
                <w:szCs w:val="24"/>
              </w:rPr>
              <w:t xml:space="preserve"> в дискуссии на тему «Что дороже: жизнь или тайна изготовления верескового мёда?».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Заполняют таблицу</w:t>
            </w:r>
            <w:r w:rsidRPr="001D2118">
              <w:rPr>
                <w:rFonts w:ascii="Times New Roman" w:hAnsi="Times New Roman"/>
                <w:sz w:val="24"/>
                <w:szCs w:val="24"/>
              </w:rPr>
              <w:t xml:space="preserve"> «Черты жанра баллады в стихотворении „Вересковый мёд“».</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xml:space="preserve"> Создают иллюстрации</w:t>
            </w:r>
            <w:r w:rsidRPr="001D2118">
              <w:rPr>
                <w:rFonts w:ascii="Times New Roman" w:hAnsi="Times New Roman"/>
                <w:sz w:val="24"/>
                <w:szCs w:val="24"/>
              </w:rPr>
              <w:t xml:space="preserve"> к балла</w:t>
            </w:r>
            <w:r>
              <w:rPr>
                <w:rFonts w:ascii="Times New Roman" w:hAnsi="Times New Roman"/>
                <w:sz w:val="24"/>
                <w:szCs w:val="24"/>
              </w:rPr>
              <w:t xml:space="preserve">де.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Тематический, </w:t>
            </w: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58</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59 -60</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Д. Дефо. «Робинзон</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Крузо»: необычайные приключения героя</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 Читают</w:t>
            </w:r>
            <w:r w:rsidRPr="001D2118">
              <w:rPr>
                <w:rFonts w:ascii="Times New Roman" w:hAnsi="Times New Roman"/>
                <w:sz w:val="24"/>
                <w:szCs w:val="24"/>
              </w:rPr>
              <w:t xml:space="preserve"> ста</w:t>
            </w:r>
            <w:r>
              <w:rPr>
                <w:rFonts w:ascii="Times New Roman" w:hAnsi="Times New Roman"/>
                <w:sz w:val="24"/>
                <w:szCs w:val="24"/>
              </w:rPr>
              <w:t>тью</w:t>
            </w:r>
            <w:r w:rsidRPr="001D2118">
              <w:rPr>
                <w:rFonts w:ascii="Times New Roman" w:hAnsi="Times New Roman"/>
                <w:sz w:val="24"/>
                <w:szCs w:val="24"/>
              </w:rPr>
              <w:t xml:space="preserve"> учебника о Д. Дефо и составл</w:t>
            </w:r>
            <w:r>
              <w:rPr>
                <w:rFonts w:ascii="Times New Roman" w:hAnsi="Times New Roman"/>
                <w:sz w:val="24"/>
                <w:szCs w:val="24"/>
              </w:rPr>
              <w:t>яют</w:t>
            </w:r>
            <w:r w:rsidRPr="001D2118">
              <w:rPr>
                <w:rFonts w:ascii="Times New Roman" w:hAnsi="Times New Roman"/>
                <w:sz w:val="24"/>
                <w:szCs w:val="24"/>
              </w:rPr>
              <w:t xml:space="preserve"> её пла</w:t>
            </w:r>
            <w:r>
              <w:rPr>
                <w:rFonts w:ascii="Times New Roman" w:hAnsi="Times New Roman"/>
                <w:sz w:val="24"/>
                <w:szCs w:val="24"/>
              </w:rPr>
              <w:t>н</w:t>
            </w:r>
            <w:r w:rsidRPr="001D2118">
              <w:rPr>
                <w:rFonts w:ascii="Times New Roman" w:hAnsi="Times New Roman"/>
                <w:sz w:val="24"/>
                <w:szCs w:val="24"/>
              </w:rPr>
              <w:t>. Вырази</w:t>
            </w:r>
            <w:r>
              <w:rPr>
                <w:rFonts w:ascii="Times New Roman" w:hAnsi="Times New Roman"/>
                <w:sz w:val="24"/>
                <w:szCs w:val="24"/>
              </w:rPr>
              <w:t>тельно читают</w:t>
            </w:r>
            <w:r w:rsidRPr="001D2118">
              <w:rPr>
                <w:rFonts w:ascii="Times New Roman" w:hAnsi="Times New Roman"/>
                <w:sz w:val="24"/>
                <w:szCs w:val="24"/>
              </w:rPr>
              <w:t xml:space="preserve"> фрагмен</w:t>
            </w:r>
            <w:r>
              <w:rPr>
                <w:rFonts w:ascii="Times New Roman" w:hAnsi="Times New Roman"/>
                <w:sz w:val="24"/>
                <w:szCs w:val="24"/>
              </w:rPr>
              <w:t>ты</w:t>
            </w:r>
            <w:r w:rsidRPr="001D2118">
              <w:rPr>
                <w:rFonts w:ascii="Times New Roman" w:hAnsi="Times New Roman"/>
                <w:sz w:val="24"/>
                <w:szCs w:val="24"/>
              </w:rPr>
              <w:t xml:space="preserve"> романа.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Подбирают материал</w:t>
            </w:r>
            <w:r w:rsidRPr="001D2118">
              <w:rPr>
                <w:rFonts w:ascii="Times New Roman" w:hAnsi="Times New Roman"/>
                <w:sz w:val="24"/>
                <w:szCs w:val="24"/>
              </w:rPr>
              <w:t xml:space="preserve"> для рассказа о Робинзоне.</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Pr>
                <w:rFonts w:ascii="Times New Roman" w:hAnsi="Times New Roman"/>
                <w:sz w:val="24"/>
                <w:szCs w:val="24"/>
              </w:rPr>
              <w:t>. Готовят</w:t>
            </w:r>
            <w:r w:rsidRPr="001D2118">
              <w:rPr>
                <w:rFonts w:ascii="Times New Roman" w:hAnsi="Times New Roman"/>
                <w:sz w:val="24"/>
                <w:szCs w:val="24"/>
              </w:rPr>
              <w:t xml:space="preserve"> выборочн</w:t>
            </w:r>
            <w:r>
              <w:rPr>
                <w:rFonts w:ascii="Times New Roman" w:hAnsi="Times New Roman"/>
                <w:sz w:val="24"/>
                <w:szCs w:val="24"/>
              </w:rPr>
              <w:t>ый</w:t>
            </w:r>
            <w:r w:rsidRPr="001D2118">
              <w:rPr>
                <w:rFonts w:ascii="Times New Roman" w:hAnsi="Times New Roman"/>
                <w:sz w:val="24"/>
                <w:szCs w:val="24"/>
              </w:rPr>
              <w:t xml:space="preserve"> переска</w:t>
            </w:r>
            <w:r>
              <w:rPr>
                <w:rFonts w:ascii="Times New Roman" w:hAnsi="Times New Roman"/>
                <w:sz w:val="24"/>
                <w:szCs w:val="24"/>
              </w:rPr>
              <w:t xml:space="preserve">з </w:t>
            </w:r>
            <w:r w:rsidRPr="001D2118">
              <w:rPr>
                <w:rFonts w:ascii="Times New Roman" w:hAnsi="Times New Roman"/>
                <w:sz w:val="24"/>
                <w:szCs w:val="24"/>
              </w:rPr>
              <w:t xml:space="preserve"> на тему «Как Робинзону удалось выжить на необитаемом острове?».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6F78C7">
              <w:rPr>
                <w:rFonts w:ascii="Times New Roman" w:hAnsi="Times New Roman"/>
                <w:sz w:val="24"/>
                <w:szCs w:val="24"/>
              </w:rPr>
              <w:t>Апрель</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59 -60</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61</w:t>
            </w:r>
          </w:p>
        </w:tc>
        <w:tc>
          <w:tcPr>
            <w:tcW w:w="2287" w:type="dxa"/>
            <w:gridSpan w:val="2"/>
            <w:shd w:val="clear" w:color="auto" w:fill="auto"/>
          </w:tcPr>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Х.-К. Андерсен.</w:t>
            </w:r>
          </w:p>
          <w:p w:rsidR="000210B3" w:rsidRPr="001D2118" w:rsidRDefault="000210B3" w:rsidP="008C42DA">
            <w:pPr>
              <w:spacing w:after="0" w:line="240" w:lineRule="auto"/>
              <w:rPr>
                <w:rFonts w:ascii="Times New Roman" w:hAnsi="Times New Roman"/>
                <w:bCs/>
                <w:sz w:val="24"/>
                <w:szCs w:val="24"/>
              </w:rPr>
            </w:pPr>
            <w:r w:rsidRPr="001D2118">
              <w:rPr>
                <w:rFonts w:ascii="Times New Roman" w:hAnsi="Times New Roman"/>
                <w:bCs/>
                <w:sz w:val="24"/>
                <w:szCs w:val="24"/>
              </w:rPr>
              <w:t>«Снежная королева»: реальность и фантастика.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Сообщают</w:t>
            </w:r>
            <w:r w:rsidRPr="001D2118">
              <w:rPr>
                <w:rFonts w:ascii="Times New Roman" w:hAnsi="Times New Roman"/>
                <w:sz w:val="24"/>
                <w:szCs w:val="24"/>
              </w:rPr>
              <w:t xml:space="preserve"> о сказочнике Андерсене с показом галереи его портретов и изображений мест, где он жил. Выразитель</w:t>
            </w:r>
            <w:r>
              <w:rPr>
                <w:rFonts w:ascii="Times New Roman" w:hAnsi="Times New Roman"/>
                <w:sz w:val="24"/>
                <w:szCs w:val="24"/>
              </w:rPr>
              <w:t>но читают</w:t>
            </w:r>
            <w:r w:rsidRPr="001D2118">
              <w:rPr>
                <w:rFonts w:ascii="Times New Roman" w:hAnsi="Times New Roman"/>
                <w:sz w:val="24"/>
                <w:szCs w:val="24"/>
              </w:rPr>
              <w:t xml:space="preserve"> и пересказ</w:t>
            </w:r>
            <w:r>
              <w:rPr>
                <w:rFonts w:ascii="Times New Roman" w:hAnsi="Times New Roman"/>
                <w:sz w:val="24"/>
                <w:szCs w:val="24"/>
              </w:rPr>
              <w:t>ывают фрагменты</w:t>
            </w:r>
            <w:r w:rsidRPr="001D2118">
              <w:rPr>
                <w:rFonts w:ascii="Times New Roman" w:hAnsi="Times New Roman"/>
                <w:sz w:val="24"/>
                <w:szCs w:val="24"/>
              </w:rPr>
              <w:t xml:space="preserve"> из очерка К. Г. Паустов</w:t>
            </w:r>
            <w:r>
              <w:rPr>
                <w:rFonts w:ascii="Times New Roman" w:hAnsi="Times New Roman"/>
                <w:sz w:val="24"/>
                <w:szCs w:val="24"/>
              </w:rPr>
              <w:t>ского «Сказочник». Выразительно читают</w:t>
            </w:r>
            <w:r w:rsidRPr="001D2118">
              <w:rPr>
                <w:rFonts w:ascii="Times New Roman" w:hAnsi="Times New Roman"/>
                <w:sz w:val="24"/>
                <w:szCs w:val="24"/>
              </w:rPr>
              <w:t xml:space="preserve"> и обсуж</w:t>
            </w:r>
            <w:r>
              <w:rPr>
                <w:rFonts w:ascii="Times New Roman" w:hAnsi="Times New Roman"/>
                <w:sz w:val="24"/>
                <w:szCs w:val="24"/>
              </w:rPr>
              <w:t>дают статью</w:t>
            </w:r>
            <w:r w:rsidRPr="001D2118">
              <w:rPr>
                <w:rFonts w:ascii="Times New Roman" w:hAnsi="Times New Roman"/>
                <w:sz w:val="24"/>
                <w:szCs w:val="24"/>
              </w:rPr>
              <w:t xml:space="preserve"> учебника об Андерсене. </w:t>
            </w:r>
            <w:r w:rsidRPr="001D2118">
              <w:rPr>
                <w:rFonts w:ascii="Times New Roman" w:hAnsi="Times New Roman"/>
                <w:sz w:val="24"/>
                <w:szCs w:val="24"/>
              </w:rPr>
              <w:lastRenderedPageBreak/>
              <w:t xml:space="preserve">Выразитель </w:t>
            </w:r>
            <w:r>
              <w:rPr>
                <w:rFonts w:ascii="Times New Roman" w:hAnsi="Times New Roman"/>
                <w:sz w:val="24"/>
                <w:szCs w:val="24"/>
              </w:rPr>
              <w:t>но читают сказку</w:t>
            </w:r>
            <w:r w:rsidRPr="001D2118">
              <w:rPr>
                <w:rFonts w:ascii="Times New Roman" w:hAnsi="Times New Roman"/>
                <w:sz w:val="24"/>
                <w:szCs w:val="24"/>
              </w:rPr>
              <w:t xml:space="preserve"> (в том числе по ролям), пересказ</w:t>
            </w:r>
            <w:r>
              <w:rPr>
                <w:rFonts w:ascii="Times New Roman" w:hAnsi="Times New Roman"/>
                <w:sz w:val="24"/>
                <w:szCs w:val="24"/>
              </w:rPr>
              <w:t>ывают</w:t>
            </w:r>
            <w:r w:rsidRPr="001D2118">
              <w:rPr>
                <w:rFonts w:ascii="Times New Roman" w:hAnsi="Times New Roman"/>
                <w:sz w:val="24"/>
                <w:szCs w:val="24"/>
              </w:rPr>
              <w:t xml:space="preserve"> и инсцени</w:t>
            </w:r>
            <w:r>
              <w:rPr>
                <w:rFonts w:ascii="Times New Roman" w:hAnsi="Times New Roman"/>
                <w:sz w:val="24"/>
                <w:szCs w:val="24"/>
              </w:rPr>
              <w:t>руют</w:t>
            </w:r>
            <w:r w:rsidRPr="001D2118">
              <w:rPr>
                <w:rFonts w:ascii="Times New Roman" w:hAnsi="Times New Roman"/>
                <w:sz w:val="24"/>
                <w:szCs w:val="24"/>
              </w:rPr>
              <w:t xml:space="preserve"> её фрагме</w:t>
            </w:r>
            <w:r>
              <w:rPr>
                <w:rFonts w:ascii="Times New Roman" w:hAnsi="Times New Roman"/>
                <w:sz w:val="24"/>
                <w:szCs w:val="24"/>
              </w:rPr>
              <w:t>нты</w:t>
            </w:r>
            <w:r w:rsidRPr="001D2118">
              <w:rPr>
                <w:rFonts w:ascii="Times New Roman" w:hAnsi="Times New Roman"/>
                <w:sz w:val="24"/>
                <w:szCs w:val="24"/>
              </w:rPr>
              <w:t xml:space="preserve"> (по группам).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sidRPr="001D2118">
              <w:rPr>
                <w:rFonts w:ascii="Times New Roman" w:hAnsi="Times New Roman"/>
                <w:sz w:val="24"/>
                <w:szCs w:val="24"/>
              </w:rPr>
              <w:t>Работа</w:t>
            </w:r>
            <w:r>
              <w:rPr>
                <w:rFonts w:ascii="Times New Roman" w:hAnsi="Times New Roman"/>
                <w:sz w:val="24"/>
                <w:szCs w:val="24"/>
              </w:rPr>
              <w:t>ют</w:t>
            </w:r>
            <w:r w:rsidRPr="001D2118">
              <w:rPr>
                <w:rFonts w:ascii="Times New Roman" w:hAnsi="Times New Roman"/>
                <w:sz w:val="24"/>
                <w:szCs w:val="24"/>
              </w:rPr>
              <w:t xml:space="preserve"> со словарём литературоведческих терминов.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Самостоятельная работа</w:t>
            </w:r>
            <w:r w:rsidRPr="001D2118">
              <w:rPr>
                <w:rFonts w:ascii="Times New Roman" w:hAnsi="Times New Roman"/>
                <w:sz w:val="24"/>
                <w:szCs w:val="24"/>
              </w:rPr>
              <w:t xml:space="preserve">. </w:t>
            </w:r>
            <w:r>
              <w:rPr>
                <w:rFonts w:ascii="Times New Roman" w:hAnsi="Times New Roman"/>
                <w:sz w:val="24"/>
                <w:szCs w:val="24"/>
              </w:rPr>
              <w:t>Сопоставляют иллюстрации</w:t>
            </w:r>
            <w:r w:rsidRPr="001D2118">
              <w:rPr>
                <w:rFonts w:ascii="Times New Roman" w:hAnsi="Times New Roman"/>
                <w:sz w:val="24"/>
                <w:szCs w:val="24"/>
              </w:rPr>
              <w:t xml:space="preserve"> разных</w:t>
            </w:r>
            <w:r>
              <w:rPr>
                <w:rFonts w:ascii="Times New Roman" w:hAnsi="Times New Roman"/>
                <w:sz w:val="24"/>
                <w:szCs w:val="24"/>
              </w:rPr>
              <w:t xml:space="preserve"> художников (по группам). Устно</w:t>
            </w:r>
            <w:r w:rsidRPr="001D2118">
              <w:rPr>
                <w:rFonts w:ascii="Times New Roman" w:hAnsi="Times New Roman"/>
                <w:sz w:val="24"/>
                <w:szCs w:val="24"/>
              </w:rPr>
              <w:t xml:space="preserve"> иллюстрир</w:t>
            </w:r>
            <w:r>
              <w:rPr>
                <w:rFonts w:ascii="Times New Roman" w:hAnsi="Times New Roman"/>
                <w:sz w:val="24"/>
                <w:szCs w:val="24"/>
              </w:rPr>
              <w:t>уют фрагменты сказки. Создают собственные</w:t>
            </w:r>
            <w:r w:rsidRPr="001D2118">
              <w:rPr>
                <w:rFonts w:ascii="Times New Roman" w:hAnsi="Times New Roman"/>
                <w:sz w:val="24"/>
                <w:szCs w:val="24"/>
              </w:rPr>
              <w:t xml:space="preserve"> иллюстра</w:t>
            </w:r>
            <w:r>
              <w:rPr>
                <w:rFonts w:ascii="Times New Roman" w:hAnsi="Times New Roman"/>
                <w:sz w:val="24"/>
                <w:szCs w:val="24"/>
              </w:rPr>
              <w:t>ции.</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 xml:space="preserve">Май </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61</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62</w:t>
            </w:r>
          </w:p>
        </w:tc>
        <w:tc>
          <w:tcPr>
            <w:tcW w:w="2287" w:type="dxa"/>
            <w:gridSpan w:val="2"/>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Х.-К. Андерсен.</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«Снежная королева»: сказка о великой силе любви.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Выразительно читают сказку</w:t>
            </w:r>
            <w:r w:rsidRPr="001D2118">
              <w:rPr>
                <w:rFonts w:ascii="Times New Roman" w:hAnsi="Times New Roman"/>
                <w:sz w:val="24"/>
                <w:szCs w:val="24"/>
              </w:rPr>
              <w:t xml:space="preserve"> (по ролям), пересказ</w:t>
            </w:r>
            <w:r>
              <w:rPr>
                <w:rFonts w:ascii="Times New Roman" w:hAnsi="Times New Roman"/>
                <w:sz w:val="24"/>
                <w:szCs w:val="24"/>
              </w:rPr>
              <w:t>ывают</w:t>
            </w:r>
          </w:p>
          <w:p w:rsidR="000210B3"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её к</w:t>
            </w:r>
            <w:r>
              <w:rPr>
                <w:rFonts w:ascii="Times New Roman" w:hAnsi="Times New Roman"/>
                <w:sz w:val="24"/>
                <w:szCs w:val="24"/>
              </w:rPr>
              <w:t>лючевые фрагменты</w:t>
            </w:r>
            <w:r w:rsidRPr="001D2118">
              <w:rPr>
                <w:rFonts w:ascii="Times New Roman" w:hAnsi="Times New Roman"/>
                <w:sz w:val="24"/>
                <w:szCs w:val="24"/>
              </w:rPr>
              <w:t>.. Сопо</w:t>
            </w:r>
            <w:r>
              <w:rPr>
                <w:rFonts w:ascii="Times New Roman" w:hAnsi="Times New Roman"/>
                <w:sz w:val="24"/>
                <w:szCs w:val="24"/>
              </w:rPr>
              <w:t>ставляют</w:t>
            </w:r>
            <w:r w:rsidRPr="001D2118">
              <w:rPr>
                <w:rFonts w:ascii="Times New Roman" w:hAnsi="Times New Roman"/>
                <w:sz w:val="24"/>
                <w:szCs w:val="24"/>
              </w:rPr>
              <w:t xml:space="preserve"> героев сказки: Герды и Маленькой разбойницы, лапла</w:t>
            </w:r>
            <w:r>
              <w:rPr>
                <w:rFonts w:ascii="Times New Roman" w:hAnsi="Times New Roman"/>
                <w:sz w:val="24"/>
                <w:szCs w:val="24"/>
              </w:rPr>
              <w:t>ндки и финки, Герды и Кая.</w:t>
            </w:r>
            <w:r w:rsidRPr="001D2118">
              <w:rPr>
                <w:rFonts w:ascii="Times New Roman" w:hAnsi="Times New Roman"/>
                <w:sz w:val="24"/>
                <w:szCs w:val="24"/>
              </w:rPr>
              <w:t xml:space="preserve"> Сопоставл</w:t>
            </w:r>
            <w:r>
              <w:rPr>
                <w:rFonts w:ascii="Times New Roman" w:hAnsi="Times New Roman"/>
                <w:sz w:val="24"/>
                <w:szCs w:val="24"/>
              </w:rPr>
              <w:t>яют</w:t>
            </w:r>
            <w:r w:rsidRPr="001D2118">
              <w:rPr>
                <w:rFonts w:ascii="Times New Roman" w:hAnsi="Times New Roman"/>
                <w:sz w:val="24"/>
                <w:szCs w:val="24"/>
              </w:rPr>
              <w:t xml:space="preserve"> иллюстра</w:t>
            </w:r>
            <w:r>
              <w:rPr>
                <w:rFonts w:ascii="Times New Roman" w:hAnsi="Times New Roman"/>
                <w:sz w:val="24"/>
                <w:szCs w:val="24"/>
              </w:rPr>
              <w:t>ции</w:t>
            </w:r>
            <w:r w:rsidRPr="001D2118">
              <w:rPr>
                <w:rFonts w:ascii="Times New Roman" w:hAnsi="Times New Roman"/>
                <w:sz w:val="24"/>
                <w:szCs w:val="24"/>
              </w:rPr>
              <w:t xml:space="preserve"> разных художников. Обсужд</w:t>
            </w:r>
            <w:r>
              <w:rPr>
                <w:rFonts w:ascii="Times New Roman" w:hAnsi="Times New Roman"/>
                <w:sz w:val="24"/>
                <w:szCs w:val="24"/>
              </w:rPr>
              <w:t>ают</w:t>
            </w:r>
            <w:r w:rsidRPr="001D2118">
              <w:rPr>
                <w:rFonts w:ascii="Times New Roman" w:hAnsi="Times New Roman"/>
                <w:sz w:val="24"/>
                <w:szCs w:val="24"/>
              </w:rPr>
              <w:t xml:space="preserve"> иллюстра</w:t>
            </w:r>
            <w:r>
              <w:rPr>
                <w:rFonts w:ascii="Times New Roman" w:hAnsi="Times New Roman"/>
                <w:sz w:val="24"/>
                <w:szCs w:val="24"/>
              </w:rPr>
              <w:t>ции</w:t>
            </w:r>
            <w:r w:rsidRPr="001D2118">
              <w:rPr>
                <w:rFonts w:ascii="Times New Roman" w:hAnsi="Times New Roman"/>
                <w:sz w:val="24"/>
                <w:szCs w:val="24"/>
              </w:rPr>
              <w:t>, помещён</w:t>
            </w:r>
            <w:r>
              <w:rPr>
                <w:rFonts w:ascii="Times New Roman" w:hAnsi="Times New Roman"/>
                <w:sz w:val="24"/>
                <w:szCs w:val="24"/>
              </w:rPr>
              <w:t>ные</w:t>
            </w:r>
            <w:r w:rsidRPr="001D2118">
              <w:rPr>
                <w:rFonts w:ascii="Times New Roman" w:hAnsi="Times New Roman"/>
                <w:sz w:val="24"/>
                <w:szCs w:val="24"/>
              </w:rPr>
              <w:t xml:space="preserve"> в учебнике и в изданиях сказки.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Практическая работа. </w:t>
            </w:r>
            <w:r>
              <w:rPr>
                <w:rFonts w:ascii="Times New Roman" w:hAnsi="Times New Roman"/>
                <w:sz w:val="24"/>
                <w:szCs w:val="24"/>
              </w:rPr>
              <w:t>Составляют план</w:t>
            </w:r>
            <w:r w:rsidRPr="001D2118">
              <w:rPr>
                <w:rFonts w:ascii="Times New Roman" w:hAnsi="Times New Roman"/>
                <w:sz w:val="24"/>
                <w:szCs w:val="24"/>
              </w:rPr>
              <w:t xml:space="preserve"> характеристики Герды. Рассказ</w:t>
            </w:r>
            <w:r>
              <w:rPr>
                <w:rFonts w:ascii="Times New Roman" w:hAnsi="Times New Roman"/>
                <w:sz w:val="24"/>
                <w:szCs w:val="24"/>
              </w:rPr>
              <w:t>ывают</w:t>
            </w:r>
            <w:r w:rsidRPr="001D2118">
              <w:rPr>
                <w:rFonts w:ascii="Times New Roman" w:hAnsi="Times New Roman"/>
                <w:sz w:val="24"/>
                <w:szCs w:val="24"/>
              </w:rPr>
              <w:t xml:space="preserve"> о героине (с использованием цитирования).</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Самостоятельная работа. </w:t>
            </w:r>
            <w:r>
              <w:rPr>
                <w:rFonts w:ascii="Times New Roman" w:hAnsi="Times New Roman"/>
                <w:sz w:val="24"/>
                <w:szCs w:val="24"/>
              </w:rPr>
              <w:t>Составляют</w:t>
            </w:r>
            <w:r w:rsidRPr="001D2118">
              <w:rPr>
                <w:rFonts w:ascii="Times New Roman" w:hAnsi="Times New Roman"/>
                <w:sz w:val="24"/>
                <w:szCs w:val="24"/>
              </w:rPr>
              <w:t xml:space="preserve"> письмен-</w:t>
            </w:r>
          </w:p>
          <w:p w:rsidR="000210B3" w:rsidRPr="001D2118" w:rsidRDefault="000210B3" w:rsidP="008C42DA">
            <w:pPr>
              <w:spacing w:after="0" w:line="240" w:lineRule="auto"/>
              <w:jc w:val="both"/>
              <w:rPr>
                <w:rFonts w:ascii="Times New Roman" w:hAnsi="Times New Roman"/>
                <w:sz w:val="24"/>
                <w:szCs w:val="24"/>
              </w:rPr>
            </w:pPr>
            <w:proofErr w:type="spellStart"/>
            <w:r>
              <w:rPr>
                <w:rFonts w:ascii="Times New Roman" w:hAnsi="Times New Roman"/>
                <w:sz w:val="24"/>
                <w:szCs w:val="24"/>
              </w:rPr>
              <w:t>ную</w:t>
            </w:r>
            <w:proofErr w:type="spellEnd"/>
            <w:r>
              <w:rPr>
                <w:rFonts w:ascii="Times New Roman" w:hAnsi="Times New Roman"/>
                <w:sz w:val="24"/>
                <w:szCs w:val="24"/>
              </w:rPr>
              <w:t xml:space="preserve"> характеристику Герды. Готовят рассказ</w:t>
            </w:r>
            <w:r w:rsidRPr="001D2118">
              <w:rPr>
                <w:rFonts w:ascii="Times New Roman" w:hAnsi="Times New Roman"/>
                <w:sz w:val="24"/>
                <w:szCs w:val="24"/>
              </w:rPr>
              <w:t xml:space="preserve"> о</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 xml:space="preserve">Снежной королеве.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iCs/>
                <w:sz w:val="24"/>
                <w:szCs w:val="24"/>
              </w:rPr>
              <w:t xml:space="preserve">Проект. </w:t>
            </w:r>
            <w:r>
              <w:rPr>
                <w:rFonts w:ascii="Times New Roman" w:hAnsi="Times New Roman"/>
                <w:sz w:val="24"/>
                <w:szCs w:val="24"/>
              </w:rPr>
              <w:t>Составляют</w:t>
            </w:r>
            <w:r w:rsidRPr="001D2118">
              <w:rPr>
                <w:rFonts w:ascii="Times New Roman" w:hAnsi="Times New Roman"/>
                <w:sz w:val="24"/>
                <w:szCs w:val="24"/>
              </w:rPr>
              <w:t xml:space="preserve"> под руководством учителя</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электронный альбом </w:t>
            </w:r>
            <w:r w:rsidRPr="001D2118">
              <w:rPr>
                <w:rFonts w:ascii="Times New Roman" w:hAnsi="Times New Roman"/>
                <w:sz w:val="24"/>
                <w:szCs w:val="24"/>
              </w:rPr>
              <w:t>«Сказка „Снежная королева“ в иллюстрациях» или «Наши иллюстрации к сказке „Снежная королева“»</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Pr>
                <w:rFonts w:ascii="Times New Roman" w:hAnsi="Times New Roman"/>
                <w:sz w:val="24"/>
                <w:szCs w:val="24"/>
              </w:rPr>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62</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63</w:t>
            </w:r>
          </w:p>
        </w:tc>
        <w:tc>
          <w:tcPr>
            <w:tcW w:w="2287" w:type="dxa"/>
            <w:gridSpan w:val="2"/>
            <w:shd w:val="clear" w:color="auto" w:fill="auto"/>
          </w:tcPr>
          <w:p w:rsidR="000210B3" w:rsidRPr="005B7346" w:rsidRDefault="000210B3" w:rsidP="008C42DA">
            <w:pPr>
              <w:tabs>
                <w:tab w:val="left" w:pos="9781"/>
                <w:tab w:val="left" w:pos="10915"/>
              </w:tabs>
              <w:spacing w:after="0" w:line="240" w:lineRule="auto"/>
              <w:jc w:val="both"/>
              <w:rPr>
                <w:rFonts w:ascii="Times New Roman" w:hAnsi="Times New Roman"/>
                <w:bCs/>
                <w:sz w:val="24"/>
                <w:szCs w:val="24"/>
              </w:rPr>
            </w:pPr>
            <w:r w:rsidRPr="005B7346">
              <w:rPr>
                <w:rFonts w:ascii="Times New Roman" w:hAnsi="Times New Roman"/>
                <w:bCs/>
                <w:sz w:val="24"/>
                <w:szCs w:val="24"/>
              </w:rPr>
              <w:t>Ш. Перро «Золушка»</w:t>
            </w:r>
          </w:p>
          <w:p w:rsidR="000210B3" w:rsidRPr="005B7346" w:rsidRDefault="000210B3" w:rsidP="008C42DA">
            <w:pPr>
              <w:spacing w:after="0" w:line="240" w:lineRule="auto"/>
              <w:rPr>
                <w:rFonts w:ascii="Times New Roman" w:hAnsi="Times New Roman"/>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Рассказывают о писателе </w:t>
            </w:r>
            <w:r w:rsidRPr="001D2118">
              <w:rPr>
                <w:rFonts w:ascii="Times New Roman" w:hAnsi="Times New Roman"/>
                <w:sz w:val="24"/>
                <w:szCs w:val="24"/>
              </w:rPr>
              <w:t xml:space="preserve"> с показом его портретов</w:t>
            </w:r>
            <w:r>
              <w:rPr>
                <w:rFonts w:ascii="Times New Roman" w:hAnsi="Times New Roman"/>
                <w:sz w:val="24"/>
                <w:szCs w:val="24"/>
              </w:rPr>
              <w:t>.</w:t>
            </w:r>
            <w:r w:rsidRPr="004913D4">
              <w:rPr>
                <w:rFonts w:ascii="Times New Roman" w:hAnsi="Times New Roman"/>
                <w:sz w:val="24"/>
                <w:szCs w:val="24"/>
                <w:lang w:eastAsia="ar-SA"/>
              </w:rPr>
              <w:t xml:space="preserve"> Уст</w:t>
            </w:r>
            <w:r>
              <w:rPr>
                <w:rFonts w:ascii="Times New Roman" w:hAnsi="Times New Roman"/>
                <w:sz w:val="24"/>
                <w:szCs w:val="24"/>
                <w:lang w:eastAsia="ar-SA"/>
              </w:rPr>
              <w:t>но отвечают</w:t>
            </w:r>
            <w:r w:rsidRPr="004913D4">
              <w:rPr>
                <w:rFonts w:ascii="Times New Roman" w:hAnsi="Times New Roman"/>
                <w:sz w:val="24"/>
                <w:szCs w:val="24"/>
                <w:lang w:eastAsia="ar-SA"/>
              </w:rPr>
              <w:t xml:space="preserve"> на вопросы (с использованием цитирования). Уча</w:t>
            </w:r>
            <w:r>
              <w:rPr>
                <w:rFonts w:ascii="Times New Roman" w:hAnsi="Times New Roman"/>
                <w:sz w:val="24"/>
                <w:szCs w:val="24"/>
                <w:lang w:eastAsia="ar-SA"/>
              </w:rPr>
              <w:t>ствуют</w:t>
            </w:r>
            <w:r w:rsidRPr="004913D4">
              <w:rPr>
                <w:rFonts w:ascii="Times New Roman" w:hAnsi="Times New Roman"/>
                <w:sz w:val="24"/>
                <w:szCs w:val="24"/>
                <w:lang w:eastAsia="ar-SA"/>
              </w:rPr>
              <w:t xml:space="preserve"> в коллективном диалоге.</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i/>
                <w:sz w:val="24"/>
                <w:szCs w:val="24"/>
              </w:rPr>
              <w:t>групповая</w:t>
            </w:r>
          </w:p>
        </w:tc>
        <w:tc>
          <w:tcPr>
            <w:tcW w:w="1134" w:type="dxa"/>
            <w:shd w:val="clear" w:color="auto" w:fill="auto"/>
          </w:tcPr>
          <w:p w:rsidR="000210B3" w:rsidRPr="00DD4D52" w:rsidRDefault="000210B3" w:rsidP="008C42DA">
            <w:pPr>
              <w:spacing w:after="0" w:line="240" w:lineRule="auto"/>
              <w:jc w:val="center"/>
              <w:rPr>
                <w:rFonts w:ascii="Times New Roman" w:hAnsi="Times New Roman"/>
                <w:sz w:val="24"/>
                <w:szCs w:val="24"/>
              </w:rPr>
            </w:pPr>
            <w:r w:rsidRPr="00DD4D52">
              <w:rPr>
                <w:rFonts w:ascii="Times New Roman" w:hAnsi="Times New Roman"/>
                <w:sz w:val="24"/>
                <w:szCs w:val="24"/>
              </w:rPr>
              <w:t xml:space="preserve">Май </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63</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64</w:t>
            </w:r>
          </w:p>
        </w:tc>
        <w:tc>
          <w:tcPr>
            <w:tcW w:w="2287" w:type="dxa"/>
            <w:gridSpan w:val="2"/>
            <w:shd w:val="clear" w:color="auto" w:fill="auto"/>
          </w:tcPr>
          <w:p w:rsidR="000210B3" w:rsidRPr="005B7346" w:rsidRDefault="000210B3" w:rsidP="008C42DA">
            <w:pPr>
              <w:tabs>
                <w:tab w:val="left" w:pos="9781"/>
                <w:tab w:val="left" w:pos="10915"/>
              </w:tabs>
              <w:spacing w:after="0" w:line="240" w:lineRule="auto"/>
              <w:jc w:val="both"/>
              <w:rPr>
                <w:rFonts w:ascii="Times New Roman" w:hAnsi="Times New Roman"/>
                <w:bCs/>
                <w:sz w:val="24"/>
                <w:szCs w:val="24"/>
              </w:rPr>
            </w:pPr>
            <w:proofErr w:type="spellStart"/>
            <w:r w:rsidRPr="005B7346">
              <w:rPr>
                <w:rFonts w:ascii="Times New Roman" w:hAnsi="Times New Roman"/>
                <w:bCs/>
                <w:sz w:val="24"/>
                <w:szCs w:val="24"/>
              </w:rPr>
              <w:t>Дж.Родари</w:t>
            </w:r>
            <w:proofErr w:type="spellEnd"/>
            <w:r w:rsidRPr="005B7346">
              <w:rPr>
                <w:rFonts w:ascii="Times New Roman" w:hAnsi="Times New Roman"/>
                <w:bCs/>
                <w:sz w:val="24"/>
                <w:szCs w:val="24"/>
              </w:rPr>
              <w:t xml:space="preserve"> «Приключения </w:t>
            </w:r>
            <w:proofErr w:type="spellStart"/>
            <w:r w:rsidRPr="005B7346">
              <w:rPr>
                <w:rFonts w:ascii="Times New Roman" w:hAnsi="Times New Roman"/>
                <w:bCs/>
                <w:sz w:val="24"/>
                <w:szCs w:val="24"/>
              </w:rPr>
              <w:t>Чиполлино</w:t>
            </w:r>
            <w:proofErr w:type="spellEnd"/>
            <w:r w:rsidRPr="005B7346">
              <w:rPr>
                <w:rFonts w:ascii="Times New Roman" w:hAnsi="Times New Roman"/>
                <w:bCs/>
                <w:sz w:val="24"/>
                <w:szCs w:val="24"/>
              </w:rPr>
              <w:t>»</w:t>
            </w:r>
          </w:p>
          <w:p w:rsidR="000210B3" w:rsidRPr="005B7346" w:rsidRDefault="000210B3" w:rsidP="008C42DA">
            <w:pPr>
              <w:tabs>
                <w:tab w:val="left" w:pos="9781"/>
                <w:tab w:val="left" w:pos="10915"/>
              </w:tabs>
              <w:spacing w:after="0" w:line="240" w:lineRule="auto"/>
              <w:jc w:val="both"/>
              <w:rPr>
                <w:rFonts w:ascii="Times New Roman" w:hAnsi="Times New Roman"/>
                <w:bCs/>
                <w:sz w:val="24"/>
                <w:szCs w:val="24"/>
              </w:rPr>
            </w:pP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Pr>
                <w:rFonts w:ascii="Times New Roman" w:hAnsi="Times New Roman"/>
                <w:sz w:val="24"/>
                <w:szCs w:val="24"/>
              </w:rPr>
              <w:t>Урок рефлексии</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 xml:space="preserve">Рассказывают о писателе </w:t>
            </w:r>
            <w:r w:rsidRPr="001D2118">
              <w:rPr>
                <w:rFonts w:ascii="Times New Roman" w:hAnsi="Times New Roman"/>
                <w:sz w:val="24"/>
                <w:szCs w:val="24"/>
              </w:rPr>
              <w:t xml:space="preserve"> с показом его портретов</w:t>
            </w:r>
            <w:r>
              <w:rPr>
                <w:rFonts w:ascii="Times New Roman" w:hAnsi="Times New Roman"/>
                <w:sz w:val="24"/>
                <w:szCs w:val="24"/>
              </w:rPr>
              <w:t xml:space="preserve">. </w:t>
            </w:r>
            <w:r w:rsidRPr="004913D4">
              <w:rPr>
                <w:rFonts w:ascii="Times New Roman" w:hAnsi="Times New Roman"/>
                <w:sz w:val="24"/>
                <w:szCs w:val="24"/>
                <w:lang w:eastAsia="ar-SA"/>
              </w:rPr>
              <w:t>Составл</w:t>
            </w:r>
            <w:r>
              <w:rPr>
                <w:rFonts w:ascii="Times New Roman" w:hAnsi="Times New Roman"/>
                <w:sz w:val="24"/>
                <w:szCs w:val="24"/>
                <w:lang w:eastAsia="ar-SA"/>
              </w:rPr>
              <w:t>яют план</w:t>
            </w:r>
            <w:r w:rsidRPr="004913D4">
              <w:rPr>
                <w:rFonts w:ascii="Times New Roman" w:hAnsi="Times New Roman"/>
                <w:sz w:val="24"/>
                <w:szCs w:val="24"/>
                <w:lang w:eastAsia="ar-SA"/>
              </w:rPr>
              <w:t xml:space="preserve"> с</w:t>
            </w:r>
            <w:r>
              <w:rPr>
                <w:rFonts w:ascii="Times New Roman" w:hAnsi="Times New Roman"/>
                <w:sz w:val="24"/>
                <w:szCs w:val="24"/>
                <w:lang w:eastAsia="ar-SA"/>
              </w:rPr>
              <w:t>обственного высказывания. Подбирают</w:t>
            </w:r>
            <w:r w:rsidRPr="004913D4">
              <w:rPr>
                <w:rFonts w:ascii="Times New Roman" w:hAnsi="Times New Roman"/>
                <w:sz w:val="24"/>
                <w:szCs w:val="24"/>
                <w:lang w:eastAsia="ar-SA"/>
              </w:rPr>
              <w:t xml:space="preserve"> цитат</w:t>
            </w:r>
            <w:r>
              <w:rPr>
                <w:rFonts w:ascii="Times New Roman" w:hAnsi="Times New Roman"/>
                <w:sz w:val="24"/>
                <w:szCs w:val="24"/>
                <w:lang w:eastAsia="ar-SA"/>
              </w:rPr>
              <w:t>ы и аргументируют их целесообразность</w:t>
            </w:r>
            <w:r w:rsidRPr="004913D4">
              <w:rPr>
                <w:rFonts w:ascii="Times New Roman" w:hAnsi="Times New Roman"/>
                <w:sz w:val="24"/>
                <w:szCs w:val="24"/>
                <w:lang w:eastAsia="ar-SA"/>
              </w:rPr>
              <w:t xml:space="preserve"> для доказательства своих мыслей.</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64</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65</w:t>
            </w:r>
          </w:p>
        </w:tc>
        <w:tc>
          <w:tcPr>
            <w:tcW w:w="2287" w:type="dxa"/>
            <w:gridSpan w:val="2"/>
            <w:shd w:val="clear" w:color="auto" w:fill="auto"/>
          </w:tcPr>
          <w:p w:rsidR="000210B3" w:rsidRPr="001D2118" w:rsidRDefault="000210B3" w:rsidP="008C42DA">
            <w:pPr>
              <w:spacing w:line="240" w:lineRule="auto"/>
              <w:rPr>
                <w:rFonts w:ascii="Times New Roman" w:hAnsi="Times New Roman"/>
                <w:sz w:val="24"/>
                <w:szCs w:val="24"/>
              </w:rPr>
            </w:pPr>
            <w:r w:rsidRPr="001D2118">
              <w:rPr>
                <w:rFonts w:ascii="Times New Roman" w:hAnsi="Times New Roman"/>
                <w:sz w:val="24"/>
                <w:szCs w:val="24"/>
              </w:rPr>
              <w:t xml:space="preserve">Подготовка к домашнему  сочинению по сказкам  «Добро и </w:t>
            </w:r>
            <w:r w:rsidRPr="001D2118">
              <w:rPr>
                <w:rFonts w:ascii="Times New Roman" w:hAnsi="Times New Roman"/>
                <w:sz w:val="24"/>
                <w:szCs w:val="24"/>
              </w:rPr>
              <w:lastRenderedPageBreak/>
              <w:t>зло в сказках», «Какие поступки героев сказок я считаю благородными?»</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sidRPr="001D2118">
              <w:rPr>
                <w:rFonts w:ascii="Times New Roman" w:hAnsi="Times New Roman"/>
                <w:sz w:val="24"/>
                <w:szCs w:val="24"/>
              </w:rPr>
              <w:lastRenderedPageBreak/>
              <w:t>1</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развивающего контроля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Читают и обсуждают фрагмент</w:t>
            </w:r>
            <w:r w:rsidRPr="001D2118">
              <w:rPr>
                <w:rFonts w:ascii="Times New Roman" w:hAnsi="Times New Roman"/>
                <w:sz w:val="24"/>
                <w:szCs w:val="24"/>
              </w:rPr>
              <w:t xml:space="preserve"> статьи С. Я. Маршака «Мастер</w:t>
            </w:r>
            <w:r>
              <w:rPr>
                <w:rFonts w:ascii="Times New Roman" w:hAnsi="Times New Roman"/>
                <w:sz w:val="24"/>
                <w:szCs w:val="24"/>
              </w:rPr>
              <w:t xml:space="preserve"> снов и сказок». Комментируют проблемные</w:t>
            </w:r>
            <w:r w:rsidRPr="001D2118">
              <w:rPr>
                <w:rFonts w:ascii="Times New Roman" w:hAnsi="Times New Roman"/>
                <w:sz w:val="24"/>
                <w:szCs w:val="24"/>
              </w:rPr>
              <w:t xml:space="preserve"> вопро</w:t>
            </w:r>
            <w:r>
              <w:rPr>
                <w:rFonts w:ascii="Times New Roman" w:hAnsi="Times New Roman"/>
                <w:sz w:val="24"/>
                <w:szCs w:val="24"/>
              </w:rPr>
              <w:t>сы. Составляют план</w:t>
            </w:r>
            <w:r w:rsidRPr="001D2118">
              <w:rPr>
                <w:rFonts w:ascii="Times New Roman" w:hAnsi="Times New Roman"/>
                <w:sz w:val="24"/>
                <w:szCs w:val="24"/>
              </w:rPr>
              <w:t xml:space="preserve"> самостоятельного </w:t>
            </w:r>
            <w:r>
              <w:rPr>
                <w:rFonts w:ascii="Times New Roman" w:hAnsi="Times New Roman"/>
                <w:sz w:val="24"/>
                <w:szCs w:val="24"/>
              </w:rPr>
              <w:t xml:space="preserve">письменного высказывания. Подбирают </w:t>
            </w:r>
            <w:r w:rsidRPr="001D2118">
              <w:rPr>
                <w:rFonts w:ascii="Times New Roman" w:hAnsi="Times New Roman"/>
                <w:sz w:val="24"/>
                <w:szCs w:val="24"/>
              </w:rPr>
              <w:t>цитат</w:t>
            </w:r>
            <w:r>
              <w:rPr>
                <w:rFonts w:ascii="Times New Roman" w:hAnsi="Times New Roman"/>
                <w:sz w:val="24"/>
                <w:szCs w:val="24"/>
              </w:rPr>
              <w:t>ы</w:t>
            </w:r>
            <w:r w:rsidRPr="001D2118">
              <w:rPr>
                <w:rFonts w:ascii="Times New Roman" w:hAnsi="Times New Roman"/>
                <w:sz w:val="24"/>
                <w:szCs w:val="24"/>
              </w:rPr>
              <w:t xml:space="preserve"> по </w:t>
            </w:r>
            <w:r w:rsidRPr="001D2118">
              <w:rPr>
                <w:rFonts w:ascii="Times New Roman" w:hAnsi="Times New Roman"/>
                <w:sz w:val="24"/>
                <w:szCs w:val="24"/>
              </w:rPr>
              <w:lastRenderedPageBreak/>
              <w:t>заданной теме. Составл</w:t>
            </w:r>
            <w:r>
              <w:rPr>
                <w:rFonts w:ascii="Times New Roman" w:hAnsi="Times New Roman"/>
                <w:sz w:val="24"/>
                <w:szCs w:val="24"/>
              </w:rPr>
              <w:t>яют устные и письменные</w:t>
            </w:r>
            <w:r w:rsidRPr="001D2118">
              <w:rPr>
                <w:rFonts w:ascii="Times New Roman" w:hAnsi="Times New Roman"/>
                <w:sz w:val="24"/>
                <w:szCs w:val="24"/>
              </w:rPr>
              <w:t xml:space="preserve"> от</w:t>
            </w:r>
            <w:r>
              <w:rPr>
                <w:rFonts w:ascii="Times New Roman" w:hAnsi="Times New Roman"/>
                <w:sz w:val="24"/>
                <w:szCs w:val="24"/>
              </w:rPr>
              <w:t>веты</w:t>
            </w:r>
            <w:r w:rsidRPr="001D2118">
              <w:rPr>
                <w:rFonts w:ascii="Times New Roman" w:hAnsi="Times New Roman"/>
                <w:sz w:val="24"/>
                <w:szCs w:val="24"/>
              </w:rPr>
              <w:t xml:space="preserve"> на один из проблемных вопросов:</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1. Почему Герда победила Снежную королеву?</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2. Какие герои воплощают добро и зло в сказках Андерсена?</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3. О чём мечтал Андерсен в своих сказках?</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sz w:val="24"/>
                <w:szCs w:val="24"/>
              </w:rPr>
              <w:t>4. Какие поступки героев сказок Андерсена можно</w:t>
            </w:r>
          </w:p>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назвать благородными?</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lastRenderedPageBreak/>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w:t>
            </w:r>
            <w:r w:rsidRPr="001D2118">
              <w:rPr>
                <w:rFonts w:ascii="Times New Roman" w:eastAsia="Times New Roman" w:hAnsi="Times New Roman"/>
                <w:i/>
                <w:sz w:val="24"/>
                <w:szCs w:val="24"/>
                <w:lang w:eastAsia="ru-RU" w:bidi="en-US"/>
              </w:rPr>
              <w:lastRenderedPageBreak/>
              <w:t>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lastRenderedPageBreak/>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65</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lastRenderedPageBreak/>
              <w:t>66-67</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М. Твен. «Приключения Тома </w:t>
            </w:r>
            <w:proofErr w:type="spellStart"/>
            <w:r w:rsidRPr="001D2118">
              <w:rPr>
                <w:rFonts w:ascii="Times New Roman" w:hAnsi="Times New Roman"/>
                <w:sz w:val="24"/>
                <w:szCs w:val="24"/>
              </w:rPr>
              <w:t>Сойера</w:t>
            </w:r>
            <w:proofErr w:type="spellEnd"/>
            <w:r w:rsidRPr="001D2118">
              <w:rPr>
                <w:rFonts w:ascii="Times New Roman" w:hAnsi="Times New Roman"/>
                <w:sz w:val="24"/>
                <w:szCs w:val="24"/>
              </w:rPr>
              <w:t>»: неповторимый мир детства.</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jc w:val="both"/>
              <w:rPr>
                <w:rFonts w:ascii="Times New Roman" w:hAnsi="Times New Roman"/>
                <w:sz w:val="24"/>
                <w:szCs w:val="24"/>
              </w:rPr>
            </w:pPr>
            <w:r>
              <w:rPr>
                <w:rFonts w:ascii="Times New Roman" w:hAnsi="Times New Roman"/>
                <w:sz w:val="24"/>
                <w:szCs w:val="24"/>
              </w:rPr>
              <w:t>Сообщают</w:t>
            </w:r>
            <w:r w:rsidRPr="001D2118">
              <w:rPr>
                <w:rFonts w:ascii="Times New Roman" w:hAnsi="Times New Roman"/>
                <w:sz w:val="24"/>
                <w:szCs w:val="24"/>
              </w:rPr>
              <w:t xml:space="preserve"> о писателе Марке Твене с показом галереи его портретов и изображений мест, где он жил и рабо</w:t>
            </w:r>
            <w:r>
              <w:rPr>
                <w:rFonts w:ascii="Times New Roman" w:hAnsi="Times New Roman"/>
                <w:sz w:val="24"/>
                <w:szCs w:val="24"/>
              </w:rPr>
              <w:t>тал. Выразительно читают фрагменты</w:t>
            </w:r>
            <w:r w:rsidRPr="001D2118">
              <w:rPr>
                <w:rFonts w:ascii="Times New Roman" w:hAnsi="Times New Roman"/>
                <w:sz w:val="24"/>
                <w:szCs w:val="24"/>
              </w:rPr>
              <w:t xml:space="preserve"> романа (в том чис</w:t>
            </w:r>
            <w:r>
              <w:rPr>
                <w:rFonts w:ascii="Times New Roman" w:hAnsi="Times New Roman"/>
                <w:sz w:val="24"/>
                <w:szCs w:val="24"/>
              </w:rPr>
              <w:t>ле по ролям). Обсуждают первые</w:t>
            </w:r>
            <w:r w:rsidRPr="001D2118">
              <w:rPr>
                <w:rFonts w:ascii="Times New Roman" w:hAnsi="Times New Roman"/>
                <w:sz w:val="24"/>
                <w:szCs w:val="24"/>
              </w:rPr>
              <w:t xml:space="preserve"> глав</w:t>
            </w:r>
            <w:r>
              <w:rPr>
                <w:rFonts w:ascii="Times New Roman" w:hAnsi="Times New Roman"/>
                <w:sz w:val="24"/>
                <w:szCs w:val="24"/>
              </w:rPr>
              <w:t>ы</w:t>
            </w:r>
            <w:r w:rsidRPr="001D2118">
              <w:rPr>
                <w:rFonts w:ascii="Times New Roman" w:hAnsi="Times New Roman"/>
                <w:sz w:val="24"/>
                <w:szCs w:val="24"/>
              </w:rPr>
              <w:t xml:space="preserve"> романа (по груп</w:t>
            </w:r>
            <w:r>
              <w:rPr>
                <w:rFonts w:ascii="Times New Roman" w:hAnsi="Times New Roman"/>
                <w:sz w:val="24"/>
                <w:szCs w:val="24"/>
              </w:rPr>
              <w:t>пам). Различают виды пересказов. Устно</w:t>
            </w:r>
            <w:r w:rsidRPr="001D2118">
              <w:rPr>
                <w:rFonts w:ascii="Times New Roman" w:hAnsi="Times New Roman"/>
                <w:sz w:val="24"/>
                <w:szCs w:val="24"/>
              </w:rPr>
              <w:t xml:space="preserve"> отве</w:t>
            </w:r>
            <w:r>
              <w:rPr>
                <w:rFonts w:ascii="Times New Roman" w:hAnsi="Times New Roman"/>
                <w:sz w:val="24"/>
                <w:szCs w:val="24"/>
              </w:rPr>
              <w:t>чают</w:t>
            </w:r>
            <w:r w:rsidRPr="001D2118">
              <w:rPr>
                <w:rFonts w:ascii="Times New Roman" w:hAnsi="Times New Roman"/>
                <w:sz w:val="24"/>
                <w:szCs w:val="24"/>
              </w:rPr>
              <w:t xml:space="preserve"> на вопросы (с использованием цитирования). </w:t>
            </w:r>
          </w:p>
          <w:p w:rsidR="000210B3" w:rsidRPr="001D2118" w:rsidRDefault="000210B3" w:rsidP="008C42DA">
            <w:pPr>
              <w:spacing w:after="0" w:line="240" w:lineRule="auto"/>
              <w:jc w:val="both"/>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w:t>
            </w:r>
            <w:r w:rsidRPr="001D2118">
              <w:rPr>
                <w:rFonts w:ascii="Times New Roman" w:hAnsi="Times New Roman"/>
                <w:sz w:val="24"/>
                <w:szCs w:val="24"/>
              </w:rPr>
              <w:t xml:space="preserve"> характеристики То</w:t>
            </w:r>
            <w:r>
              <w:rPr>
                <w:rFonts w:ascii="Times New Roman" w:hAnsi="Times New Roman"/>
                <w:sz w:val="24"/>
                <w:szCs w:val="24"/>
              </w:rPr>
              <w:t xml:space="preserve">ма </w:t>
            </w:r>
            <w:proofErr w:type="spellStart"/>
            <w:r>
              <w:rPr>
                <w:rFonts w:ascii="Times New Roman" w:hAnsi="Times New Roman"/>
                <w:sz w:val="24"/>
                <w:szCs w:val="24"/>
              </w:rPr>
              <w:t>Сойера</w:t>
            </w:r>
            <w:proofErr w:type="spellEnd"/>
            <w:r>
              <w:rPr>
                <w:rFonts w:ascii="Times New Roman" w:hAnsi="Times New Roman"/>
                <w:sz w:val="24"/>
                <w:szCs w:val="24"/>
              </w:rPr>
              <w:t xml:space="preserve"> и заполняют  таблицу</w:t>
            </w:r>
            <w:r w:rsidRPr="001D2118">
              <w:rPr>
                <w:rFonts w:ascii="Times New Roman" w:hAnsi="Times New Roman"/>
                <w:sz w:val="24"/>
                <w:szCs w:val="24"/>
              </w:rPr>
              <w:t xml:space="preserve"> «Черты характера героя».</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i/>
                <w:sz w:val="24"/>
                <w:szCs w:val="24"/>
              </w:rPr>
            </w:pPr>
            <w:r w:rsidRPr="001D2118">
              <w:rPr>
                <w:rFonts w:ascii="Times New Roman" w:hAnsi="Times New Roman"/>
                <w:i/>
                <w:sz w:val="24"/>
                <w:szCs w:val="24"/>
              </w:rPr>
              <w:t>групповая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66-67</w:t>
            </w:r>
          </w:p>
        </w:tc>
      </w:tr>
      <w:tr w:rsidR="000210B3" w:rsidRPr="001C460D" w:rsidTr="001C460D">
        <w:tc>
          <w:tcPr>
            <w:tcW w:w="690"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68</w:t>
            </w:r>
            <w:r w:rsidRPr="001D2118">
              <w:rPr>
                <w:rFonts w:ascii="Times New Roman" w:hAnsi="Times New Roman"/>
                <w:sz w:val="24"/>
                <w:szCs w:val="24"/>
              </w:rPr>
              <w:t>-</w:t>
            </w:r>
            <w:r>
              <w:rPr>
                <w:rFonts w:ascii="Times New Roman" w:hAnsi="Times New Roman"/>
                <w:sz w:val="24"/>
                <w:szCs w:val="24"/>
              </w:rPr>
              <w:t>69</w:t>
            </w:r>
          </w:p>
        </w:tc>
        <w:tc>
          <w:tcPr>
            <w:tcW w:w="2287" w:type="dxa"/>
            <w:gridSpan w:val="2"/>
            <w:shd w:val="clear" w:color="auto" w:fill="auto"/>
          </w:tcPr>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Джек Лондон.</w:t>
            </w:r>
          </w:p>
          <w:p w:rsidR="000210B3" w:rsidRPr="001D2118" w:rsidRDefault="000210B3" w:rsidP="008C42DA">
            <w:pPr>
              <w:spacing w:after="0" w:line="240" w:lineRule="auto"/>
              <w:ind w:right="-121"/>
              <w:rPr>
                <w:rFonts w:ascii="Times New Roman" w:hAnsi="Times New Roman"/>
                <w:sz w:val="24"/>
                <w:szCs w:val="24"/>
              </w:rPr>
            </w:pPr>
            <w:r w:rsidRPr="001D2118">
              <w:rPr>
                <w:rFonts w:ascii="Times New Roman" w:hAnsi="Times New Roman"/>
                <w:sz w:val="24"/>
                <w:szCs w:val="24"/>
              </w:rPr>
              <w:t xml:space="preserve">«Сказание о </w:t>
            </w:r>
            <w:proofErr w:type="spellStart"/>
            <w:r w:rsidRPr="001D2118">
              <w:rPr>
                <w:rFonts w:ascii="Times New Roman" w:hAnsi="Times New Roman"/>
                <w:sz w:val="24"/>
                <w:szCs w:val="24"/>
              </w:rPr>
              <w:t>Кише</w:t>
            </w:r>
            <w:proofErr w:type="spellEnd"/>
            <w:r w:rsidRPr="001D2118">
              <w:rPr>
                <w:rFonts w:ascii="Times New Roman" w:hAnsi="Times New Roman"/>
                <w:sz w:val="24"/>
                <w:szCs w:val="24"/>
              </w:rPr>
              <w:t>»: что значит быть взрослым?</w:t>
            </w:r>
          </w:p>
        </w:tc>
        <w:tc>
          <w:tcPr>
            <w:tcW w:w="851" w:type="dxa"/>
            <w:shd w:val="clear" w:color="auto" w:fill="auto"/>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2</w:t>
            </w:r>
          </w:p>
        </w:tc>
        <w:tc>
          <w:tcPr>
            <w:tcW w:w="1383"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1D2118">
              <w:rPr>
                <w:rFonts w:ascii="Times New Roman" w:hAnsi="Times New Roman"/>
                <w:sz w:val="24"/>
                <w:szCs w:val="24"/>
              </w:rPr>
              <w:t>Урок открытия нового знания</w:t>
            </w:r>
          </w:p>
        </w:tc>
        <w:tc>
          <w:tcPr>
            <w:tcW w:w="6096" w:type="dxa"/>
            <w:shd w:val="clear" w:color="auto" w:fill="auto"/>
          </w:tcPr>
          <w:p w:rsidR="000210B3" w:rsidRPr="001D2118" w:rsidRDefault="000210B3" w:rsidP="008C42DA">
            <w:pPr>
              <w:spacing w:after="0" w:line="240" w:lineRule="auto"/>
              <w:rPr>
                <w:rFonts w:ascii="Times New Roman" w:hAnsi="Times New Roman"/>
                <w:sz w:val="24"/>
                <w:szCs w:val="24"/>
              </w:rPr>
            </w:pPr>
            <w:r>
              <w:rPr>
                <w:rFonts w:ascii="Times New Roman" w:hAnsi="Times New Roman"/>
                <w:sz w:val="24"/>
                <w:szCs w:val="24"/>
              </w:rPr>
              <w:t>Читают и обсуждают статью</w:t>
            </w:r>
            <w:r w:rsidRPr="001D2118">
              <w:rPr>
                <w:rFonts w:ascii="Times New Roman" w:hAnsi="Times New Roman"/>
                <w:sz w:val="24"/>
                <w:szCs w:val="24"/>
              </w:rPr>
              <w:t xml:space="preserve"> учебника «Джек Лон-</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 xml:space="preserve">дон». </w:t>
            </w:r>
            <w:r>
              <w:rPr>
                <w:rFonts w:ascii="Times New Roman" w:hAnsi="Times New Roman"/>
                <w:sz w:val="24"/>
                <w:szCs w:val="24"/>
              </w:rPr>
              <w:t>Составляют план</w:t>
            </w:r>
            <w:r w:rsidRPr="001D2118">
              <w:rPr>
                <w:rFonts w:ascii="Times New Roman" w:hAnsi="Times New Roman"/>
                <w:sz w:val="24"/>
                <w:szCs w:val="24"/>
              </w:rPr>
              <w:t xml:space="preserve"> и пересказ</w:t>
            </w:r>
            <w:r>
              <w:rPr>
                <w:rFonts w:ascii="Times New Roman" w:hAnsi="Times New Roman"/>
                <w:sz w:val="24"/>
                <w:szCs w:val="24"/>
              </w:rPr>
              <w:t>ывают статью</w:t>
            </w:r>
            <w:r w:rsidRPr="001D2118">
              <w:rPr>
                <w:rFonts w:ascii="Times New Roman" w:hAnsi="Times New Roman"/>
                <w:sz w:val="24"/>
                <w:szCs w:val="24"/>
              </w:rPr>
              <w:t xml:space="preserve"> учебника. Выра</w:t>
            </w:r>
            <w:r>
              <w:rPr>
                <w:rFonts w:ascii="Times New Roman" w:hAnsi="Times New Roman"/>
                <w:sz w:val="24"/>
                <w:szCs w:val="24"/>
              </w:rPr>
              <w:t>зительно читают рассказ</w:t>
            </w:r>
            <w:r w:rsidRPr="001D2118">
              <w:rPr>
                <w:rFonts w:ascii="Times New Roman" w:hAnsi="Times New Roman"/>
                <w:sz w:val="24"/>
                <w:szCs w:val="24"/>
              </w:rPr>
              <w:t xml:space="preserve"> (в том числе по ролям), пересказ</w:t>
            </w:r>
            <w:r>
              <w:rPr>
                <w:rFonts w:ascii="Times New Roman" w:hAnsi="Times New Roman"/>
                <w:sz w:val="24"/>
                <w:szCs w:val="24"/>
              </w:rPr>
              <w:t>ывают ключевые фрагменты</w:t>
            </w:r>
            <w:r w:rsidRPr="001D2118">
              <w:rPr>
                <w:rFonts w:ascii="Times New Roman" w:hAnsi="Times New Roman"/>
                <w:sz w:val="24"/>
                <w:szCs w:val="24"/>
              </w:rPr>
              <w:t xml:space="preserve"> (по группам). Уст</w:t>
            </w:r>
            <w:r>
              <w:rPr>
                <w:rFonts w:ascii="Times New Roman" w:hAnsi="Times New Roman"/>
                <w:sz w:val="24"/>
                <w:szCs w:val="24"/>
              </w:rPr>
              <w:t>но</w:t>
            </w:r>
            <w:r w:rsidRPr="001D2118">
              <w:rPr>
                <w:rFonts w:ascii="Times New Roman" w:hAnsi="Times New Roman"/>
                <w:sz w:val="24"/>
                <w:szCs w:val="24"/>
              </w:rPr>
              <w:t xml:space="preserve"> от</w:t>
            </w:r>
            <w:r>
              <w:rPr>
                <w:rFonts w:ascii="Times New Roman" w:hAnsi="Times New Roman"/>
                <w:sz w:val="24"/>
                <w:szCs w:val="24"/>
              </w:rPr>
              <w:t>вечают</w:t>
            </w:r>
            <w:r w:rsidRPr="001D2118">
              <w:rPr>
                <w:rFonts w:ascii="Times New Roman" w:hAnsi="Times New Roman"/>
                <w:sz w:val="24"/>
                <w:szCs w:val="24"/>
              </w:rPr>
              <w:t xml:space="preserve"> на вопросы (с использованием цитирования). Уча</w:t>
            </w:r>
            <w:r>
              <w:rPr>
                <w:rFonts w:ascii="Times New Roman" w:hAnsi="Times New Roman"/>
                <w:sz w:val="24"/>
                <w:szCs w:val="24"/>
              </w:rPr>
              <w:t>ствуют</w:t>
            </w:r>
            <w:r w:rsidRPr="001D2118">
              <w:rPr>
                <w:rFonts w:ascii="Times New Roman" w:hAnsi="Times New Roman"/>
                <w:sz w:val="24"/>
                <w:szCs w:val="24"/>
              </w:rPr>
              <w:t xml:space="preserve"> в коллективном диалоге. Об</w:t>
            </w:r>
            <w:r>
              <w:rPr>
                <w:rFonts w:ascii="Times New Roman" w:hAnsi="Times New Roman"/>
                <w:sz w:val="24"/>
                <w:szCs w:val="24"/>
              </w:rPr>
              <w:t>суждают произведения</w:t>
            </w:r>
            <w:r w:rsidRPr="001D2118">
              <w:rPr>
                <w:rFonts w:ascii="Times New Roman" w:hAnsi="Times New Roman"/>
                <w:sz w:val="24"/>
                <w:szCs w:val="24"/>
              </w:rPr>
              <w:t xml:space="preserve"> книжной графики.</w:t>
            </w:r>
          </w:p>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i/>
                <w:sz w:val="24"/>
                <w:szCs w:val="24"/>
              </w:rPr>
              <w:t>Практическая работа.</w:t>
            </w:r>
            <w:r>
              <w:rPr>
                <w:rFonts w:ascii="Times New Roman" w:hAnsi="Times New Roman"/>
                <w:sz w:val="24"/>
                <w:szCs w:val="24"/>
              </w:rPr>
              <w:t xml:space="preserve"> Составляют план</w:t>
            </w:r>
            <w:r w:rsidRPr="001D2118">
              <w:rPr>
                <w:rFonts w:ascii="Times New Roman" w:hAnsi="Times New Roman"/>
                <w:sz w:val="24"/>
                <w:szCs w:val="24"/>
              </w:rPr>
              <w:t xml:space="preserve"> характеристики Киша и рассказ о герое (с использованием цитат). </w:t>
            </w:r>
          </w:p>
        </w:tc>
        <w:tc>
          <w:tcPr>
            <w:tcW w:w="1275" w:type="dxa"/>
            <w:shd w:val="clear" w:color="auto" w:fill="auto"/>
          </w:tcPr>
          <w:p w:rsidR="000210B3" w:rsidRPr="001D2118" w:rsidRDefault="000210B3" w:rsidP="008C42DA">
            <w:pPr>
              <w:spacing w:after="0" w:line="240" w:lineRule="auto"/>
              <w:rPr>
                <w:rFonts w:ascii="Times New Roman" w:hAnsi="Times New Roman"/>
                <w:sz w:val="24"/>
                <w:szCs w:val="24"/>
              </w:rPr>
            </w:pPr>
            <w:r w:rsidRPr="001D2118">
              <w:rPr>
                <w:rFonts w:ascii="Times New Roman" w:hAnsi="Times New Roman"/>
                <w:sz w:val="24"/>
                <w:szCs w:val="24"/>
              </w:rPr>
              <w:t>Текущий</w:t>
            </w:r>
          </w:p>
          <w:p w:rsidR="000210B3" w:rsidRPr="001D2118" w:rsidRDefault="000210B3" w:rsidP="008C42DA">
            <w:pPr>
              <w:spacing w:after="0" w:line="240" w:lineRule="auto"/>
              <w:rPr>
                <w:rFonts w:ascii="Times New Roman" w:hAnsi="Times New Roman"/>
                <w:b/>
                <w:sz w:val="24"/>
                <w:szCs w:val="24"/>
              </w:rPr>
            </w:pPr>
            <w:r w:rsidRPr="001D2118">
              <w:rPr>
                <w:rFonts w:ascii="Times New Roman" w:eastAsia="Times New Roman" w:hAnsi="Times New Roman"/>
                <w:i/>
                <w:sz w:val="24"/>
                <w:szCs w:val="24"/>
                <w:lang w:eastAsia="ru-RU" w:bidi="en-US"/>
              </w:rPr>
              <w:t>Фронтальная, индивидуальная, парная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1D2118" w:rsidRDefault="000210B3" w:rsidP="008C42DA">
            <w:pPr>
              <w:spacing w:line="240" w:lineRule="auto"/>
              <w:jc w:val="center"/>
              <w:rPr>
                <w:rFonts w:ascii="Times New Roman" w:hAnsi="Times New Roman"/>
                <w:sz w:val="24"/>
                <w:szCs w:val="24"/>
              </w:rPr>
            </w:pPr>
            <w:r>
              <w:rPr>
                <w:rFonts w:ascii="Times New Roman" w:hAnsi="Times New Roman"/>
                <w:sz w:val="24"/>
                <w:szCs w:val="24"/>
              </w:rPr>
              <w:t>68</w:t>
            </w:r>
            <w:r w:rsidRPr="001D2118">
              <w:rPr>
                <w:rFonts w:ascii="Times New Roman" w:hAnsi="Times New Roman"/>
                <w:sz w:val="24"/>
                <w:szCs w:val="24"/>
              </w:rPr>
              <w:t>-</w:t>
            </w:r>
            <w:r>
              <w:rPr>
                <w:rFonts w:ascii="Times New Roman" w:hAnsi="Times New Roman"/>
                <w:sz w:val="24"/>
                <w:szCs w:val="24"/>
              </w:rPr>
              <w:t>69</w:t>
            </w:r>
          </w:p>
        </w:tc>
      </w:tr>
      <w:tr w:rsidR="000210B3" w:rsidRPr="001C460D" w:rsidTr="001C460D">
        <w:tc>
          <w:tcPr>
            <w:tcW w:w="690" w:type="dxa"/>
            <w:shd w:val="clear" w:color="auto" w:fill="auto"/>
          </w:tcPr>
          <w:p w:rsidR="000210B3" w:rsidRPr="006D5517" w:rsidRDefault="000210B3" w:rsidP="008C42DA">
            <w:pPr>
              <w:spacing w:line="240" w:lineRule="auto"/>
              <w:jc w:val="center"/>
              <w:rPr>
                <w:rFonts w:ascii="Times New Roman" w:hAnsi="Times New Roman"/>
                <w:sz w:val="24"/>
                <w:szCs w:val="24"/>
              </w:rPr>
            </w:pPr>
            <w:r w:rsidRPr="006D5517">
              <w:rPr>
                <w:rFonts w:ascii="Times New Roman" w:hAnsi="Times New Roman"/>
                <w:sz w:val="24"/>
                <w:szCs w:val="24"/>
              </w:rPr>
              <w:t>70</w:t>
            </w:r>
          </w:p>
        </w:tc>
        <w:tc>
          <w:tcPr>
            <w:tcW w:w="2287" w:type="dxa"/>
            <w:gridSpan w:val="2"/>
            <w:shd w:val="clear" w:color="auto" w:fill="auto"/>
          </w:tcPr>
          <w:p w:rsidR="000210B3" w:rsidRPr="00797C51" w:rsidRDefault="000210B3" w:rsidP="008C42DA">
            <w:pPr>
              <w:spacing w:after="0" w:line="240" w:lineRule="auto"/>
              <w:ind w:right="-121"/>
              <w:rPr>
                <w:rFonts w:ascii="Times New Roman" w:hAnsi="Times New Roman"/>
                <w:bCs/>
                <w:sz w:val="24"/>
                <w:szCs w:val="24"/>
              </w:rPr>
            </w:pPr>
            <w:r>
              <w:rPr>
                <w:rFonts w:ascii="Times New Roman" w:hAnsi="Times New Roman"/>
                <w:bCs/>
                <w:sz w:val="24"/>
                <w:szCs w:val="24"/>
              </w:rPr>
              <w:t>Литератур</w:t>
            </w:r>
            <w:r w:rsidRPr="00797C51">
              <w:rPr>
                <w:rFonts w:ascii="Times New Roman" w:hAnsi="Times New Roman"/>
                <w:bCs/>
                <w:sz w:val="24"/>
                <w:szCs w:val="24"/>
              </w:rPr>
              <w:t>ный праздник «Путе</w:t>
            </w:r>
            <w:r>
              <w:rPr>
                <w:rFonts w:ascii="Times New Roman" w:hAnsi="Times New Roman"/>
                <w:bCs/>
                <w:sz w:val="24"/>
                <w:szCs w:val="24"/>
              </w:rPr>
              <w:t xml:space="preserve">шествие </w:t>
            </w:r>
            <w:r w:rsidRPr="00797C51">
              <w:rPr>
                <w:rFonts w:ascii="Times New Roman" w:hAnsi="Times New Roman"/>
                <w:bCs/>
                <w:sz w:val="24"/>
                <w:szCs w:val="24"/>
              </w:rPr>
              <w:t xml:space="preserve">по стране </w:t>
            </w:r>
            <w:proofErr w:type="spellStart"/>
            <w:r w:rsidRPr="00797C51">
              <w:rPr>
                <w:rFonts w:ascii="Times New Roman" w:hAnsi="Times New Roman"/>
                <w:bCs/>
                <w:sz w:val="24"/>
                <w:szCs w:val="24"/>
              </w:rPr>
              <w:t>Литерату</w:t>
            </w:r>
            <w:r>
              <w:rPr>
                <w:rFonts w:ascii="Times New Roman" w:hAnsi="Times New Roman"/>
                <w:bCs/>
                <w:sz w:val="24"/>
                <w:szCs w:val="24"/>
              </w:rPr>
              <w:t>рии</w:t>
            </w:r>
            <w:proofErr w:type="spellEnd"/>
            <w:r w:rsidRPr="00797C51">
              <w:rPr>
                <w:rFonts w:ascii="Times New Roman" w:hAnsi="Times New Roman"/>
                <w:bCs/>
                <w:sz w:val="24"/>
                <w:szCs w:val="24"/>
              </w:rPr>
              <w:t>»</w:t>
            </w:r>
            <w:r w:rsidRPr="00247947">
              <w:rPr>
                <w:rFonts w:ascii="Times New Roman" w:hAnsi="Times New Roman"/>
                <w:b/>
                <w:bCs/>
                <w:sz w:val="24"/>
                <w:szCs w:val="24"/>
              </w:rPr>
              <w:t xml:space="preserve"> </w:t>
            </w:r>
          </w:p>
        </w:tc>
        <w:tc>
          <w:tcPr>
            <w:tcW w:w="851" w:type="dxa"/>
            <w:shd w:val="clear" w:color="auto" w:fill="auto"/>
          </w:tcPr>
          <w:p w:rsidR="000210B3" w:rsidRPr="006D5517" w:rsidRDefault="000210B3" w:rsidP="008C42DA">
            <w:pPr>
              <w:spacing w:line="240" w:lineRule="auto"/>
              <w:jc w:val="center"/>
              <w:rPr>
                <w:rFonts w:ascii="Times New Roman" w:hAnsi="Times New Roman"/>
                <w:sz w:val="24"/>
                <w:szCs w:val="24"/>
              </w:rPr>
            </w:pPr>
            <w:r w:rsidRPr="006D5517">
              <w:rPr>
                <w:rFonts w:ascii="Times New Roman" w:hAnsi="Times New Roman"/>
                <w:sz w:val="24"/>
                <w:szCs w:val="24"/>
              </w:rPr>
              <w:t>1</w:t>
            </w:r>
          </w:p>
        </w:tc>
        <w:tc>
          <w:tcPr>
            <w:tcW w:w="1383" w:type="dxa"/>
            <w:shd w:val="clear" w:color="auto" w:fill="auto"/>
          </w:tcPr>
          <w:p w:rsidR="000210B3" w:rsidRPr="00631DF4" w:rsidRDefault="000210B3" w:rsidP="008C42DA">
            <w:pPr>
              <w:pStyle w:val="a5"/>
              <w:jc w:val="center"/>
              <w:rPr>
                <w:rFonts w:ascii="Times New Roman" w:hAnsi="Times New Roman"/>
                <w:sz w:val="24"/>
                <w:szCs w:val="24"/>
              </w:rPr>
            </w:pPr>
            <w:r w:rsidRPr="00631DF4">
              <w:rPr>
                <w:rFonts w:ascii="Times New Roman" w:hAnsi="Times New Roman"/>
                <w:sz w:val="24"/>
                <w:szCs w:val="24"/>
              </w:rPr>
              <w:t>Урок рефлексии</w:t>
            </w:r>
          </w:p>
        </w:tc>
        <w:tc>
          <w:tcPr>
            <w:tcW w:w="6096" w:type="dxa"/>
            <w:shd w:val="clear" w:color="auto" w:fill="auto"/>
          </w:tcPr>
          <w:p w:rsidR="000210B3" w:rsidRPr="00797C51" w:rsidRDefault="000210B3" w:rsidP="008C42DA">
            <w:pPr>
              <w:rPr>
                <w:rFonts w:ascii="Times New Roman" w:hAnsi="Times New Roman"/>
                <w:sz w:val="24"/>
                <w:szCs w:val="24"/>
              </w:rPr>
            </w:pPr>
            <w:r>
              <w:rPr>
                <w:rFonts w:ascii="Times New Roman" w:hAnsi="Times New Roman"/>
                <w:sz w:val="24"/>
                <w:szCs w:val="24"/>
              </w:rPr>
              <w:t>Участвуют</w:t>
            </w:r>
            <w:r w:rsidRPr="00797C51">
              <w:rPr>
                <w:rFonts w:ascii="Times New Roman" w:hAnsi="Times New Roman"/>
                <w:sz w:val="24"/>
                <w:szCs w:val="24"/>
              </w:rPr>
              <w:t xml:space="preserve"> в игровых видах деятельности, литературных</w:t>
            </w:r>
            <w:r>
              <w:rPr>
                <w:rFonts w:ascii="Times New Roman" w:hAnsi="Times New Roman"/>
                <w:sz w:val="24"/>
                <w:szCs w:val="24"/>
              </w:rPr>
              <w:t xml:space="preserve"> конкурсах. Отчи</w:t>
            </w:r>
            <w:r w:rsidRPr="00797C51">
              <w:rPr>
                <w:rFonts w:ascii="Times New Roman" w:hAnsi="Times New Roman"/>
                <w:sz w:val="24"/>
                <w:szCs w:val="24"/>
              </w:rPr>
              <w:t>ты</w:t>
            </w:r>
            <w:r>
              <w:rPr>
                <w:rFonts w:ascii="Times New Roman" w:hAnsi="Times New Roman"/>
                <w:sz w:val="24"/>
                <w:szCs w:val="24"/>
              </w:rPr>
              <w:t>ваются</w:t>
            </w:r>
            <w:r w:rsidRPr="00797C51">
              <w:rPr>
                <w:rFonts w:ascii="Times New Roman" w:hAnsi="Times New Roman"/>
                <w:sz w:val="24"/>
                <w:szCs w:val="24"/>
              </w:rPr>
              <w:t xml:space="preserve"> о выполнении индивидуаль</w:t>
            </w:r>
            <w:r>
              <w:rPr>
                <w:rFonts w:ascii="Times New Roman" w:hAnsi="Times New Roman"/>
                <w:sz w:val="24"/>
                <w:szCs w:val="24"/>
              </w:rPr>
              <w:t xml:space="preserve">ных </w:t>
            </w:r>
            <w:r w:rsidRPr="00797C51">
              <w:rPr>
                <w:rFonts w:ascii="Times New Roman" w:hAnsi="Times New Roman"/>
                <w:sz w:val="24"/>
                <w:szCs w:val="24"/>
              </w:rPr>
              <w:t>учебных проектов</w:t>
            </w:r>
          </w:p>
        </w:tc>
        <w:tc>
          <w:tcPr>
            <w:tcW w:w="1275" w:type="dxa"/>
            <w:shd w:val="clear" w:color="auto" w:fill="auto"/>
          </w:tcPr>
          <w:p w:rsidR="000210B3" w:rsidRPr="001D2118" w:rsidRDefault="000210B3" w:rsidP="008C42DA">
            <w:pPr>
              <w:spacing w:after="0" w:line="240" w:lineRule="auto"/>
              <w:jc w:val="center"/>
              <w:rPr>
                <w:rFonts w:ascii="Times New Roman" w:hAnsi="Times New Roman"/>
                <w:sz w:val="24"/>
                <w:szCs w:val="24"/>
              </w:rPr>
            </w:pPr>
            <w:r w:rsidRPr="001D2118">
              <w:rPr>
                <w:rFonts w:ascii="Times New Roman" w:hAnsi="Times New Roman"/>
                <w:sz w:val="24"/>
                <w:szCs w:val="24"/>
              </w:rPr>
              <w:t>Итоговый,</w:t>
            </w:r>
          </w:p>
          <w:p w:rsidR="000210B3" w:rsidRPr="001D2118" w:rsidRDefault="000210B3" w:rsidP="008C42DA">
            <w:pPr>
              <w:spacing w:after="0" w:line="240" w:lineRule="auto"/>
              <w:jc w:val="center"/>
              <w:rPr>
                <w:rFonts w:ascii="Times New Roman" w:hAnsi="Times New Roman"/>
                <w:b/>
                <w:i/>
                <w:sz w:val="24"/>
                <w:szCs w:val="24"/>
              </w:rPr>
            </w:pPr>
            <w:r w:rsidRPr="001D2118">
              <w:rPr>
                <w:rFonts w:ascii="Times New Roman" w:hAnsi="Times New Roman"/>
                <w:i/>
                <w:sz w:val="24"/>
                <w:szCs w:val="24"/>
              </w:rPr>
              <w:t>индивидуальная</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r w:rsidRPr="00DD4D52">
              <w:rPr>
                <w:rFonts w:ascii="Times New Roman" w:hAnsi="Times New Roman"/>
                <w:sz w:val="24"/>
                <w:szCs w:val="24"/>
              </w:rPr>
              <w:t>Май</w:t>
            </w:r>
          </w:p>
        </w:tc>
        <w:tc>
          <w:tcPr>
            <w:tcW w:w="1134" w:type="dxa"/>
            <w:shd w:val="clear" w:color="auto" w:fill="auto"/>
          </w:tcPr>
          <w:p w:rsidR="000210B3" w:rsidRPr="001D2118" w:rsidRDefault="000210B3" w:rsidP="008C42DA">
            <w:pPr>
              <w:spacing w:after="0" w:line="240" w:lineRule="auto"/>
              <w:jc w:val="center"/>
              <w:rPr>
                <w:rFonts w:ascii="Times New Roman" w:hAnsi="Times New Roman"/>
                <w:b/>
                <w:sz w:val="24"/>
                <w:szCs w:val="24"/>
              </w:rPr>
            </w:pPr>
          </w:p>
        </w:tc>
        <w:tc>
          <w:tcPr>
            <w:tcW w:w="1310" w:type="dxa"/>
          </w:tcPr>
          <w:p w:rsidR="000210B3" w:rsidRPr="006D5517" w:rsidRDefault="000210B3" w:rsidP="008C42DA">
            <w:pPr>
              <w:spacing w:line="240" w:lineRule="auto"/>
              <w:jc w:val="center"/>
              <w:rPr>
                <w:rFonts w:ascii="Times New Roman" w:hAnsi="Times New Roman"/>
                <w:sz w:val="24"/>
                <w:szCs w:val="24"/>
              </w:rPr>
            </w:pPr>
            <w:r w:rsidRPr="006D5517">
              <w:rPr>
                <w:rFonts w:ascii="Times New Roman" w:hAnsi="Times New Roman"/>
                <w:sz w:val="24"/>
                <w:szCs w:val="24"/>
              </w:rPr>
              <w:t>70</w:t>
            </w:r>
          </w:p>
        </w:tc>
      </w:tr>
    </w:tbl>
    <w:p w:rsidR="00FA624E" w:rsidRDefault="00FA624E">
      <w:pPr>
        <w:rPr>
          <w:rFonts w:ascii="Times New Roman" w:hAnsi="Times New Roman" w:cs="Times New Roman"/>
          <w:sz w:val="28"/>
        </w:rPr>
      </w:pPr>
    </w:p>
    <w:p w:rsidR="001F0920" w:rsidRDefault="001F0920" w:rsidP="00E066C9">
      <w:pPr>
        <w:spacing w:after="0" w:line="240" w:lineRule="auto"/>
        <w:jc w:val="center"/>
        <w:rPr>
          <w:rFonts w:ascii="Times New Roman" w:eastAsia="Times New Roman" w:hAnsi="Times New Roman" w:cs="Times New Roman"/>
          <w:b/>
          <w:sz w:val="24"/>
          <w:szCs w:val="24"/>
          <w:lang w:eastAsia="ru-RU"/>
        </w:rPr>
      </w:pPr>
    </w:p>
    <w:p w:rsidR="00E066C9" w:rsidRPr="00E066C9" w:rsidRDefault="00E066C9" w:rsidP="00E066C9">
      <w:pPr>
        <w:spacing w:after="0" w:line="240" w:lineRule="auto"/>
        <w:jc w:val="center"/>
        <w:rPr>
          <w:rFonts w:ascii="Times New Roman" w:eastAsia="Times New Roman" w:hAnsi="Times New Roman" w:cs="Times New Roman"/>
          <w:b/>
          <w:sz w:val="24"/>
          <w:szCs w:val="24"/>
          <w:lang w:eastAsia="ru-RU"/>
        </w:rPr>
      </w:pPr>
      <w:r w:rsidRPr="00E066C9">
        <w:rPr>
          <w:rFonts w:ascii="Times New Roman" w:eastAsia="Times New Roman" w:hAnsi="Times New Roman" w:cs="Times New Roman"/>
          <w:b/>
          <w:sz w:val="24"/>
          <w:szCs w:val="24"/>
          <w:lang w:eastAsia="ru-RU"/>
        </w:rPr>
        <w:lastRenderedPageBreak/>
        <w:t>ПРИМЕРНОЕ КАЛЕНДАРНО- ТЕМАТИЧЕСКОЕ ПЛАНИРОВАНИЕ УЧЕБНОГО ПРЕДМЕТА «ЛИТЕРАТУРА»</w:t>
      </w:r>
    </w:p>
    <w:p w:rsidR="00E066C9" w:rsidRPr="00E066C9" w:rsidRDefault="00E066C9" w:rsidP="00E066C9">
      <w:pPr>
        <w:spacing w:after="0" w:line="240" w:lineRule="auto"/>
        <w:jc w:val="center"/>
        <w:rPr>
          <w:rFonts w:ascii="Times New Roman" w:eastAsia="Times New Roman" w:hAnsi="Times New Roman" w:cs="Times New Roman"/>
          <w:b/>
          <w:sz w:val="24"/>
          <w:szCs w:val="24"/>
          <w:lang w:eastAsia="ru-RU"/>
        </w:rPr>
      </w:pPr>
      <w:r w:rsidRPr="00E066C9">
        <w:rPr>
          <w:rFonts w:ascii="Times New Roman" w:eastAsia="Times New Roman" w:hAnsi="Times New Roman" w:cs="Times New Roman"/>
          <w:b/>
          <w:sz w:val="24"/>
          <w:szCs w:val="24"/>
          <w:lang w:eastAsia="ru-RU"/>
        </w:rPr>
        <w:t>ОСНОВНОГО ОБЩЕГО ОБРАЗОВАНИЯ В 6 КЛАССЕ</w:t>
      </w:r>
    </w:p>
    <w:p w:rsidR="00E066C9" w:rsidRPr="00E066C9" w:rsidRDefault="00E066C9" w:rsidP="00E066C9">
      <w:pPr>
        <w:spacing w:after="0" w:line="240" w:lineRule="auto"/>
        <w:rPr>
          <w:rFonts w:ascii="Times New Roman" w:eastAsia="Times New Roman" w:hAnsi="Times New Roman" w:cs="Times New Roman"/>
          <w:sz w:val="24"/>
          <w:szCs w:val="24"/>
          <w:lang w:eastAsia="ru-RU"/>
        </w:rPr>
      </w:pPr>
      <w:r w:rsidRPr="00E066C9">
        <w:rPr>
          <w:rFonts w:ascii="Times New Roman" w:eastAsia="Times New Roman" w:hAnsi="Times New Roman" w:cs="Times New Roman"/>
          <w:sz w:val="24"/>
          <w:szCs w:val="24"/>
          <w:lang w:eastAsia="ru-RU"/>
        </w:rPr>
        <w:t>Программа учебного предмета «Литература»  6 класс составляет 70 часов  (2 часа в неделю).</w:t>
      </w:r>
    </w:p>
    <w:p w:rsidR="00E066C9" w:rsidRPr="00E066C9" w:rsidRDefault="00E066C9" w:rsidP="00E066C9">
      <w:pPr>
        <w:spacing w:after="0" w:line="240" w:lineRule="auto"/>
        <w:rPr>
          <w:rFonts w:ascii="Times New Roman" w:eastAsia="Times New Roman" w:hAnsi="Times New Roman" w:cs="Times New Roman"/>
          <w:sz w:val="24"/>
          <w:szCs w:val="24"/>
          <w:lang w:eastAsia="ru-RU"/>
        </w:rPr>
      </w:pPr>
      <w:r w:rsidRPr="00E066C9">
        <w:rPr>
          <w:rFonts w:ascii="Times New Roman" w:eastAsia="Times New Roman" w:hAnsi="Times New Roman" w:cs="Times New Roman"/>
          <w:sz w:val="24"/>
          <w:szCs w:val="24"/>
          <w:lang w:eastAsia="ru-RU"/>
        </w:rPr>
        <w:t xml:space="preserve">Учебник: </w:t>
      </w:r>
      <w:r w:rsidRPr="00E066C9">
        <w:rPr>
          <w:rFonts w:ascii="Times New Roman" w:eastAsia="Calibri" w:hAnsi="Times New Roman"/>
          <w:sz w:val="24"/>
          <w:szCs w:val="24"/>
        </w:rPr>
        <w:t xml:space="preserve">Литература для 6 класса, в 2-х частях,  </w:t>
      </w:r>
      <w:proofErr w:type="spellStart"/>
      <w:r w:rsidRPr="00E066C9">
        <w:rPr>
          <w:rFonts w:ascii="Times New Roman" w:eastAsia="Calibri" w:hAnsi="Times New Roman"/>
          <w:sz w:val="24"/>
          <w:szCs w:val="24"/>
        </w:rPr>
        <w:t>В.П.Полухина</w:t>
      </w:r>
      <w:proofErr w:type="spellEnd"/>
      <w:r w:rsidRPr="00E066C9">
        <w:rPr>
          <w:rFonts w:ascii="Times New Roman" w:eastAsia="Calibri" w:hAnsi="Times New Roman"/>
          <w:sz w:val="24"/>
          <w:szCs w:val="24"/>
        </w:rPr>
        <w:t xml:space="preserve">, </w:t>
      </w:r>
      <w:proofErr w:type="spellStart"/>
      <w:r w:rsidRPr="00E066C9">
        <w:rPr>
          <w:rFonts w:ascii="Times New Roman" w:eastAsia="Calibri" w:hAnsi="Times New Roman"/>
          <w:sz w:val="24"/>
          <w:szCs w:val="24"/>
        </w:rPr>
        <w:t>В.Я.Коровина</w:t>
      </w:r>
      <w:proofErr w:type="spellEnd"/>
      <w:r w:rsidRPr="00E066C9">
        <w:rPr>
          <w:rFonts w:ascii="Times New Roman" w:eastAsia="Calibri" w:hAnsi="Times New Roman"/>
          <w:sz w:val="24"/>
          <w:szCs w:val="24"/>
        </w:rPr>
        <w:t xml:space="preserve">, </w:t>
      </w:r>
      <w:proofErr w:type="spellStart"/>
      <w:r w:rsidRPr="00E066C9">
        <w:rPr>
          <w:rFonts w:ascii="Times New Roman" w:eastAsia="Calibri" w:hAnsi="Times New Roman"/>
          <w:sz w:val="24"/>
          <w:szCs w:val="24"/>
        </w:rPr>
        <w:t>В.П.Журавлев</w:t>
      </w:r>
      <w:proofErr w:type="spellEnd"/>
      <w:r w:rsidRPr="00E066C9">
        <w:rPr>
          <w:rFonts w:ascii="Times New Roman" w:eastAsia="Calibri" w:hAnsi="Times New Roman"/>
          <w:sz w:val="24"/>
          <w:szCs w:val="24"/>
        </w:rPr>
        <w:t xml:space="preserve">, </w:t>
      </w:r>
      <w:proofErr w:type="spellStart"/>
      <w:r w:rsidRPr="00E066C9">
        <w:rPr>
          <w:rFonts w:ascii="Times New Roman" w:eastAsia="Calibri" w:hAnsi="Times New Roman"/>
          <w:sz w:val="24"/>
          <w:szCs w:val="24"/>
        </w:rPr>
        <w:t>В.И.Коровин</w:t>
      </w:r>
      <w:proofErr w:type="spellEnd"/>
      <w:r w:rsidRPr="00E066C9">
        <w:rPr>
          <w:rFonts w:ascii="Times New Roman" w:eastAsia="Calibri" w:hAnsi="Times New Roman"/>
          <w:sz w:val="24"/>
          <w:szCs w:val="24"/>
        </w:rPr>
        <w:t>, Москва «Просвещение», 2015</w:t>
      </w:r>
    </w:p>
    <w:p w:rsidR="00E066C9" w:rsidRPr="00E066C9" w:rsidRDefault="00E066C9" w:rsidP="00E066C9">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X="-459" w:tblpY="1"/>
        <w:tblOverlap w:val="never"/>
        <w:tblW w:w="16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0"/>
        <w:gridCol w:w="1518"/>
        <w:gridCol w:w="851"/>
        <w:gridCol w:w="1984"/>
        <w:gridCol w:w="4853"/>
        <w:gridCol w:w="1951"/>
        <w:gridCol w:w="1153"/>
        <w:gridCol w:w="1150"/>
        <w:gridCol w:w="1842"/>
      </w:tblGrid>
      <w:tr w:rsidR="00D0087E" w:rsidRPr="00D0087E" w:rsidTr="006930F6">
        <w:trPr>
          <w:trHeight w:val="714"/>
        </w:trPr>
        <w:tc>
          <w:tcPr>
            <w:tcW w:w="1000" w:type="dxa"/>
            <w:vMerge w:val="restart"/>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п/п</w:t>
            </w:r>
          </w:p>
        </w:tc>
        <w:tc>
          <w:tcPr>
            <w:tcW w:w="1518" w:type="dxa"/>
            <w:vMerge w:val="restart"/>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xml:space="preserve"> Тема урока</w:t>
            </w:r>
          </w:p>
        </w:tc>
        <w:tc>
          <w:tcPr>
            <w:tcW w:w="851" w:type="dxa"/>
            <w:vMerge w:val="restart"/>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Кол.</w:t>
            </w:r>
          </w:p>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часов</w:t>
            </w:r>
          </w:p>
        </w:tc>
        <w:tc>
          <w:tcPr>
            <w:tcW w:w="1984" w:type="dxa"/>
            <w:vMerge w:val="restart"/>
            <w:tcBorders>
              <w:right w:val="single" w:sz="4" w:space="0" w:color="auto"/>
            </w:tcBorders>
          </w:tcPr>
          <w:p w:rsidR="00D0087E" w:rsidRPr="00D0087E" w:rsidRDefault="00D0087E" w:rsidP="00D0087E">
            <w:pPr>
              <w:spacing w:after="0" w:line="240" w:lineRule="auto"/>
              <w:jc w:val="center"/>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Тип урока</w:t>
            </w:r>
          </w:p>
        </w:tc>
        <w:tc>
          <w:tcPr>
            <w:tcW w:w="4853" w:type="dxa"/>
            <w:vMerge w:val="restart"/>
            <w:tcBorders>
              <w:left w:val="single" w:sz="4" w:space="0" w:color="auto"/>
            </w:tcBorders>
          </w:tcPr>
          <w:p w:rsidR="00D0087E" w:rsidRPr="00D0087E" w:rsidRDefault="00D0087E" w:rsidP="00D0087E">
            <w:pPr>
              <w:spacing w:after="0" w:line="240" w:lineRule="auto"/>
              <w:jc w:val="center"/>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Характеристика деятельности учащихся</w:t>
            </w:r>
          </w:p>
          <w:p w:rsidR="00D0087E" w:rsidRPr="00D0087E" w:rsidRDefault="00D0087E" w:rsidP="00D0087E">
            <w:pPr>
              <w:spacing w:after="0" w:line="240" w:lineRule="auto"/>
              <w:jc w:val="center"/>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color w:val="FF0000"/>
                <w:sz w:val="24"/>
                <w:szCs w:val="24"/>
                <w:lang w:eastAsia="ru-RU"/>
              </w:rPr>
              <w:t xml:space="preserve"> </w:t>
            </w:r>
          </w:p>
        </w:tc>
        <w:tc>
          <w:tcPr>
            <w:tcW w:w="1951" w:type="dxa"/>
            <w:vMerge w:val="restart"/>
            <w:tcBorders>
              <w:left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xml:space="preserve"> Вид, формы  контроля</w:t>
            </w:r>
          </w:p>
          <w:p w:rsidR="00D0087E" w:rsidRPr="00D0087E" w:rsidRDefault="00D0087E" w:rsidP="00D0087E">
            <w:pPr>
              <w:spacing w:after="0" w:line="240" w:lineRule="auto"/>
              <w:ind w:firstLine="708"/>
              <w:rPr>
                <w:rFonts w:ascii="Times New Roman" w:eastAsia="Times New Roman" w:hAnsi="Times New Roman" w:cs="Times New Roman"/>
                <w:sz w:val="24"/>
                <w:szCs w:val="24"/>
                <w:lang w:eastAsia="ru-RU"/>
              </w:rPr>
            </w:pPr>
          </w:p>
        </w:tc>
        <w:tc>
          <w:tcPr>
            <w:tcW w:w="2303" w:type="dxa"/>
            <w:gridSpan w:val="2"/>
            <w:tcBorders>
              <w:bottom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xml:space="preserve">               Дата            </w:t>
            </w:r>
          </w:p>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xml:space="preserve">         проведения </w:t>
            </w:r>
          </w:p>
        </w:tc>
        <w:tc>
          <w:tcPr>
            <w:tcW w:w="1842" w:type="dxa"/>
            <w:vMerge w:val="restart"/>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Примечание</w:t>
            </w:r>
          </w:p>
        </w:tc>
      </w:tr>
      <w:tr w:rsidR="00D0087E" w:rsidRPr="00D0087E" w:rsidTr="006930F6">
        <w:trPr>
          <w:trHeight w:val="540"/>
        </w:trPr>
        <w:tc>
          <w:tcPr>
            <w:tcW w:w="1000" w:type="dxa"/>
            <w:vMerge/>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c>
          <w:tcPr>
            <w:tcW w:w="1518" w:type="dxa"/>
            <w:vMerge/>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c>
          <w:tcPr>
            <w:tcW w:w="851" w:type="dxa"/>
            <w:vMerge/>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c>
          <w:tcPr>
            <w:tcW w:w="1984" w:type="dxa"/>
            <w:vMerge/>
            <w:tcBorders>
              <w:right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c>
          <w:tcPr>
            <w:tcW w:w="4853" w:type="dxa"/>
            <w:vMerge/>
            <w:tcBorders>
              <w:left w:val="single" w:sz="4" w:space="0" w:color="auto"/>
              <w:bottom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c>
          <w:tcPr>
            <w:tcW w:w="1951" w:type="dxa"/>
            <w:vMerge/>
            <w:tcBorders>
              <w:left w:val="single" w:sz="4" w:space="0" w:color="auto"/>
            </w:tcBorders>
          </w:tcPr>
          <w:p w:rsidR="00D0087E" w:rsidRPr="00D0087E" w:rsidRDefault="00D0087E" w:rsidP="00D0087E">
            <w:pPr>
              <w:spacing w:after="0" w:line="240" w:lineRule="auto"/>
              <w:rPr>
                <w:rFonts w:ascii="Times New Roman" w:eastAsia="Times New Roman" w:hAnsi="Times New Roman" w:cs="Times New Roman"/>
                <w:sz w:val="24"/>
                <w:szCs w:val="24"/>
                <w:lang w:eastAsia="ru-RU"/>
              </w:rPr>
            </w:pPr>
          </w:p>
        </w:tc>
        <w:tc>
          <w:tcPr>
            <w:tcW w:w="1153" w:type="dxa"/>
            <w:tcBorders>
              <w:top w:val="single" w:sz="4" w:space="0" w:color="auto"/>
              <w:right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 xml:space="preserve"> план</w:t>
            </w:r>
          </w:p>
        </w:tc>
        <w:tc>
          <w:tcPr>
            <w:tcW w:w="1150" w:type="dxa"/>
            <w:tcBorders>
              <w:top w:val="single" w:sz="4" w:space="0" w:color="auto"/>
              <w:left w:val="single" w:sz="4" w:space="0" w:color="auto"/>
            </w:tcBorders>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r w:rsidRPr="00D0087E">
              <w:rPr>
                <w:rFonts w:ascii="Times New Roman" w:eastAsia="Times New Roman" w:hAnsi="Times New Roman" w:cs="Times New Roman"/>
                <w:b/>
                <w:sz w:val="24"/>
                <w:szCs w:val="24"/>
                <w:lang w:eastAsia="ru-RU"/>
              </w:rPr>
              <w:t>факт.</w:t>
            </w:r>
          </w:p>
        </w:tc>
        <w:tc>
          <w:tcPr>
            <w:tcW w:w="1842" w:type="dxa"/>
            <w:vMerge/>
          </w:tcPr>
          <w:p w:rsidR="00D0087E" w:rsidRPr="00D0087E" w:rsidRDefault="00D0087E" w:rsidP="00D0087E">
            <w:pPr>
              <w:spacing w:after="0" w:line="240" w:lineRule="auto"/>
              <w:rPr>
                <w:rFonts w:ascii="Times New Roman" w:eastAsia="Times New Roman" w:hAnsi="Times New Roman" w:cs="Times New Roman"/>
                <w:b/>
                <w:sz w:val="24"/>
                <w:szCs w:val="24"/>
                <w:lang w:eastAsia="ru-RU"/>
              </w:rPr>
            </w:pPr>
          </w:p>
        </w:tc>
      </w:tr>
      <w:tr w:rsidR="00D0087E" w:rsidRPr="00D0087E" w:rsidTr="006930F6">
        <w:trPr>
          <w:trHeight w:val="714"/>
        </w:trPr>
        <w:tc>
          <w:tcPr>
            <w:tcW w:w="16302" w:type="dxa"/>
            <w:gridSpan w:val="9"/>
          </w:tcPr>
          <w:p w:rsidR="00D0087E" w:rsidRPr="00D0087E" w:rsidRDefault="00D0087E" w:rsidP="00D0087E">
            <w:pPr>
              <w:spacing w:after="0" w:line="240" w:lineRule="auto"/>
              <w:rPr>
                <w:rFonts w:ascii="Times New Roman" w:eastAsia="Times New Roman" w:hAnsi="Times New Roman" w:cs="Times New Roman"/>
                <w:b/>
                <w:color w:val="FF0000"/>
                <w:sz w:val="24"/>
                <w:szCs w:val="24"/>
                <w:lang w:eastAsia="ru-RU"/>
              </w:rPr>
            </w:pPr>
            <w:r w:rsidRPr="00D0087E">
              <w:rPr>
                <w:rFonts w:ascii="Times New Roman" w:eastAsia="Times New Roman" w:hAnsi="Times New Roman" w:cs="Times New Roman"/>
                <w:b/>
                <w:sz w:val="24"/>
                <w:szCs w:val="24"/>
                <w:lang w:eastAsia="ru-RU"/>
              </w:rPr>
              <w:t xml:space="preserve">                                                                                         Русская литература  -  52   часа         </w:t>
            </w:r>
          </w:p>
        </w:tc>
      </w:tr>
    </w:tbl>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9"/>
        <w:gridCol w:w="1677"/>
        <w:gridCol w:w="10"/>
        <w:gridCol w:w="308"/>
        <w:gridCol w:w="532"/>
        <w:gridCol w:w="10"/>
        <w:gridCol w:w="309"/>
        <w:gridCol w:w="1423"/>
        <w:gridCol w:w="284"/>
        <w:gridCol w:w="12"/>
        <w:gridCol w:w="140"/>
        <w:gridCol w:w="4449"/>
        <w:gridCol w:w="8"/>
        <w:gridCol w:w="16"/>
        <w:gridCol w:w="11"/>
        <w:gridCol w:w="26"/>
        <w:gridCol w:w="6"/>
        <w:gridCol w:w="73"/>
        <w:gridCol w:w="1982"/>
        <w:gridCol w:w="10"/>
        <w:gridCol w:w="14"/>
        <w:gridCol w:w="12"/>
        <w:gridCol w:w="26"/>
        <w:gridCol w:w="6"/>
        <w:gridCol w:w="1064"/>
        <w:gridCol w:w="142"/>
        <w:gridCol w:w="12"/>
        <w:gridCol w:w="12"/>
        <w:gridCol w:w="19"/>
        <w:gridCol w:w="20"/>
        <w:gridCol w:w="6"/>
        <w:gridCol w:w="1005"/>
        <w:gridCol w:w="69"/>
        <w:gridCol w:w="84"/>
        <w:gridCol w:w="11"/>
        <w:gridCol w:w="13"/>
        <w:gridCol w:w="68"/>
        <w:gridCol w:w="47"/>
        <w:gridCol w:w="8"/>
        <w:gridCol w:w="14"/>
        <w:gridCol w:w="14"/>
        <w:gridCol w:w="86"/>
        <w:gridCol w:w="22"/>
        <w:gridCol w:w="1138"/>
      </w:tblGrid>
      <w:tr w:rsidR="00D0087E" w:rsidRPr="00D0087E" w:rsidTr="00D0087E">
        <w:trPr>
          <w:cantSplit/>
          <w:trHeight w:val="331"/>
        </w:trPr>
        <w:tc>
          <w:tcPr>
            <w:tcW w:w="16018" w:type="dxa"/>
            <w:gridSpan w:val="45"/>
            <w:tcBorders>
              <w:left w:val="nil"/>
              <w:right w:val="nil"/>
            </w:tcBorders>
          </w:tcPr>
          <w:p w:rsidR="00D0087E" w:rsidRPr="00D0087E" w:rsidRDefault="00D0087E" w:rsidP="00D0087E">
            <w:pPr>
              <w:spacing w:after="0" w:line="240" w:lineRule="auto"/>
              <w:ind w:left="113" w:right="113"/>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Обрядовый фольклор. Пословицы и поговорки.</w:t>
            </w:r>
          </w:p>
          <w:p w:rsidR="00D0087E" w:rsidRPr="00D0087E" w:rsidRDefault="00D0087E" w:rsidP="00D0087E">
            <w:pPr>
              <w:shd w:val="clear" w:color="auto" w:fill="FFFFFF"/>
              <w:spacing w:after="0" w:line="240" w:lineRule="auto"/>
              <w:jc w:val="both"/>
              <w:rPr>
                <w:rFonts w:cs="Calibri"/>
              </w:rPr>
            </w:pPr>
            <w:r w:rsidRPr="00D0087E">
              <w:rPr>
                <w:rFonts w:ascii="Times New Roman" w:hAnsi="Times New Roman"/>
                <w:sz w:val="24"/>
                <w:szCs w:val="24"/>
              </w:rPr>
              <w:t>Афористичность загадок.</w:t>
            </w:r>
          </w:p>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общеметодологической направленности</w:t>
            </w:r>
          </w:p>
        </w:tc>
        <w:tc>
          <w:tcPr>
            <w:tcW w:w="4741" w:type="dxa"/>
            <w:gridSpan w:val="9"/>
            <w:tcBorders>
              <w:left w:val="single" w:sz="4" w:space="0" w:color="auto"/>
              <w:right w:val="single" w:sz="4" w:space="0" w:color="auto"/>
            </w:tcBorders>
          </w:tcPr>
          <w:p w:rsidR="00D0087E" w:rsidRPr="00D0087E" w:rsidRDefault="00D0087E" w:rsidP="00D0087E">
            <w:pPr>
              <w:suppressAutoHyphens/>
              <w:spacing w:after="0" w:line="240" w:lineRule="auto"/>
              <w:jc w:val="both"/>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«Календарно - обрядовые песни». Объясняют специфики происхождения, форм бытования, жанрового своеобразия двух основных ветвей словесного искусства – фольклорной и литературной. Выразительное чтение (или исполнение) обрядовых песен. Читают и обсуждают статьи учебника «Пословицы и поговорки». Различают пословицы и поговорки. Объясняют смысл пословиц и поговорок. Используют пословицы и </w:t>
            </w:r>
            <w:proofErr w:type="spellStart"/>
            <w:r w:rsidRPr="00D0087E">
              <w:rPr>
                <w:rFonts w:ascii="Times New Roman" w:eastAsia="Calibri" w:hAnsi="Times New Roman"/>
                <w:sz w:val="24"/>
                <w:szCs w:val="24"/>
                <w:lang w:eastAsia="ar-SA"/>
              </w:rPr>
              <w:t>поговороки</w:t>
            </w:r>
            <w:proofErr w:type="spellEnd"/>
            <w:r w:rsidRPr="00D0087E">
              <w:rPr>
                <w:rFonts w:ascii="Times New Roman" w:eastAsia="Calibri" w:hAnsi="Times New Roman"/>
                <w:sz w:val="24"/>
                <w:szCs w:val="24"/>
                <w:lang w:eastAsia="ar-SA"/>
              </w:rPr>
              <w:t xml:space="preserve"> в устных и письменных высказываниях.</w:t>
            </w:r>
          </w:p>
        </w:tc>
        <w:tc>
          <w:tcPr>
            <w:tcW w:w="1982"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uppressAutoHyphens/>
              <w:spacing w:after="0" w:line="240" w:lineRule="auto"/>
              <w:jc w:val="both"/>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Устные ответы на вопросы. </w:t>
            </w:r>
          </w:p>
          <w:p w:rsidR="00D0087E" w:rsidRPr="00D0087E" w:rsidRDefault="00D0087E" w:rsidP="00D0087E">
            <w:pPr>
              <w:suppressAutoHyphens/>
              <w:spacing w:after="0" w:line="240" w:lineRule="auto"/>
              <w:jc w:val="both"/>
              <w:rPr>
                <w:rFonts w:ascii="Times New Roman" w:eastAsia="Calibri" w:hAnsi="Times New Roman"/>
                <w:sz w:val="24"/>
                <w:szCs w:val="24"/>
                <w:lang w:eastAsia="ar-SA"/>
              </w:rPr>
            </w:pPr>
            <w:r w:rsidRPr="00D0087E">
              <w:rPr>
                <w:rFonts w:ascii="Times New Roman" w:eastAsia="Calibri" w:hAnsi="Times New Roman"/>
                <w:sz w:val="24"/>
                <w:szCs w:val="24"/>
                <w:lang w:eastAsia="ar-SA"/>
              </w:rPr>
              <w:t>Участие в коллективном</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lang w:eastAsia="ar-SA"/>
              </w:rPr>
              <w:t>диалоге</w:t>
            </w:r>
          </w:p>
        </w:tc>
        <w:tc>
          <w:tcPr>
            <w:tcW w:w="113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508"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2</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Русская летопись. «Повесть временных лет» . «Сказание о белгородском киселе».</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741" w:type="dxa"/>
            <w:gridSpan w:val="9"/>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hAnsi="Times New Roman"/>
                <w:sz w:val="24"/>
                <w:szCs w:val="24"/>
              </w:rPr>
            </w:pPr>
            <w:r w:rsidRPr="00D0087E">
              <w:rPr>
                <w:rFonts w:ascii="Times New Roman" w:hAnsi="Times New Roman"/>
                <w:sz w:val="24"/>
                <w:szCs w:val="24"/>
              </w:rPr>
              <w:t>Читают и обсуждают статьи учебника «Древнерусская</w:t>
            </w:r>
          </w:p>
          <w:p w:rsidR="00D0087E" w:rsidRPr="00D0087E" w:rsidRDefault="00D0087E" w:rsidP="00D0087E">
            <w:pPr>
              <w:suppressAutoHyphens/>
              <w:spacing w:after="0" w:line="240" w:lineRule="auto"/>
              <w:rPr>
                <w:rFonts w:ascii="Times New Roman" w:hAnsi="Times New Roman"/>
                <w:sz w:val="24"/>
                <w:szCs w:val="24"/>
              </w:rPr>
            </w:pPr>
            <w:r w:rsidRPr="00D0087E">
              <w:rPr>
                <w:rFonts w:ascii="Times New Roman" w:hAnsi="Times New Roman"/>
                <w:sz w:val="24"/>
                <w:szCs w:val="24"/>
              </w:rPr>
              <w:t>литература». Составляют  план. Выразительно читают летописные сказания. Находят незнакомых слова и определяют их значений с помощью словарей и справочной литературы. Характеризуют героев сказания. Участвуют в коллективном диалоге. Выявляют ключевые темы, образы и приёмы изображения человека в древнерусской литературе. Подбирают примеры, иллюстрирующих характерные для древнерусской литературы темы, образы и приёмы изображения человека.</w:t>
            </w:r>
          </w:p>
        </w:tc>
        <w:tc>
          <w:tcPr>
            <w:tcW w:w="1982"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Групповая     </w:t>
            </w:r>
          </w:p>
          <w:p w:rsidR="00D0087E" w:rsidRPr="00D0087E" w:rsidRDefault="00D0087E" w:rsidP="00D0087E">
            <w:pPr>
              <w:spacing w:after="0" w:line="240" w:lineRule="auto"/>
              <w:rPr>
                <w:rFonts w:ascii="Times New Roman" w:eastAsia="Calibri" w:hAnsi="Times New Roman"/>
                <w:sz w:val="24"/>
                <w:szCs w:val="24"/>
              </w:rPr>
            </w:pPr>
          </w:p>
        </w:tc>
        <w:tc>
          <w:tcPr>
            <w:tcW w:w="113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508"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18"/>
        </w:trPr>
        <w:tc>
          <w:tcPr>
            <w:tcW w:w="16018" w:type="dxa"/>
            <w:gridSpan w:val="45"/>
            <w:tcBorders>
              <w:top w:val="nil"/>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3</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Русские басни. И. И. Дмитриев. Слово о баснописце. «Муха».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новых знаний</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jc w:val="both"/>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«Русская басня» и «Иван Иванович Дмитриев». Составляют план статьи о баснописце. Выразительно читают басни. Устное рецензируют выразительное чтение одноклассников, исполнения актёров. </w:t>
            </w:r>
            <w:proofErr w:type="spellStart"/>
            <w:r w:rsidRPr="00D0087E">
              <w:rPr>
                <w:rFonts w:ascii="Times New Roman" w:eastAsia="Calibri" w:hAnsi="Times New Roman"/>
                <w:sz w:val="24"/>
                <w:szCs w:val="24"/>
                <w:lang w:eastAsia="ar-SA"/>
              </w:rPr>
              <w:t>Характиризуют</w:t>
            </w:r>
            <w:proofErr w:type="spellEnd"/>
            <w:r w:rsidRPr="00D0087E">
              <w:rPr>
                <w:rFonts w:ascii="Times New Roman" w:eastAsia="Calibri" w:hAnsi="Times New Roman"/>
                <w:sz w:val="24"/>
                <w:szCs w:val="24"/>
                <w:lang w:eastAsia="ar-SA"/>
              </w:rPr>
              <w:t xml:space="preserve"> героев басни. Выявляют её иносказательного смысла. Формулируют вопросы к тексту интерпретации басни «Муха». Участвуют в коллективном диалоге. Работают со словарём литературоведческих терминов. Находят толкования терминов «аллегория», «мораль», «олицетворение».</w:t>
            </w: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tc>
        <w:tc>
          <w:tcPr>
            <w:tcW w:w="113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508"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125"/>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4-5</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И. А. Крылов. «Осел и соловей», «Листы и корни», «Ларчик»</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Урок </w:t>
            </w:r>
            <w:proofErr w:type="spellStart"/>
            <w:r w:rsidRPr="00D0087E">
              <w:rPr>
                <w:rFonts w:ascii="Times New Roman" w:eastAsia="Calibri" w:hAnsi="Times New Roman"/>
                <w:sz w:val="24"/>
                <w:szCs w:val="24"/>
              </w:rPr>
              <w:t>рефлек</w:t>
            </w:r>
            <w:proofErr w:type="spellEnd"/>
            <w:r w:rsidRPr="00D0087E">
              <w:rPr>
                <w:rFonts w:ascii="Times New Roman" w:eastAsia="Calibri" w:hAnsi="Times New Roman"/>
                <w:sz w:val="24"/>
                <w:szCs w:val="24"/>
              </w:rPr>
              <w:t>-сии</w:t>
            </w:r>
          </w:p>
        </w:tc>
        <w:tc>
          <w:tcPr>
            <w:tcW w:w="4601" w:type="dxa"/>
            <w:gridSpan w:val="3"/>
            <w:vMerge w:val="restart"/>
            <w:tcBorders>
              <w:left w:val="single" w:sz="4" w:space="0" w:color="auto"/>
              <w:right w:val="single" w:sz="4" w:space="0" w:color="auto"/>
            </w:tcBorders>
          </w:tcPr>
          <w:p w:rsidR="00D0087E" w:rsidRPr="00D0087E" w:rsidRDefault="00D0087E" w:rsidP="00D0087E">
            <w:pPr>
              <w:suppressAutoHyphens/>
              <w:spacing w:after="0" w:line="240" w:lineRule="auto"/>
              <w:jc w:val="both"/>
              <w:rPr>
                <w:rFonts w:ascii="Times New Roman" w:hAnsi="Times New Roman"/>
                <w:sz w:val="24"/>
                <w:szCs w:val="24"/>
              </w:rPr>
            </w:pPr>
            <w:r w:rsidRPr="00D0087E">
              <w:rPr>
                <w:rFonts w:ascii="Times New Roman" w:hAnsi="Times New Roman"/>
                <w:sz w:val="24"/>
                <w:szCs w:val="24"/>
              </w:rPr>
              <w:t>Устно рассказывают о детстве И. А. Крылова. Читают и обсуждают статьи учебника «Иван Андреевич Крылов» и составление её плана. Выразительное читают басни (в том числе наизусть). Устно рецензируют выразительное чтения одноклассников, исполнения актёров. Устные ответы на вопросы (с использованием цитирования). Характеристика героев басни. Выявляют способы и приёмов изображения человека в басне.</w:t>
            </w:r>
            <w:r w:rsidRPr="00D0087E">
              <w:rPr>
                <w:rFonts w:ascii="Times New Roman" w:eastAsia="Calibri" w:hAnsi="Times New Roman"/>
                <w:b/>
                <w:sz w:val="24"/>
                <w:szCs w:val="24"/>
              </w:rPr>
              <w:t xml:space="preserve"> </w:t>
            </w: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наизусть</w:t>
            </w:r>
          </w:p>
        </w:tc>
        <w:tc>
          <w:tcPr>
            <w:tcW w:w="113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2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3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508"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69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 xml:space="preserve">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01" w:type="dxa"/>
            <w:gridSpan w:val="3"/>
            <w:vMerge/>
            <w:tcBorders>
              <w:left w:val="single" w:sz="4" w:space="0" w:color="auto"/>
              <w:right w:val="single" w:sz="4" w:space="0" w:color="auto"/>
            </w:tcBorders>
          </w:tcPr>
          <w:p w:rsidR="00D0087E" w:rsidRPr="00D0087E" w:rsidRDefault="00D0087E" w:rsidP="00D0087E">
            <w:pPr>
              <w:spacing w:after="0" w:line="240" w:lineRule="auto"/>
              <w:jc w:val="both"/>
              <w:rPr>
                <w:rFonts w:ascii="Times New Roman" w:hAnsi="Times New Roman"/>
                <w:sz w:val="24"/>
                <w:szCs w:val="24"/>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13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508"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rPr>
                <w:rFonts w:ascii="Times New Roman" w:eastAsia="Calibri" w:hAnsi="Times New Roman"/>
                <w:b/>
                <w:sz w:val="24"/>
                <w:szCs w:val="24"/>
              </w:rPr>
            </w:pPr>
            <w:r w:rsidRPr="00D0087E">
              <w:rPr>
                <w:rFonts w:ascii="Times New Roman" w:eastAsia="Calibri" w:hAnsi="Times New Roman"/>
                <w:b/>
                <w:sz w:val="24"/>
                <w:szCs w:val="24"/>
                <w:lang w:eastAsia="ar-SA"/>
              </w:rPr>
              <w:t xml:space="preserve"> </w:t>
            </w:r>
          </w:p>
        </w:tc>
      </w:tr>
      <w:tr w:rsidR="00D0087E" w:rsidRPr="00D0087E" w:rsidTr="00D0087E">
        <w:trPr>
          <w:cantSplit/>
          <w:trHeight w:val="2290"/>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6</w:t>
            </w:r>
          </w:p>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А.С. Пушкин. «Узник»</w:t>
            </w:r>
          </w:p>
          <w:p w:rsidR="00D0087E" w:rsidRPr="00D0087E" w:rsidRDefault="00D0087E" w:rsidP="00D0087E">
            <w:pPr>
              <w:autoSpaceDE w:val="0"/>
              <w:autoSpaceDN w:val="0"/>
              <w:adjustRightInd w:val="0"/>
              <w:spacing w:after="0" w:line="240" w:lineRule="auto"/>
              <w:ind w:right="30"/>
              <w:rPr>
                <w:rFonts w:ascii="Times New Roman" w:hAnsi="Times New Roman"/>
                <w:bCs/>
                <w:sz w:val="24"/>
                <w:szCs w:val="24"/>
              </w:rPr>
            </w:pPr>
            <w:r w:rsidRPr="00D0087E">
              <w:rPr>
                <w:rFonts w:ascii="Times New Roman" w:hAnsi="Times New Roman"/>
                <w:bCs/>
                <w:sz w:val="24"/>
                <w:szCs w:val="24"/>
              </w:rPr>
              <w:t xml:space="preserve"> «Зимнее утро».</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p>
        </w:tc>
        <w:tc>
          <w:tcPr>
            <w:tcW w:w="4601" w:type="dxa"/>
            <w:gridSpan w:val="3"/>
            <w:vMerge w:val="restart"/>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r w:rsidRPr="00D0087E">
              <w:rPr>
                <w:rFonts w:ascii="Times New Roman" w:hAnsi="Times New Roman"/>
                <w:sz w:val="24"/>
                <w:szCs w:val="24"/>
              </w:rPr>
              <w:t xml:space="preserve">Выразительно читают стихотворения (в том числе наизусть). Устно рецензируют выразительное чтение одноклассников, исполнения актёров. Работают со словарём литературоведческих терминов. Находят  цитатные примеры, иллюстрирующих понятие «антитеза». Составляют план анализ стихотворения. </w:t>
            </w:r>
          </w:p>
          <w:p w:rsidR="00D0087E" w:rsidRPr="00D0087E" w:rsidRDefault="00D0087E" w:rsidP="00D0087E">
            <w:pPr>
              <w:spacing w:after="0" w:line="240" w:lineRule="auto"/>
              <w:jc w:val="both"/>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стихотворения.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73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7</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30" w:right="30"/>
              <w:rPr>
                <w:rFonts w:ascii="Times New Roman" w:hAnsi="Times New Roman"/>
                <w:bCs/>
                <w:sz w:val="24"/>
                <w:szCs w:val="24"/>
              </w:rPr>
            </w:pPr>
            <w:r w:rsidRPr="00D0087E">
              <w:rPr>
                <w:rFonts w:ascii="Times New Roman" w:hAnsi="Times New Roman"/>
                <w:bCs/>
                <w:sz w:val="24"/>
                <w:szCs w:val="24"/>
              </w:rPr>
              <w:t>А.С. Пушкин.  «И.И. Пущину».</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vMerge/>
            <w:tcBorders>
              <w:left w:val="single" w:sz="4" w:space="0" w:color="auto"/>
              <w:right w:val="single" w:sz="4" w:space="0" w:color="auto"/>
            </w:tcBorders>
          </w:tcPr>
          <w:p w:rsidR="00D0087E" w:rsidRPr="00D0087E" w:rsidRDefault="00D0087E" w:rsidP="00D0087E">
            <w:pPr>
              <w:suppressAutoHyphens/>
              <w:spacing w:after="0" w:line="240" w:lineRule="auto"/>
              <w:jc w:val="both"/>
              <w:rPr>
                <w:rFonts w:ascii="Times New Roman" w:hAnsi="Times New Roman"/>
                <w:sz w:val="24"/>
                <w:szCs w:val="24"/>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стихотворения наизусть</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сентябрь</w:t>
            </w:r>
          </w:p>
        </w:tc>
        <w:tc>
          <w:tcPr>
            <w:tcW w:w="1366"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8-10</w:t>
            </w:r>
          </w:p>
        </w:tc>
        <w:tc>
          <w:tcPr>
            <w:tcW w:w="1686" w:type="dxa"/>
            <w:gridSpan w:val="2"/>
            <w:tcBorders>
              <w:left w:val="single" w:sz="4" w:space="0" w:color="auto"/>
              <w:right w:val="single" w:sz="4" w:space="0" w:color="auto"/>
            </w:tcBorders>
          </w:tcPr>
          <w:p w:rsidR="00D0087E" w:rsidRPr="00D0087E" w:rsidRDefault="00D0087E" w:rsidP="00D0087E">
            <w:pPr>
              <w:autoSpaceDE w:val="0"/>
              <w:autoSpaceDN w:val="0"/>
              <w:adjustRightInd w:val="0"/>
              <w:spacing w:after="0" w:line="240" w:lineRule="auto"/>
              <w:ind w:left="-105" w:right="30"/>
              <w:rPr>
                <w:rFonts w:ascii="Times New Roman" w:hAnsi="Times New Roman"/>
                <w:bCs/>
                <w:sz w:val="24"/>
                <w:szCs w:val="24"/>
              </w:rPr>
            </w:pPr>
            <w:r w:rsidRPr="00D0087E">
              <w:rPr>
                <w:rFonts w:ascii="Times New Roman" w:hAnsi="Times New Roman"/>
                <w:bCs/>
                <w:sz w:val="24"/>
                <w:szCs w:val="24"/>
              </w:rPr>
              <w:t>А. С. Пушкин «Дубровский».</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w:t>
            </w:r>
          </w:p>
        </w:tc>
        <w:tc>
          <w:tcPr>
            <w:tcW w:w="2026" w:type="dxa"/>
            <w:gridSpan w:val="4"/>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Урок</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рефлексии</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общеметодологической направленности</w:t>
            </w:r>
          </w:p>
          <w:p w:rsidR="00D0087E" w:rsidRPr="00D0087E" w:rsidRDefault="00D0087E" w:rsidP="00D0087E">
            <w:pPr>
              <w:spacing w:after="0" w:line="240" w:lineRule="auto"/>
              <w:rPr>
                <w:rFonts w:ascii="Times New Roman" w:eastAsia="Calibri" w:hAnsi="Times New Roman"/>
                <w:sz w:val="24"/>
                <w:szCs w:val="24"/>
              </w:rPr>
            </w:pPr>
          </w:p>
        </w:tc>
        <w:tc>
          <w:tcPr>
            <w:tcW w:w="4601" w:type="dxa"/>
            <w:gridSpan w:val="3"/>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 xml:space="preserve">Составляют плана (цитатного плана) самостоятельного письменного </w:t>
            </w:r>
            <w:r w:rsidRPr="00D0087E">
              <w:rPr>
                <w:rFonts w:ascii="Times New Roman" w:eastAsia="Calibri" w:hAnsi="Times New Roman"/>
                <w:sz w:val="24"/>
                <w:szCs w:val="24"/>
              </w:rPr>
              <w:lastRenderedPageBreak/>
              <w:t xml:space="preserve">высказывания на один из проблемных вопросов. Подбор цитат из текста романа по заданной теме. Подготовка к письменному ответу на один из проблемных вопросов и написание классного контрольного сочинения: </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1. В чём сходство и различие характеров </w:t>
            </w:r>
            <w:proofErr w:type="spellStart"/>
            <w:r w:rsidRPr="00D0087E">
              <w:rPr>
                <w:rFonts w:ascii="Times New Roman" w:eastAsia="Calibri" w:hAnsi="Times New Roman"/>
                <w:sz w:val="24"/>
                <w:szCs w:val="24"/>
              </w:rPr>
              <w:t>Кирилы</w:t>
            </w:r>
            <w:proofErr w:type="spellEnd"/>
            <w:r w:rsidRPr="00D0087E">
              <w:rPr>
                <w:rFonts w:ascii="Times New Roman" w:eastAsia="Calibri" w:hAnsi="Times New Roman"/>
                <w:sz w:val="24"/>
                <w:szCs w:val="24"/>
              </w:rPr>
              <w:t xml:space="preserve"> Троекурова и Андрея Дубровского?</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2. Почему роман «Дубровский» можно назвать произведением о защите человеческой личности?</w:t>
            </w:r>
          </w:p>
          <w:p w:rsidR="00D0087E" w:rsidRPr="00D0087E" w:rsidRDefault="00D0087E" w:rsidP="00D0087E">
            <w:pPr>
              <w:spacing w:after="0" w:line="240" w:lineRule="auto"/>
              <w:rPr>
                <w:rFonts w:ascii="Times New Roman" w:eastAsia="Calibri" w:hAnsi="Times New Roman"/>
                <w:sz w:val="28"/>
                <w:szCs w:val="28"/>
              </w:rPr>
            </w:pPr>
            <w:r w:rsidRPr="00D0087E">
              <w:rPr>
                <w:rFonts w:ascii="Times New Roman" w:eastAsia="Calibri" w:hAnsi="Times New Roman"/>
                <w:sz w:val="24"/>
                <w:szCs w:val="24"/>
              </w:rPr>
              <w:t>3. Почему Маша Троекурова не приняла освобождение из рук</w:t>
            </w:r>
          </w:p>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Дубровского?</w:t>
            </w:r>
          </w:p>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4.Какими способами в романе выражается авторское отношение к героям?</w:t>
            </w:r>
          </w:p>
          <w:p w:rsidR="00D0087E" w:rsidRPr="00D0087E" w:rsidRDefault="00D0087E" w:rsidP="00D0087E">
            <w:pPr>
              <w:spacing w:after="0" w:line="240" w:lineRule="auto"/>
              <w:rPr>
                <w:rFonts w:ascii="Times New Roman" w:eastAsia="Calibri" w:hAnsi="Times New Roman"/>
                <w:sz w:val="24"/>
                <w:szCs w:val="24"/>
              </w:rPr>
            </w:pPr>
          </w:p>
        </w:tc>
        <w:tc>
          <w:tcPr>
            <w:tcW w:w="2122"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Работа с текстом</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Парная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Сравнительная характеристика </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Дубровского и Троекурова</w:t>
            </w:r>
          </w:p>
        </w:tc>
        <w:tc>
          <w:tcPr>
            <w:tcW w:w="1274" w:type="dxa"/>
            <w:gridSpan w:val="7"/>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сентябрь</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5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октябрь</w:t>
            </w:r>
          </w:p>
          <w:p w:rsidR="00D0087E" w:rsidRPr="00D0087E" w:rsidRDefault="00D0087E" w:rsidP="00D0087E">
            <w:pPr>
              <w:spacing w:after="0" w:line="240" w:lineRule="auto"/>
              <w:rPr>
                <w:rFonts w:ascii="Times New Roman" w:eastAsia="Calibri" w:hAnsi="Times New Roman"/>
                <w:sz w:val="24"/>
                <w:szCs w:val="24"/>
              </w:rPr>
            </w:pP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5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октябрь</w:t>
            </w:r>
          </w:p>
        </w:tc>
        <w:tc>
          <w:tcPr>
            <w:tcW w:w="1366" w:type="dxa"/>
            <w:gridSpan w:val="12"/>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2474"/>
        </w:trPr>
        <w:tc>
          <w:tcPr>
            <w:tcW w:w="811" w:type="dxa"/>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both"/>
              <w:rPr>
                <w:rFonts w:ascii="Times New Roman" w:hAnsi="Times New Roman"/>
                <w:bCs/>
                <w:sz w:val="24"/>
                <w:szCs w:val="24"/>
              </w:rPr>
            </w:pPr>
            <w:r w:rsidRPr="00D0087E">
              <w:rPr>
                <w:rFonts w:ascii="Times New Roman" w:eastAsia="Calibri" w:hAnsi="Times New Roman"/>
                <w:sz w:val="24"/>
                <w:szCs w:val="24"/>
              </w:rPr>
              <w:t xml:space="preserve"> </w:t>
            </w:r>
          </w:p>
        </w:tc>
        <w:tc>
          <w:tcPr>
            <w:tcW w:w="850" w:type="dxa"/>
            <w:gridSpan w:val="3"/>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01" w:type="dxa"/>
            <w:gridSpan w:val="3"/>
            <w:vMerge/>
            <w:tcBorders>
              <w:left w:val="single" w:sz="4" w:space="0" w:color="auto"/>
              <w:bottom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rPr>
            </w:pPr>
          </w:p>
        </w:tc>
        <w:tc>
          <w:tcPr>
            <w:tcW w:w="2122"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4"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366" w:type="dxa"/>
            <w:gridSpan w:val="12"/>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11</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Контрольная работа по творчеству А.С. Пушки-на.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развивающего контроля</w:t>
            </w:r>
          </w:p>
        </w:tc>
        <w:tc>
          <w:tcPr>
            <w:tcW w:w="4601" w:type="dxa"/>
            <w:gridSpan w:val="3"/>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Итоговый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6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октябрь</w:t>
            </w:r>
          </w:p>
        </w:tc>
        <w:tc>
          <w:tcPr>
            <w:tcW w:w="1366"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12</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М.Ю. Лермонтов. «Тучи», «Утёс»</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vMerge w:val="restart"/>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r w:rsidRPr="00D0087E">
              <w:rPr>
                <w:rFonts w:ascii="Times New Roman" w:hAnsi="Times New Roman"/>
                <w:sz w:val="24"/>
                <w:szCs w:val="24"/>
              </w:rPr>
              <w:t xml:space="preserve">Устно сообщают о детстве и юности Лермонтова с показом его портретов. Читают статьи учебника «Михаил Юрьевич Лермонтов» и составляют  план. Выразительно читают стихотворения (в том числе наизусть). Устно рецензируют выразительно чтение одноклассников, исполнения актёров . Устно отвечают на вопросы (с использованием цитирования). Участвуют в коллективном диалоге. </w:t>
            </w:r>
          </w:p>
          <w:p w:rsidR="00D0087E" w:rsidRPr="00D0087E" w:rsidRDefault="00D0087E" w:rsidP="00D0087E">
            <w:pPr>
              <w:spacing w:after="0" w:line="240" w:lineRule="auto"/>
              <w:jc w:val="both"/>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6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октябрь</w:t>
            </w:r>
          </w:p>
        </w:tc>
        <w:tc>
          <w:tcPr>
            <w:tcW w:w="1366"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2539"/>
        </w:trPr>
        <w:tc>
          <w:tcPr>
            <w:tcW w:w="811" w:type="dxa"/>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13</w:t>
            </w:r>
          </w:p>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vMerge w:val="restart"/>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М.Ю. Лермонтов «Листок», «Три пальмы».</w:t>
            </w:r>
          </w:p>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vMerge w:val="restart"/>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стихотворения наизусть</w:t>
            </w:r>
          </w:p>
          <w:p w:rsidR="00D0087E" w:rsidRPr="00D0087E" w:rsidRDefault="00D0087E" w:rsidP="00D0087E">
            <w:pPr>
              <w:spacing w:after="0" w:line="240" w:lineRule="auto"/>
              <w:rPr>
                <w:rFonts w:ascii="Times New Roman" w:eastAsia="Calibri" w:hAnsi="Times New Roman"/>
                <w:sz w:val="24"/>
                <w:szCs w:val="24"/>
              </w:rPr>
            </w:pPr>
          </w:p>
        </w:tc>
        <w:tc>
          <w:tcPr>
            <w:tcW w:w="1274" w:type="dxa"/>
            <w:gridSpan w:val="7"/>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7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октябрь</w:t>
            </w:r>
          </w:p>
        </w:tc>
        <w:tc>
          <w:tcPr>
            <w:tcW w:w="1366" w:type="dxa"/>
            <w:gridSpan w:val="12"/>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vMerge/>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vMerge/>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01" w:type="dxa"/>
            <w:gridSpan w:val="3"/>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4"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366" w:type="dxa"/>
            <w:gridSpan w:val="12"/>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14</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Н. В. Гоголь. </w:t>
            </w:r>
          </w:p>
          <w:p w:rsidR="00D0087E" w:rsidRPr="00D0087E" w:rsidRDefault="00D0087E" w:rsidP="00D0087E">
            <w:pPr>
              <w:shd w:val="clear" w:color="auto" w:fill="FFFFFF"/>
              <w:spacing w:after="0" w:line="240" w:lineRule="auto"/>
              <w:rPr>
                <w:rFonts w:cs="Calibri"/>
              </w:rPr>
            </w:pPr>
            <w:r w:rsidRPr="00D0087E">
              <w:rPr>
                <w:rFonts w:ascii="Times New Roman" w:hAnsi="Times New Roman"/>
                <w:iCs/>
                <w:sz w:val="24"/>
                <w:szCs w:val="24"/>
              </w:rPr>
              <w:t>«Повесть о том, как поссорился Иван Иванович с Иваном Никифоровичем»</w:t>
            </w:r>
          </w:p>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Устно отвечают на вопросы (с использованием цитирования). Участвуют в коллективном диалоге. Анализируют сюжетно-композиционных  особенности  повести. Работают со словарём литературоведческих терминов.</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художественного произведения</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7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октябрь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15-16</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И.С. Тургенев. «</w:t>
            </w:r>
            <w:proofErr w:type="spellStart"/>
            <w:r w:rsidRPr="00D0087E">
              <w:rPr>
                <w:rFonts w:ascii="Times New Roman" w:eastAsia="Calibri" w:hAnsi="Times New Roman"/>
                <w:sz w:val="24"/>
                <w:szCs w:val="24"/>
              </w:rPr>
              <w:t>Бежин</w:t>
            </w:r>
            <w:proofErr w:type="spellEnd"/>
            <w:r w:rsidRPr="00D0087E">
              <w:rPr>
                <w:rFonts w:ascii="Times New Roman" w:eastAsia="Calibri" w:hAnsi="Times New Roman"/>
                <w:sz w:val="24"/>
                <w:szCs w:val="24"/>
              </w:rPr>
              <w:t xml:space="preserve"> луг».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статьи учебника «Иван Сергеевич Тургенев». Устно сообщают о писателе на основе поиска материалов о его детстве и юности с использованием справочной литературы и ресурсов Интернета. Читают и обсуждают статьи учебника «</w:t>
            </w:r>
            <w:proofErr w:type="spellStart"/>
            <w:r w:rsidRPr="00D0087E">
              <w:rPr>
                <w:rFonts w:ascii="Times New Roman" w:eastAsia="Calibri" w:hAnsi="Times New Roman"/>
                <w:sz w:val="24"/>
                <w:szCs w:val="24"/>
                <w:lang w:eastAsia="ar-SA"/>
              </w:rPr>
              <w:t>Бежин</w:t>
            </w:r>
            <w:proofErr w:type="spellEnd"/>
            <w:r w:rsidRPr="00D0087E">
              <w:rPr>
                <w:rFonts w:ascii="Times New Roman" w:eastAsia="Calibri" w:hAnsi="Times New Roman"/>
                <w:sz w:val="24"/>
                <w:szCs w:val="24"/>
                <w:lang w:eastAsia="ar-SA"/>
              </w:rPr>
              <w:t xml:space="preserve"> луг» вчера и сегодня». Выразительно читают фрагменты рассказа (в том числе по ролям). Находят незнакомые слова и определение их значения. Устно рецензируют выразительное чтение одноклассников, исполнения актёров. </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Комментированное чтение</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художественного произведения</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8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октябрь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8 неделя октябрь</w:t>
            </w:r>
          </w:p>
        </w:tc>
        <w:tc>
          <w:tcPr>
            <w:tcW w:w="1366"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17</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Ф. И. Тютчев. «Неохотно и несмело»</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«С поляны корни..»</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r w:rsidRPr="00D0087E">
              <w:rPr>
                <w:rFonts w:ascii="Times New Roman" w:eastAsia="Calibri" w:hAnsi="Times New Roman"/>
                <w:sz w:val="24"/>
                <w:szCs w:val="24"/>
                <w:lang w:eastAsia="ar-SA"/>
              </w:rPr>
              <w:t>Выразительно читают стихотворения (в том числе наизусть. Устно рецензируют выразительное чтение о, романсов на стихи поэта. Устно отвечают на вопросы (с использованием цитирования). Участвуют в коллективном диалоге. Анализируют формы выражения авторской позиции в стихотворении. Выявляют художественную функцию антитезы. Развивают понятия о пейзажной лирике.</w:t>
            </w:r>
          </w:p>
          <w:p w:rsidR="00D0087E" w:rsidRPr="00D0087E" w:rsidRDefault="00D0087E" w:rsidP="00D0087E">
            <w:pPr>
              <w:suppressAutoHyphens/>
              <w:spacing w:after="0" w:line="240" w:lineRule="auto"/>
              <w:jc w:val="both"/>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стихотворений</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067"/>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18</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Ф. И. Тютчев. «Весенняя гроза», «Листья».</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Выразительно читают стихотворения (в том числе наизусть). Устно отвечают на вопросы (с использованием цитирования). Участвуют в коллективном диалоге. Устно рецензируют выразительное чтение одноклассников, исполнения актёров . Выявляют художественно значимые изобразительно-выразительные средства языка поэта (поэтический словарь, тропы, поэтический синтаксис, фоник и др.) и определение их художественной функции в стихотворении. Развивают понятия о звукописи. Читают и обсуждают учебнике интерпретации стихотворений. Составляют  цитатную таблицу «Изобразительно-выразительные средства языка и определение их художественной функции в стихотворении „</w:t>
            </w:r>
            <w:proofErr w:type="spellStart"/>
            <w:r w:rsidRPr="00D0087E">
              <w:rPr>
                <w:rFonts w:ascii="Times New Roman" w:eastAsia="Calibri" w:hAnsi="Times New Roman"/>
                <w:sz w:val="24"/>
                <w:szCs w:val="24"/>
                <w:lang w:eastAsia="ar-SA"/>
              </w:rPr>
              <w:t>Листья“»,</w:t>
            </w:r>
            <w:r w:rsidRPr="00D0087E">
              <w:rPr>
                <w:rFonts w:ascii="Times New Roman" w:eastAsia="Calibri" w:hAnsi="Times New Roman"/>
                <w:sz w:val="24"/>
                <w:szCs w:val="24"/>
              </w:rPr>
              <w:t>«Весенняя</w:t>
            </w:r>
            <w:proofErr w:type="spellEnd"/>
            <w:r w:rsidRPr="00D0087E">
              <w:rPr>
                <w:rFonts w:ascii="Times New Roman" w:eastAsia="Calibri" w:hAnsi="Times New Roman"/>
                <w:sz w:val="24"/>
                <w:szCs w:val="24"/>
              </w:rPr>
              <w:t xml:space="preserve"> гроза»,</w:t>
            </w: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стихотворения наизусть</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19</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А. А. Фет. «Ель рукавом мне тропинку завесила…»,  «Учись у них – у дуба, у березы»</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об А. А. Фете. Устно сообщают о поэте на основе поиска материалов о его биографии и творчестве. Выразительно читают стихотворения (в том числе наизусть). Устно рецензируют выразительное чтение одноклассников, исполнения актёров. Устно отвечают на вопросы (с использованием цитирования). Выявляют художественно значимые изобразительно-выразительные средства языка писателя (поэтическая лексика и синтаксис, тропы, фигуры, фоника и др.) и определение их художественной функции в произведениях. </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 опрос</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стихотворения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стихотворения наизусть</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10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20</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Н.А. Некрасов. «Железная дорога».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статьи учебника «Николай Алексеевич Некрасов». Сообщают о детстве и юности поэта на основе поиска материалов о его биографии и творчестве. Читают и обсуждают сведения учебника и практикума о литературных местах России, связанных с именем Некрасова. Выразительно читают</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r w:rsidRPr="00D0087E">
              <w:rPr>
                <w:rFonts w:ascii="Times New Roman" w:eastAsia="Calibri" w:hAnsi="Times New Roman"/>
                <w:sz w:val="24"/>
                <w:szCs w:val="24"/>
                <w:lang w:eastAsia="ar-SA"/>
              </w:rPr>
              <w:t xml:space="preserve">(в том числе наизусть) стихотворений поэта, изученных ранее. Выразительно читают стихотворения Железная дорога» (по частям). </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Устный опрос. Ответы на вопросы</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 xml:space="preserve">10 неделя </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21</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Н. А. Некрасов.</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«Несжатая полоса»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Выразительно читают фрагменты стихотворения Устно отвечают на вопросы (с использованием цитирования). Участвуют в коллективном диалоге. Выявляют художественно значимые композиционных особенностей и изобразительно-выразительных средств языка поэта. Работают со словарём литературоведческих терминов. Определяют виды рифм и способы рифмовки, трёхсложного размера стиха. Находят цитатные примеры, иллюстрирующих понятия «диалог», «строфа».</w:t>
            </w:r>
          </w:p>
          <w:p w:rsidR="00D0087E" w:rsidRPr="00D0087E" w:rsidRDefault="00D0087E" w:rsidP="00D0087E">
            <w:pPr>
              <w:suppressAutoHyphens/>
              <w:spacing w:after="0" w:line="240" w:lineRule="auto"/>
              <w:jc w:val="both"/>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 опрос</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произведения</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11 неделя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22</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Контрольная работа по творчеству М. Ю. </w:t>
            </w:r>
            <w:proofErr w:type="spellStart"/>
            <w:r w:rsidRPr="00D0087E">
              <w:rPr>
                <w:rFonts w:ascii="Times New Roman" w:eastAsia="Calibri" w:hAnsi="Times New Roman"/>
                <w:sz w:val="24"/>
                <w:szCs w:val="24"/>
              </w:rPr>
              <w:t>Лермонто-ва</w:t>
            </w:r>
            <w:proofErr w:type="spellEnd"/>
            <w:r w:rsidRPr="00D0087E">
              <w:rPr>
                <w:rFonts w:ascii="Times New Roman" w:eastAsia="Calibri" w:hAnsi="Times New Roman"/>
                <w:sz w:val="24"/>
                <w:szCs w:val="24"/>
              </w:rPr>
              <w:t>, Ф.И. Тютчева, А. А. Фета, И. С. Тургенева, Н. А. Некрасова.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развиваю</w:t>
            </w:r>
          </w:p>
          <w:p w:rsidR="00D0087E" w:rsidRPr="00D0087E" w:rsidRDefault="00D0087E" w:rsidP="00D0087E">
            <w:pPr>
              <w:spacing w:after="0" w:line="240" w:lineRule="auto"/>
              <w:rPr>
                <w:rFonts w:ascii="Times New Roman" w:eastAsia="Calibri" w:hAnsi="Times New Roman"/>
                <w:sz w:val="24"/>
                <w:szCs w:val="24"/>
              </w:rPr>
            </w:pPr>
            <w:proofErr w:type="spellStart"/>
            <w:r w:rsidRPr="00D0087E">
              <w:rPr>
                <w:rFonts w:ascii="Times New Roman" w:eastAsia="Calibri" w:hAnsi="Times New Roman"/>
                <w:sz w:val="24"/>
                <w:szCs w:val="24"/>
              </w:rPr>
              <w:t>щего</w:t>
            </w:r>
            <w:proofErr w:type="spellEnd"/>
            <w:r w:rsidRPr="00D0087E">
              <w:rPr>
                <w:rFonts w:ascii="Times New Roman" w:eastAsia="Calibri" w:hAnsi="Times New Roman"/>
                <w:sz w:val="24"/>
                <w:szCs w:val="24"/>
              </w:rPr>
              <w:t xml:space="preserve"> контроля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Письменный пересказ. Письменный ответ на один из проблемных вопросов:</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1. Какие  состояния  природы  любит  изображать</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Ф. И. Тютчев в своих стихах?</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2. Какие картины природы вызывают восхищение у лирическо-</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proofErr w:type="spellStart"/>
            <w:r w:rsidRPr="00D0087E">
              <w:rPr>
                <w:rFonts w:ascii="Times New Roman" w:eastAsia="Calibri" w:hAnsi="Times New Roman"/>
                <w:sz w:val="24"/>
                <w:szCs w:val="24"/>
                <w:lang w:eastAsia="ar-SA"/>
              </w:rPr>
              <w:t>го</w:t>
            </w:r>
            <w:proofErr w:type="spellEnd"/>
            <w:r w:rsidRPr="00D0087E">
              <w:rPr>
                <w:rFonts w:ascii="Times New Roman" w:eastAsia="Calibri" w:hAnsi="Times New Roman"/>
                <w:sz w:val="24"/>
                <w:szCs w:val="24"/>
                <w:lang w:eastAsia="ar-SA"/>
              </w:rPr>
              <w:t xml:space="preserve"> героя стихотворений А. А. Фета?</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Письменный анализ (сопоставительный анализ) стихотворений или эпизода рассказа «</w:t>
            </w:r>
            <w:proofErr w:type="spellStart"/>
            <w:r w:rsidRPr="00D0087E">
              <w:rPr>
                <w:rFonts w:ascii="Times New Roman" w:eastAsia="Calibri" w:hAnsi="Times New Roman"/>
                <w:sz w:val="24"/>
                <w:szCs w:val="24"/>
                <w:lang w:eastAsia="ar-SA"/>
              </w:rPr>
              <w:t>Бежин</w:t>
            </w:r>
            <w:proofErr w:type="spellEnd"/>
            <w:r w:rsidRPr="00D0087E">
              <w:rPr>
                <w:rFonts w:ascii="Times New Roman" w:eastAsia="Calibri" w:hAnsi="Times New Roman"/>
                <w:sz w:val="24"/>
                <w:szCs w:val="24"/>
                <w:lang w:eastAsia="ar-SA"/>
              </w:rPr>
              <w:t xml:space="preserve"> луг». Тестовая проверка знаний по теории литературы.</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Итоговый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ноябрь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5241"/>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23-24</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Н. С. Лесков. «Левша».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Чтение и обсуждение статьи учебника «Николай Семёнович Лесков». Составление плана статьи. Сообщения о писателе и его музее в Орле на основе поиска материалов о его биографии и творчестве. Чтение и обсуждение сведений учебника и практикума о литературных местах России, связанных с именем</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Лескова. Выразительное чтение фрагментов сказа  том числе по ролям). Устное рецензирование выразительного чтения. Нахождение незнакомых слов и определение их значения. Устные ответы на вопросы (с использованием цитирования). Участие в коллективном диалоге. Нравственная оценка героев сказа. Анализ различных форм выражения авторской позиции. Выявление особенностей жанра сказа.</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Комментированное чтение</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12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12 неделя ноябрь-декабрь</w:t>
            </w:r>
          </w:p>
        </w:tc>
        <w:tc>
          <w:tcPr>
            <w:tcW w:w="1366"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367"/>
        </w:trPr>
        <w:tc>
          <w:tcPr>
            <w:tcW w:w="14736" w:type="dxa"/>
            <w:gridSpan w:val="39"/>
            <w:tcBorders>
              <w:left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left w:val="single" w:sz="4" w:space="0" w:color="auto"/>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25</w:t>
            </w:r>
          </w:p>
        </w:tc>
        <w:tc>
          <w:tcPr>
            <w:tcW w:w="2004" w:type="dxa"/>
            <w:gridSpan w:val="4"/>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b/>
                <w:bCs/>
                <w:sz w:val="20"/>
                <w:szCs w:val="20"/>
              </w:rPr>
            </w:pPr>
            <w:r w:rsidRPr="00D0087E">
              <w:rPr>
                <w:rFonts w:ascii="Times New Roman" w:eastAsia="Calibri" w:hAnsi="Times New Roman"/>
                <w:bCs/>
                <w:sz w:val="24"/>
                <w:szCs w:val="24"/>
              </w:rPr>
              <w:t>А. П. Чехов. «Толстый и тонкий».</w:t>
            </w:r>
          </w:p>
        </w:tc>
        <w:tc>
          <w:tcPr>
            <w:tcW w:w="851"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0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1" w:type="dxa"/>
            <w:gridSpan w:val="3"/>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Чтение и обсуждение статьи учебника «Антон Павлович Чехов» и воспоминаний современников о писателе  Составление плана статьи. Сообщение о детстве и начале литературной деятельности А. П. Чехова и музеях писателя в Таганроге и Москве на основе самостоятельного поиска материалов о его биографии и творчестве. Выразительное чтение рассказа (в том числе по ролям). Нахождение незнакомых слов и определение их значения.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Различные виды пересказов. Нравственная оценка героев рассказа.</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Анализируют различные формы выражения авторской позиции.</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Парная работа</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произведения</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tc>
        <w:tc>
          <w:tcPr>
            <w:tcW w:w="1366"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26-27</w:t>
            </w:r>
          </w:p>
        </w:tc>
        <w:tc>
          <w:tcPr>
            <w:tcW w:w="2004" w:type="dxa"/>
            <w:gridSpan w:val="4"/>
            <w:tcBorders>
              <w:left w:val="single" w:sz="4" w:space="0" w:color="auto"/>
              <w:right w:val="single" w:sz="4" w:space="0" w:color="auto"/>
            </w:tcBorders>
          </w:tcPr>
          <w:p w:rsidR="00D0087E" w:rsidRPr="00D0087E" w:rsidRDefault="00D0087E" w:rsidP="00D0087E">
            <w:pPr>
              <w:shd w:val="clear" w:color="auto" w:fill="FFFFFF"/>
              <w:spacing w:after="0" w:line="240" w:lineRule="auto"/>
              <w:jc w:val="both"/>
              <w:rPr>
                <w:rFonts w:ascii="Times New Roman" w:hAnsi="Times New Roman"/>
                <w:bCs/>
                <w:iCs/>
                <w:sz w:val="24"/>
                <w:szCs w:val="24"/>
              </w:rPr>
            </w:pPr>
            <w:r w:rsidRPr="00D0087E">
              <w:rPr>
                <w:rFonts w:ascii="Times New Roman" w:hAnsi="Times New Roman"/>
                <w:bCs/>
                <w:sz w:val="24"/>
                <w:szCs w:val="24"/>
              </w:rPr>
              <w:t>Я. Полонский</w:t>
            </w:r>
          </w:p>
          <w:p w:rsidR="00D0087E" w:rsidRPr="00D0087E" w:rsidRDefault="00D0087E" w:rsidP="00D0087E">
            <w:pPr>
              <w:shd w:val="clear" w:color="auto" w:fill="FFFFFF"/>
              <w:spacing w:after="0" w:line="240" w:lineRule="auto"/>
              <w:ind w:left="284"/>
              <w:rPr>
                <w:rFonts w:ascii="Times New Roman" w:hAnsi="Times New Roman"/>
                <w:bCs/>
                <w:iCs/>
                <w:sz w:val="24"/>
                <w:szCs w:val="24"/>
              </w:rPr>
            </w:pPr>
            <w:r w:rsidRPr="00D0087E">
              <w:rPr>
                <w:rFonts w:ascii="Times New Roman" w:hAnsi="Times New Roman"/>
                <w:bCs/>
                <w:iCs/>
                <w:sz w:val="24"/>
                <w:szCs w:val="24"/>
              </w:rPr>
              <w:t>«По горам две хмурых тучи...», « Посмотри, какая мгла…»;</w:t>
            </w:r>
          </w:p>
          <w:p w:rsidR="00D0087E" w:rsidRPr="00D0087E" w:rsidRDefault="00D0087E" w:rsidP="00D0087E">
            <w:pPr>
              <w:shd w:val="clear" w:color="auto" w:fill="FFFFFF"/>
              <w:spacing w:after="0" w:line="240" w:lineRule="auto"/>
              <w:rPr>
                <w:rFonts w:ascii="Times New Roman" w:hAnsi="Times New Roman"/>
                <w:bCs/>
                <w:sz w:val="24"/>
                <w:szCs w:val="24"/>
              </w:rPr>
            </w:pPr>
            <w:r w:rsidRPr="00D0087E">
              <w:rPr>
                <w:rFonts w:ascii="Times New Roman" w:hAnsi="Times New Roman"/>
                <w:bCs/>
                <w:iCs/>
                <w:sz w:val="24"/>
                <w:szCs w:val="24"/>
              </w:rPr>
              <w:t> </w:t>
            </w:r>
            <w:proofErr w:type="spellStart"/>
            <w:r w:rsidRPr="00D0087E">
              <w:rPr>
                <w:rFonts w:ascii="Times New Roman" w:hAnsi="Times New Roman"/>
                <w:bCs/>
                <w:sz w:val="24"/>
                <w:szCs w:val="24"/>
              </w:rPr>
              <w:t>Е.Баратынский</w:t>
            </w:r>
            <w:proofErr w:type="spellEnd"/>
            <w:r w:rsidRPr="00D0087E">
              <w:rPr>
                <w:rFonts w:ascii="Times New Roman" w:hAnsi="Times New Roman"/>
                <w:bCs/>
                <w:sz w:val="24"/>
                <w:szCs w:val="24"/>
              </w:rPr>
              <w:t>. </w:t>
            </w:r>
          </w:p>
          <w:p w:rsidR="00D0087E" w:rsidRPr="00D0087E" w:rsidRDefault="00D0087E" w:rsidP="00D0087E">
            <w:pPr>
              <w:shd w:val="clear" w:color="auto" w:fill="FFFFFF"/>
              <w:spacing w:after="0" w:line="240" w:lineRule="auto"/>
              <w:ind w:left="284"/>
              <w:rPr>
                <w:rFonts w:ascii="Times New Roman" w:hAnsi="Times New Roman"/>
                <w:bCs/>
                <w:iCs/>
                <w:sz w:val="24"/>
                <w:szCs w:val="24"/>
              </w:rPr>
            </w:pPr>
            <w:r w:rsidRPr="00D0087E">
              <w:rPr>
                <w:rFonts w:ascii="Times New Roman" w:hAnsi="Times New Roman"/>
                <w:bCs/>
                <w:iCs/>
                <w:sz w:val="24"/>
                <w:szCs w:val="24"/>
              </w:rPr>
              <w:t>«Весна, весна! Как воздух чист...», «Чудный град...»</w:t>
            </w:r>
          </w:p>
          <w:p w:rsidR="00D0087E" w:rsidRPr="00D0087E" w:rsidRDefault="00D0087E" w:rsidP="00D0087E">
            <w:pPr>
              <w:shd w:val="clear" w:color="auto" w:fill="FFFFFF"/>
              <w:spacing w:after="0" w:line="240" w:lineRule="auto"/>
              <w:rPr>
                <w:rFonts w:ascii="Times New Roman" w:hAnsi="Times New Roman"/>
                <w:iCs/>
                <w:sz w:val="24"/>
                <w:szCs w:val="24"/>
              </w:rPr>
            </w:pPr>
            <w:r w:rsidRPr="00D0087E">
              <w:rPr>
                <w:rFonts w:ascii="Times New Roman" w:hAnsi="Times New Roman"/>
                <w:bCs/>
                <w:iCs/>
                <w:sz w:val="24"/>
                <w:szCs w:val="24"/>
              </w:rPr>
              <w:t>А.К. Толстой</w:t>
            </w:r>
            <w:r w:rsidRPr="00D0087E">
              <w:rPr>
                <w:rFonts w:ascii="Times New Roman" w:hAnsi="Times New Roman"/>
                <w:iCs/>
                <w:sz w:val="24"/>
                <w:szCs w:val="24"/>
              </w:rPr>
              <w:t>,</w:t>
            </w:r>
          </w:p>
          <w:p w:rsidR="00D0087E" w:rsidRPr="00D0087E" w:rsidRDefault="00D0087E" w:rsidP="00D0087E">
            <w:pPr>
              <w:shd w:val="clear" w:color="auto" w:fill="FFFFFF"/>
              <w:spacing w:after="0" w:line="240" w:lineRule="auto"/>
              <w:ind w:left="284"/>
              <w:rPr>
                <w:rFonts w:cs="Calibri"/>
              </w:rPr>
            </w:pPr>
            <w:r w:rsidRPr="00D0087E">
              <w:rPr>
                <w:rFonts w:ascii="Times New Roman" w:hAnsi="Times New Roman"/>
                <w:bCs/>
                <w:iCs/>
                <w:sz w:val="24"/>
                <w:szCs w:val="24"/>
              </w:rPr>
              <w:t>«Где гнутся над омутом лозы»</w:t>
            </w:r>
          </w:p>
          <w:p w:rsidR="00D0087E" w:rsidRPr="00D0087E" w:rsidRDefault="00D0087E" w:rsidP="00D0087E">
            <w:pPr>
              <w:spacing w:after="0" w:line="240" w:lineRule="auto"/>
              <w:jc w:val="both"/>
              <w:rPr>
                <w:rFonts w:ascii="Times New Roman" w:eastAsia="Calibri" w:hAnsi="Times New Roman"/>
                <w:b/>
                <w:bCs/>
                <w:sz w:val="24"/>
                <w:szCs w:val="24"/>
              </w:rPr>
            </w:pPr>
          </w:p>
        </w:tc>
        <w:tc>
          <w:tcPr>
            <w:tcW w:w="851"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170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09" w:type="dxa"/>
            <w:gridSpan w:val="4"/>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Выразительное чтение стихотворений (в том числе наизусть). Устное рецензирование выразительного чтения одноклассников, исполнения актёров (см. задания фонохрестоматии). Устные ответы на вопросы (с использованием цитирования). Участие в коллективном диалоге. Определение общего и индивидуального, неповторимого в литературном образе родины в творчестве русских поэтов.</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p>
        </w:tc>
        <w:tc>
          <w:tcPr>
            <w:tcW w:w="2124"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стихотворений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стихотворений наизусть</w:t>
            </w:r>
          </w:p>
          <w:p w:rsidR="00D0087E" w:rsidRPr="00D0087E" w:rsidRDefault="00D0087E" w:rsidP="00D0087E">
            <w:pPr>
              <w:spacing w:after="0" w:line="240" w:lineRule="auto"/>
              <w:rPr>
                <w:rFonts w:ascii="Times New Roman" w:eastAsia="Calibri" w:hAnsi="Times New Roman"/>
                <w:sz w:val="24"/>
                <w:szCs w:val="24"/>
              </w:rPr>
            </w:pPr>
          </w:p>
        </w:tc>
        <w:tc>
          <w:tcPr>
            <w:tcW w:w="1276"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tc>
        <w:tc>
          <w:tcPr>
            <w:tcW w:w="1354" w:type="dxa"/>
            <w:gridSpan w:val="11"/>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rPr>
                <w:rFonts w:ascii="Times New Roman" w:eastAsia="Calibri" w:hAnsi="Times New Roman"/>
                <w:b/>
                <w:sz w:val="24"/>
                <w:szCs w:val="24"/>
              </w:rPr>
            </w:pPr>
          </w:p>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28-29</w:t>
            </w:r>
          </w:p>
        </w:tc>
        <w:tc>
          <w:tcPr>
            <w:tcW w:w="2004" w:type="dxa"/>
            <w:gridSpan w:val="4"/>
            <w:vMerge w:val="restart"/>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bCs/>
                <w:sz w:val="20"/>
                <w:szCs w:val="20"/>
              </w:rPr>
            </w:pPr>
            <w:r w:rsidRPr="00D0087E">
              <w:rPr>
                <w:rFonts w:ascii="Times New Roman" w:eastAsia="Calibri" w:hAnsi="Times New Roman"/>
                <w:bCs/>
                <w:sz w:val="24"/>
                <w:szCs w:val="24"/>
              </w:rPr>
              <w:t>А. И. Куприн. «Чудесный доктор»</w:t>
            </w:r>
          </w:p>
          <w:p w:rsidR="00D0087E" w:rsidRPr="00D0087E" w:rsidRDefault="00D0087E" w:rsidP="00D0087E">
            <w:pPr>
              <w:spacing w:after="0" w:line="240" w:lineRule="auto"/>
              <w:jc w:val="both"/>
              <w:rPr>
                <w:rFonts w:ascii="Times New Roman" w:eastAsia="Calibri" w:hAnsi="Times New Roman"/>
                <w:bCs/>
                <w:sz w:val="24"/>
                <w:szCs w:val="24"/>
              </w:rPr>
            </w:pPr>
          </w:p>
          <w:p w:rsidR="00D0087E" w:rsidRPr="00D0087E" w:rsidRDefault="00D0087E" w:rsidP="00D0087E">
            <w:pPr>
              <w:spacing w:after="0" w:line="240" w:lineRule="auto"/>
              <w:jc w:val="both"/>
              <w:rPr>
                <w:rFonts w:ascii="Times New Roman" w:eastAsia="Calibri" w:hAnsi="Times New Roman"/>
                <w:bCs/>
                <w:sz w:val="24"/>
                <w:szCs w:val="24"/>
              </w:rPr>
            </w:pPr>
            <w:r w:rsidRPr="00D0087E">
              <w:rPr>
                <w:rFonts w:ascii="Times New Roman" w:eastAsia="Calibri" w:hAnsi="Times New Roman"/>
                <w:bCs/>
                <w:sz w:val="20"/>
                <w:szCs w:val="20"/>
              </w:rPr>
              <w:t xml:space="preserve"> </w:t>
            </w:r>
          </w:p>
          <w:p w:rsidR="00D0087E" w:rsidRPr="00D0087E" w:rsidRDefault="00D0087E" w:rsidP="00D0087E">
            <w:pPr>
              <w:spacing w:after="0" w:line="240" w:lineRule="auto"/>
              <w:jc w:val="both"/>
              <w:rPr>
                <w:rFonts w:ascii="Times New Roman" w:eastAsia="Calibri" w:hAnsi="Times New Roman"/>
                <w:bCs/>
                <w:sz w:val="20"/>
                <w:szCs w:val="20"/>
              </w:rPr>
            </w:pPr>
          </w:p>
        </w:tc>
        <w:tc>
          <w:tcPr>
            <w:tcW w:w="851" w:type="dxa"/>
            <w:gridSpan w:val="3"/>
            <w:vMerge w:val="restart"/>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1707" w:type="dxa"/>
            <w:gridSpan w:val="2"/>
            <w:vMerge w:val="restart"/>
            <w:tcBorders>
              <w:left w:val="single" w:sz="4" w:space="0" w:color="auto"/>
              <w:right w:val="single" w:sz="4" w:space="0" w:color="auto"/>
            </w:tcBorders>
          </w:tcPr>
          <w:p w:rsidR="00D0087E" w:rsidRPr="00D0087E" w:rsidRDefault="00D0087E" w:rsidP="00D0087E">
            <w:pPr>
              <w:spacing w:after="0" w:line="240" w:lineRule="auto"/>
              <w:ind w:left="-108"/>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ind w:left="-108"/>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09" w:type="dxa"/>
            <w:gridSpan w:val="4"/>
            <w:vMerge w:val="restart"/>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b/>
                <w:sz w:val="24"/>
                <w:szCs w:val="24"/>
                <w:lang w:eastAsia="ar-SA"/>
              </w:rPr>
            </w:pPr>
            <w:r w:rsidRPr="00D0087E">
              <w:rPr>
                <w:rFonts w:ascii="Times New Roman" w:eastAsia="Calibri" w:hAnsi="Times New Roman"/>
                <w:sz w:val="24"/>
                <w:szCs w:val="24"/>
                <w:lang w:eastAsia="ar-SA"/>
              </w:rPr>
              <w:t>Чтение и обсуждение статьи учебника «Александр Иванович Куприн». Составление плана статьи. Сообщения о биографии и творчестве писателя, об истории создания рассказа, о прототипе главного героя. Выразительное чтение фрагментов (в том числе</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по ролям). Устные ответы на вопросы (с использованием цитирования). Характеристика идейно-эмоционального содержания рассказа, определение нравственной позиции писателя. </w:t>
            </w:r>
            <w:proofErr w:type="spellStart"/>
            <w:r w:rsidRPr="00D0087E">
              <w:rPr>
                <w:rFonts w:ascii="Times New Roman" w:eastAsia="Calibri" w:hAnsi="Times New Roman"/>
                <w:sz w:val="24"/>
                <w:szCs w:val="24"/>
                <w:lang w:eastAsia="ar-SA"/>
              </w:rPr>
              <w:t>Харак-теристика</w:t>
            </w:r>
            <w:proofErr w:type="spellEnd"/>
            <w:r w:rsidRPr="00D0087E">
              <w:rPr>
                <w:rFonts w:ascii="Times New Roman" w:eastAsia="Calibri" w:hAnsi="Times New Roman"/>
                <w:sz w:val="24"/>
                <w:szCs w:val="24"/>
                <w:lang w:eastAsia="ar-SA"/>
              </w:rPr>
              <w:t xml:space="preserve"> образов детей.</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4"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Комментированное чтение</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Характеристика героев произведения.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Выборочный пересказ</w:t>
            </w:r>
          </w:p>
        </w:tc>
        <w:tc>
          <w:tcPr>
            <w:tcW w:w="1276" w:type="dxa"/>
            <w:gridSpan w:val="7"/>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 xml:space="preserve">15 неделя </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tc>
        <w:tc>
          <w:tcPr>
            <w:tcW w:w="1354" w:type="dxa"/>
            <w:gridSpan w:val="11"/>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258"/>
        </w:trPr>
        <w:tc>
          <w:tcPr>
            <w:tcW w:w="811" w:type="dxa"/>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2004" w:type="dxa"/>
            <w:gridSpan w:val="4"/>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bCs/>
                <w:sz w:val="20"/>
                <w:szCs w:val="20"/>
              </w:rPr>
            </w:pPr>
          </w:p>
        </w:tc>
        <w:tc>
          <w:tcPr>
            <w:tcW w:w="851" w:type="dxa"/>
            <w:gridSpan w:val="3"/>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707" w:type="dxa"/>
            <w:gridSpan w:val="2"/>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09" w:type="dxa"/>
            <w:gridSpan w:val="4"/>
            <w:vMerge/>
            <w:tcBorders>
              <w:left w:val="single" w:sz="4" w:space="0" w:color="auto"/>
              <w:bottom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4"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6"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354" w:type="dxa"/>
            <w:gridSpan w:val="11"/>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82" w:type="dxa"/>
            <w:gridSpan w:val="6"/>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623"/>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30-31</w:t>
            </w:r>
          </w:p>
        </w:tc>
        <w:tc>
          <w:tcPr>
            <w:tcW w:w="2004"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bCs/>
                <w:sz w:val="20"/>
                <w:szCs w:val="20"/>
              </w:rPr>
            </w:pPr>
            <w:r w:rsidRPr="00D0087E">
              <w:rPr>
                <w:rFonts w:ascii="Times New Roman" w:eastAsia="Calibri" w:hAnsi="Times New Roman"/>
                <w:bCs/>
                <w:sz w:val="24"/>
                <w:szCs w:val="24"/>
              </w:rPr>
              <w:t>А. С. Грин. «Алые паруса</w:t>
            </w:r>
          </w:p>
        </w:tc>
        <w:tc>
          <w:tcPr>
            <w:tcW w:w="851"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170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Урок </w:t>
            </w:r>
            <w:proofErr w:type="spellStart"/>
            <w:r w:rsidRPr="00D0087E">
              <w:rPr>
                <w:rFonts w:ascii="Times New Roman" w:eastAsia="Calibri" w:hAnsi="Times New Roman"/>
                <w:sz w:val="24"/>
                <w:szCs w:val="24"/>
              </w:rPr>
              <w:t>рефлексмм</w:t>
            </w:r>
            <w:proofErr w:type="spellEnd"/>
          </w:p>
        </w:tc>
        <w:tc>
          <w:tcPr>
            <w:tcW w:w="4609" w:type="dxa"/>
            <w:gridSpan w:val="4"/>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Чтение и обсуждение статьи учебника «Александр Степанович Грин». Составление плана статьи. Сообщение о писателе на основе поиска материалов о его биографии и творчестве. Выразительное чтение фрагментов повести (в том числе по ролям). Устное рецензирование выразительного чтения одноклассников, исполнения актёров. Устные ответы на вопросы (с </w:t>
            </w:r>
            <w:proofErr w:type="spellStart"/>
            <w:r w:rsidRPr="00D0087E">
              <w:rPr>
                <w:rFonts w:ascii="Times New Roman" w:eastAsia="Calibri" w:hAnsi="Times New Roman"/>
                <w:sz w:val="24"/>
                <w:szCs w:val="24"/>
                <w:lang w:eastAsia="ar-SA"/>
              </w:rPr>
              <w:t>использова-нием</w:t>
            </w:r>
            <w:proofErr w:type="spellEnd"/>
            <w:r w:rsidRPr="00D0087E">
              <w:rPr>
                <w:rFonts w:ascii="Times New Roman" w:eastAsia="Calibri" w:hAnsi="Times New Roman"/>
                <w:sz w:val="24"/>
                <w:szCs w:val="24"/>
                <w:lang w:eastAsia="ar-SA"/>
              </w:rPr>
              <w:t xml:space="preserve"> цитирования). Участие в коллективном диалоге. Нравственная оценка героев повести. Работа со словарем </w:t>
            </w:r>
            <w:proofErr w:type="spellStart"/>
            <w:r w:rsidRPr="00D0087E">
              <w:rPr>
                <w:rFonts w:ascii="Times New Roman" w:eastAsia="Calibri" w:hAnsi="Times New Roman"/>
                <w:sz w:val="24"/>
                <w:szCs w:val="24"/>
                <w:lang w:eastAsia="ar-SA"/>
              </w:rPr>
              <w:t>литературо-ведческих</w:t>
            </w:r>
            <w:proofErr w:type="spellEnd"/>
            <w:r w:rsidRPr="00D0087E">
              <w:rPr>
                <w:rFonts w:ascii="Times New Roman" w:eastAsia="Calibri" w:hAnsi="Times New Roman"/>
                <w:sz w:val="24"/>
                <w:szCs w:val="24"/>
                <w:lang w:eastAsia="ar-SA"/>
              </w:rPr>
              <w:t xml:space="preserve"> терминов. Поиск примеров к понятию «феерия». Подбор цитат, иллюстрирующих роль антитезы в композиции повести.</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4" w:type="dxa"/>
            <w:gridSpan w:val="7"/>
            <w:tcBorders>
              <w:left w:val="single" w:sz="4" w:space="0" w:color="auto"/>
              <w:right w:val="single" w:sz="4" w:space="0" w:color="auto"/>
            </w:tcBorders>
          </w:tcPr>
          <w:p w:rsidR="00D0087E" w:rsidRPr="00D0087E" w:rsidRDefault="00D0087E" w:rsidP="00D0087E">
            <w:pPr>
              <w:spacing w:after="0" w:line="240" w:lineRule="auto"/>
              <w:ind w:left="-108"/>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ind w:left="-108"/>
              <w:rPr>
                <w:rFonts w:ascii="Times New Roman" w:eastAsia="Calibri" w:hAnsi="Times New Roman"/>
                <w:sz w:val="24"/>
                <w:szCs w:val="24"/>
              </w:rPr>
            </w:pPr>
            <w:r w:rsidRPr="00D0087E">
              <w:rPr>
                <w:rFonts w:ascii="Times New Roman" w:eastAsia="Calibri" w:hAnsi="Times New Roman"/>
                <w:sz w:val="24"/>
                <w:szCs w:val="24"/>
              </w:rPr>
              <w:t xml:space="preserve">Работа с текстом: осознанное творческое чтение художественного произведения, поиск информации на основе знания и понимания </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текста</w:t>
            </w:r>
          </w:p>
        </w:tc>
        <w:tc>
          <w:tcPr>
            <w:tcW w:w="1276"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15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декабрь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16неделя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p w:rsidR="00D0087E" w:rsidRPr="00D0087E" w:rsidRDefault="00D0087E" w:rsidP="00D0087E">
            <w:pPr>
              <w:spacing w:after="0" w:line="240" w:lineRule="auto"/>
              <w:jc w:val="center"/>
              <w:rPr>
                <w:rFonts w:ascii="Times New Roman" w:eastAsia="Calibri" w:hAnsi="Times New Roman"/>
                <w:sz w:val="24"/>
                <w:szCs w:val="24"/>
              </w:rPr>
            </w:pPr>
          </w:p>
        </w:tc>
        <w:tc>
          <w:tcPr>
            <w:tcW w:w="1226" w:type="dxa"/>
            <w:gridSpan w:val="8"/>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10" w:type="dxa"/>
            <w:gridSpan w:val="9"/>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32</w:t>
            </w:r>
          </w:p>
        </w:tc>
        <w:tc>
          <w:tcPr>
            <w:tcW w:w="2004" w:type="dxa"/>
            <w:gridSpan w:val="4"/>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bCs/>
                <w:sz w:val="24"/>
                <w:szCs w:val="24"/>
              </w:rPr>
            </w:pPr>
            <w:r w:rsidRPr="00D0087E">
              <w:rPr>
                <w:rFonts w:ascii="Times New Roman" w:eastAsia="Calibri" w:hAnsi="Times New Roman"/>
                <w:bCs/>
                <w:sz w:val="24"/>
                <w:szCs w:val="24"/>
              </w:rPr>
              <w:t>А.П. Платонов. «Неизвестный цветок».</w:t>
            </w:r>
          </w:p>
        </w:tc>
        <w:tc>
          <w:tcPr>
            <w:tcW w:w="851"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0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09" w:type="dxa"/>
            <w:gridSpan w:val="4"/>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Чтение и обсуждение статьи учебника «Андрей Платонович Платонов»». Составление плана статьи. Сообщение о биографии и творчестве писателя. Выразительное чтение сказки. Устное рецензирование выразительного чтения одноклассников, исполнения актёров Устные ответы на вопросы (с  </w:t>
            </w:r>
            <w:proofErr w:type="spellStart"/>
            <w:r w:rsidRPr="00D0087E">
              <w:rPr>
                <w:rFonts w:ascii="Times New Roman" w:eastAsia="Calibri" w:hAnsi="Times New Roman"/>
                <w:sz w:val="24"/>
                <w:szCs w:val="24"/>
                <w:lang w:eastAsia="ar-SA"/>
              </w:rPr>
              <w:t>использова-нием</w:t>
            </w:r>
            <w:proofErr w:type="spellEnd"/>
            <w:r w:rsidRPr="00D0087E">
              <w:rPr>
                <w:rFonts w:ascii="Times New Roman" w:eastAsia="Calibri" w:hAnsi="Times New Roman"/>
                <w:sz w:val="24"/>
                <w:szCs w:val="24"/>
                <w:lang w:eastAsia="ar-SA"/>
              </w:rPr>
              <w:t xml:space="preserve"> цитирования). Участие в коллективном диалоге. Выделение этапов развития сюжета. Характеристика героев сказки и их нравственная оценка. Анализ различных форм выражения авторской позиции. Обсуждение произведений книжной графики.</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4"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 опрос</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Устный опрос по теме урока.</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художественного произведения</w:t>
            </w:r>
          </w:p>
        </w:tc>
        <w:tc>
          <w:tcPr>
            <w:tcW w:w="1276"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16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tc>
        <w:tc>
          <w:tcPr>
            <w:tcW w:w="1131"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505" w:type="dxa"/>
            <w:gridSpan w:val="11"/>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33</w:t>
            </w:r>
          </w:p>
        </w:tc>
        <w:tc>
          <w:tcPr>
            <w:tcW w:w="2004" w:type="dxa"/>
            <w:gridSpan w:val="4"/>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bCs/>
                <w:sz w:val="24"/>
                <w:szCs w:val="24"/>
              </w:rPr>
            </w:pPr>
            <w:r w:rsidRPr="00D0087E">
              <w:rPr>
                <w:rFonts w:ascii="Times New Roman" w:eastAsia="Calibri" w:hAnsi="Times New Roman"/>
                <w:bCs/>
                <w:sz w:val="24"/>
                <w:szCs w:val="24"/>
              </w:rPr>
              <w:t xml:space="preserve">Контрольная работа по теме «Произведения русских </w:t>
            </w:r>
            <w:proofErr w:type="spellStart"/>
            <w:r w:rsidRPr="00D0087E">
              <w:rPr>
                <w:rFonts w:ascii="Times New Roman" w:eastAsia="Calibri" w:hAnsi="Times New Roman"/>
                <w:bCs/>
                <w:sz w:val="24"/>
                <w:szCs w:val="24"/>
              </w:rPr>
              <w:t>писате</w:t>
            </w:r>
            <w:proofErr w:type="spellEnd"/>
            <w:r w:rsidRPr="00D0087E">
              <w:rPr>
                <w:rFonts w:ascii="Times New Roman" w:eastAsia="Calibri" w:hAnsi="Times New Roman"/>
                <w:bCs/>
                <w:sz w:val="24"/>
                <w:szCs w:val="24"/>
              </w:rPr>
              <w:t>-лей 20 века»</w:t>
            </w:r>
          </w:p>
        </w:tc>
        <w:tc>
          <w:tcPr>
            <w:tcW w:w="851"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0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развивающего контроля</w:t>
            </w:r>
          </w:p>
        </w:tc>
        <w:tc>
          <w:tcPr>
            <w:tcW w:w="4609" w:type="dxa"/>
            <w:gridSpan w:val="4"/>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Тестовая проверка знаний по теории литературы.</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4"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Итоговый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tc>
        <w:tc>
          <w:tcPr>
            <w:tcW w:w="1276"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17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tc>
        <w:tc>
          <w:tcPr>
            <w:tcW w:w="1131"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505" w:type="dxa"/>
            <w:gridSpan w:val="11"/>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34</w:t>
            </w:r>
          </w:p>
        </w:tc>
        <w:tc>
          <w:tcPr>
            <w:tcW w:w="1686"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rPr>
                <w:rFonts w:ascii="Times New Roman" w:hAnsi="Times New Roman"/>
                <w:iCs/>
                <w:sz w:val="24"/>
                <w:szCs w:val="24"/>
              </w:rPr>
            </w:pPr>
            <w:proofErr w:type="spellStart"/>
            <w:r w:rsidRPr="00D0087E">
              <w:rPr>
                <w:rFonts w:ascii="Times New Roman" w:hAnsi="Times New Roman"/>
                <w:bCs/>
                <w:sz w:val="24"/>
                <w:szCs w:val="24"/>
              </w:rPr>
              <w:t>К.М.Симонов</w:t>
            </w:r>
            <w:r w:rsidRPr="00D0087E">
              <w:rPr>
                <w:rFonts w:ascii="Times New Roman" w:hAnsi="Times New Roman"/>
                <w:bCs/>
                <w:iCs/>
                <w:sz w:val="24"/>
                <w:szCs w:val="24"/>
              </w:rPr>
              <w:t>«Ты</w:t>
            </w:r>
            <w:proofErr w:type="spellEnd"/>
            <w:r w:rsidRPr="00D0087E">
              <w:rPr>
                <w:rFonts w:ascii="Times New Roman" w:hAnsi="Times New Roman"/>
                <w:bCs/>
                <w:iCs/>
                <w:sz w:val="24"/>
                <w:szCs w:val="24"/>
              </w:rPr>
              <w:t xml:space="preserve"> помнишь, </w:t>
            </w:r>
            <w:proofErr w:type="spellStart"/>
            <w:r w:rsidRPr="00D0087E">
              <w:rPr>
                <w:rFonts w:ascii="Times New Roman" w:hAnsi="Times New Roman"/>
                <w:bCs/>
                <w:iCs/>
                <w:sz w:val="24"/>
                <w:szCs w:val="24"/>
              </w:rPr>
              <w:t>Алёша,дороги</w:t>
            </w:r>
            <w:proofErr w:type="spellEnd"/>
            <w:r w:rsidRPr="00D0087E">
              <w:rPr>
                <w:rFonts w:ascii="Times New Roman" w:hAnsi="Times New Roman"/>
                <w:bCs/>
                <w:iCs/>
                <w:sz w:val="24"/>
                <w:szCs w:val="24"/>
              </w:rPr>
              <w:t xml:space="preserve"> Смоленщины</w:t>
            </w:r>
            <w:r w:rsidRPr="00D0087E">
              <w:rPr>
                <w:rFonts w:ascii="Times New Roman" w:hAnsi="Times New Roman"/>
                <w:iCs/>
                <w:sz w:val="24"/>
                <w:szCs w:val="24"/>
              </w:rPr>
              <w:t>»</w:t>
            </w:r>
          </w:p>
          <w:p w:rsidR="00D0087E" w:rsidRPr="00D0087E" w:rsidRDefault="00D0087E" w:rsidP="00D0087E">
            <w:pPr>
              <w:spacing w:after="0" w:line="240" w:lineRule="auto"/>
              <w:jc w:val="both"/>
              <w:rPr>
                <w:rFonts w:ascii="Times New Roman" w:eastAsia="Calibri" w:hAnsi="Times New Roman"/>
                <w:bCs/>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3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13" w:type="dxa"/>
            <w:gridSpan w:val="4"/>
            <w:vMerge w:val="restart"/>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Чтение и обсуждение статьи учебника «Константин Михайлович Симонов» и составление её плана. Сообщения учащихся о военной биографии поэта с показом его портретов. Выразительное чтение стихотворения. Устное рецензирование выразительного чтения </w:t>
            </w:r>
            <w:r w:rsidRPr="00D0087E">
              <w:rPr>
                <w:rFonts w:ascii="Times New Roman" w:eastAsia="Calibri" w:hAnsi="Times New Roman"/>
                <w:sz w:val="24"/>
                <w:szCs w:val="24"/>
                <w:lang w:eastAsia="ar-SA"/>
              </w:rPr>
              <w:lastRenderedPageBreak/>
              <w:t>одноклассников, исполнения актёров. Устные ответы на вопросы (с использованием цитирования). Участие в коллективном диалоге. Выявление художественно значимых изобразительно-выразительных средств языка поэтов (поэтическая лексика и синтаксис, тропы, фигуры, фоника и др.) и определение их художественной функции в стихотворении.</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стихотворений</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17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tc>
        <w:tc>
          <w:tcPr>
            <w:tcW w:w="1203"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35</w:t>
            </w:r>
          </w:p>
        </w:tc>
        <w:tc>
          <w:tcPr>
            <w:tcW w:w="1686"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rPr>
                <w:rFonts w:ascii="Times New Roman" w:hAnsi="Times New Roman"/>
                <w:bCs/>
                <w:i/>
                <w:iCs/>
                <w:sz w:val="24"/>
                <w:szCs w:val="24"/>
              </w:rPr>
            </w:pPr>
            <w:r w:rsidRPr="00D0087E">
              <w:rPr>
                <w:rFonts w:ascii="Times New Roman" w:hAnsi="Times New Roman"/>
                <w:bCs/>
                <w:sz w:val="24"/>
                <w:szCs w:val="24"/>
              </w:rPr>
              <w:t>Д. С. Самойлов. </w:t>
            </w:r>
          </w:p>
          <w:p w:rsidR="00D0087E" w:rsidRPr="00D0087E" w:rsidRDefault="00D0087E" w:rsidP="00D0087E">
            <w:pPr>
              <w:shd w:val="clear" w:color="auto" w:fill="FFFFFF"/>
              <w:spacing w:after="0" w:line="240" w:lineRule="auto"/>
              <w:rPr>
                <w:rFonts w:cs="Calibri"/>
              </w:rPr>
            </w:pPr>
            <w:r w:rsidRPr="00D0087E">
              <w:rPr>
                <w:rFonts w:ascii="Times New Roman" w:hAnsi="Times New Roman"/>
                <w:bCs/>
                <w:iCs/>
                <w:sz w:val="24"/>
                <w:szCs w:val="24"/>
              </w:rPr>
              <w:t>«Сороковые»</w:t>
            </w:r>
          </w:p>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3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13" w:type="dxa"/>
            <w:gridSpan w:val="4"/>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 xml:space="preserve">18 неделя </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tc>
        <w:tc>
          <w:tcPr>
            <w:tcW w:w="1203"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36-37</w:t>
            </w:r>
          </w:p>
        </w:tc>
        <w:tc>
          <w:tcPr>
            <w:tcW w:w="1686" w:type="dxa"/>
            <w:gridSpan w:val="2"/>
            <w:vMerge w:val="restart"/>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В.П. Астафьев. «Конь с розовой гривой». </w:t>
            </w:r>
          </w:p>
        </w:tc>
        <w:tc>
          <w:tcPr>
            <w:tcW w:w="850" w:type="dxa"/>
            <w:gridSpan w:val="3"/>
            <w:vMerge w:val="restart"/>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38" w:type="dxa"/>
            <w:gridSpan w:val="5"/>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13" w:type="dxa"/>
            <w:gridSpan w:val="4"/>
            <w:vMerge w:val="restart"/>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b/>
                <w:sz w:val="24"/>
                <w:szCs w:val="24"/>
                <w:lang w:eastAsia="ar-SA"/>
              </w:rPr>
            </w:pPr>
            <w:r w:rsidRPr="00D0087E">
              <w:rPr>
                <w:rFonts w:ascii="Times New Roman" w:eastAsia="Calibri" w:hAnsi="Times New Roman"/>
                <w:sz w:val="24"/>
                <w:szCs w:val="24"/>
                <w:lang w:eastAsia="ar-SA"/>
              </w:rPr>
              <w:t>Чтение и обсуждение статьи учебника «Виктор Петрович Астафьев». Составление плана статьи. Сообщения учащихся о детстве, юности и начале творческого пути писателя с показом его портретов. Выразительное чтение рассказа (в том числе по ролям). Устные ответы на вопросы (с использованием цитирования). Различные виды пересказов. Выделение этапов развития сюжета. Характеристика героев и их нравственная оценка.</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Обсуждение произведений книжной графики.</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 опрос</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текста</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Работа с текстом: осознанное творческое чтение художественного произведения, поиск информации на основе знания и понимания текста</w:t>
            </w:r>
          </w:p>
          <w:p w:rsidR="00D0087E" w:rsidRPr="00D0087E" w:rsidRDefault="00D0087E" w:rsidP="00D0087E">
            <w:pPr>
              <w:spacing w:after="0" w:line="240" w:lineRule="auto"/>
              <w:rPr>
                <w:rFonts w:ascii="Times New Roman" w:eastAsia="Calibri" w:hAnsi="Times New Roman"/>
                <w:sz w:val="24"/>
                <w:szCs w:val="24"/>
              </w:rPr>
            </w:pPr>
          </w:p>
          <w:p w:rsidR="00D0087E" w:rsidRPr="00D0087E" w:rsidRDefault="00D0087E" w:rsidP="00D0087E">
            <w:pPr>
              <w:spacing w:after="0" w:line="240" w:lineRule="auto"/>
              <w:rPr>
                <w:rFonts w:ascii="Times New Roman" w:eastAsia="Calibri" w:hAnsi="Times New Roman"/>
                <w:sz w:val="24"/>
                <w:szCs w:val="24"/>
              </w:rPr>
            </w:pPr>
          </w:p>
        </w:tc>
        <w:tc>
          <w:tcPr>
            <w:tcW w:w="1274" w:type="dxa"/>
            <w:gridSpan w:val="7"/>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18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январь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203" w:type="dxa"/>
            <w:gridSpan w:val="6"/>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258"/>
        </w:trPr>
        <w:tc>
          <w:tcPr>
            <w:tcW w:w="811" w:type="dxa"/>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2038" w:type="dxa"/>
            <w:gridSpan w:val="5"/>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13" w:type="dxa"/>
            <w:gridSpan w:val="4"/>
            <w:vMerge/>
            <w:tcBorders>
              <w:left w:val="single" w:sz="4" w:space="0" w:color="auto"/>
              <w:bottom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2"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4" w:type="dxa"/>
            <w:gridSpan w:val="7"/>
            <w:vMerge/>
            <w:tcBorders>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203" w:type="dxa"/>
            <w:gridSpan w:val="6"/>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nil"/>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1932"/>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38-39</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В.Г. Распутин. «Уроки французско-</w:t>
            </w:r>
            <w:proofErr w:type="spellStart"/>
            <w:r w:rsidRPr="00D0087E">
              <w:rPr>
                <w:rFonts w:ascii="Times New Roman" w:eastAsia="Calibri" w:hAnsi="Times New Roman"/>
                <w:sz w:val="24"/>
                <w:szCs w:val="24"/>
              </w:rPr>
              <w:t>го</w:t>
            </w:r>
            <w:proofErr w:type="spellEnd"/>
            <w:r w:rsidRPr="00D0087E">
              <w:rPr>
                <w:rFonts w:ascii="Times New Roman" w:eastAsia="Calibri" w:hAnsi="Times New Roman"/>
                <w:sz w:val="24"/>
                <w:szCs w:val="24"/>
              </w:rPr>
              <w:t xml:space="preserve">».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3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13" w:type="dxa"/>
            <w:gridSpan w:val="4"/>
            <w:vMerge w:val="restart"/>
            <w:tcBorders>
              <w:left w:val="single" w:sz="4" w:space="0" w:color="auto"/>
              <w:right w:val="single" w:sz="4" w:space="0" w:color="auto"/>
            </w:tcBorders>
          </w:tcPr>
          <w:p w:rsidR="00D0087E" w:rsidRPr="00D0087E" w:rsidRDefault="00D0087E" w:rsidP="00D0087E">
            <w:pPr>
              <w:suppressAutoHyphens/>
              <w:spacing w:after="0" w:line="240" w:lineRule="auto"/>
              <w:ind w:left="-108"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Чтение и обсуждение статьи учебника «Валентин Григорьевич Распутин». Составление плана статьи. Сообщение о писателе на основе поиска материалов о его биографии и творчестве. Выразительное чтение фрагментов рассказа (в том числе по ролям). Устное рецензирование </w:t>
            </w:r>
            <w:r w:rsidRPr="00D0087E">
              <w:rPr>
                <w:rFonts w:ascii="Times New Roman" w:eastAsia="Calibri" w:hAnsi="Times New Roman"/>
                <w:sz w:val="24"/>
                <w:szCs w:val="24"/>
                <w:lang w:eastAsia="ar-SA"/>
              </w:rPr>
              <w:lastRenderedPageBreak/>
              <w:t>Выразительно чтения одноклассников,</w:t>
            </w:r>
          </w:p>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 исполнения актёров. Устные ответы на вопросы (с использованием цитирования). Участие в коллективном диалоге. Анализ различных форм выражения авторской позиции в рассказе. Обсуждение иллюстраций к рассказу.</w:t>
            </w:r>
          </w:p>
          <w:p w:rsidR="00D0087E" w:rsidRPr="00D0087E" w:rsidRDefault="00D0087E" w:rsidP="00D0087E">
            <w:pPr>
              <w:suppressAutoHyphens/>
              <w:rPr>
                <w:rFonts w:ascii="Times New Roman" w:eastAsia="Calibri" w:hAnsi="Times New Roman"/>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Комментированное чтение</w:t>
            </w:r>
          </w:p>
        </w:tc>
        <w:tc>
          <w:tcPr>
            <w:tcW w:w="1274"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20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203"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40</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roofErr w:type="spellStart"/>
            <w:r w:rsidRPr="00D0087E">
              <w:rPr>
                <w:rFonts w:ascii="Times New Roman" w:eastAsia="Calibri" w:hAnsi="Times New Roman"/>
                <w:b/>
                <w:bCs/>
                <w:sz w:val="24"/>
                <w:szCs w:val="24"/>
              </w:rPr>
              <w:t>РР.</w:t>
            </w:r>
            <w:r w:rsidRPr="00D0087E">
              <w:rPr>
                <w:rFonts w:ascii="Times New Roman" w:eastAsia="Calibri" w:hAnsi="Times New Roman"/>
                <w:sz w:val="24"/>
                <w:szCs w:val="24"/>
              </w:rPr>
              <w:t>Классное</w:t>
            </w:r>
            <w:proofErr w:type="spellEnd"/>
            <w:r w:rsidRPr="00D0087E">
              <w:rPr>
                <w:rFonts w:ascii="Times New Roman" w:eastAsia="Calibri" w:hAnsi="Times New Roman"/>
                <w:sz w:val="24"/>
                <w:szCs w:val="24"/>
              </w:rPr>
              <w:t xml:space="preserve"> сочинение «Нравствен-</w:t>
            </w:r>
            <w:proofErr w:type="spellStart"/>
            <w:r w:rsidRPr="00D0087E">
              <w:rPr>
                <w:rFonts w:ascii="Times New Roman" w:eastAsia="Calibri" w:hAnsi="Times New Roman"/>
                <w:sz w:val="24"/>
                <w:szCs w:val="24"/>
              </w:rPr>
              <w:t>ный</w:t>
            </w:r>
            <w:proofErr w:type="spellEnd"/>
            <w:r w:rsidRPr="00D0087E">
              <w:rPr>
                <w:rFonts w:ascii="Times New Roman" w:eastAsia="Calibri" w:hAnsi="Times New Roman"/>
                <w:sz w:val="24"/>
                <w:szCs w:val="24"/>
              </w:rPr>
              <w:t xml:space="preserve"> выбор моего </w:t>
            </w:r>
            <w:proofErr w:type="spellStart"/>
            <w:r w:rsidRPr="00D0087E">
              <w:rPr>
                <w:rFonts w:ascii="Times New Roman" w:eastAsia="Calibri" w:hAnsi="Times New Roman"/>
                <w:sz w:val="24"/>
                <w:szCs w:val="24"/>
              </w:rPr>
              <w:t>рове-сника</w:t>
            </w:r>
            <w:proofErr w:type="spellEnd"/>
            <w:r w:rsidRPr="00D0087E">
              <w:rPr>
                <w:rFonts w:ascii="Times New Roman" w:eastAsia="Calibri" w:hAnsi="Times New Roman"/>
                <w:sz w:val="24"/>
                <w:szCs w:val="24"/>
              </w:rPr>
              <w:t xml:space="preserve"> в </w:t>
            </w:r>
            <w:proofErr w:type="spellStart"/>
            <w:r w:rsidRPr="00D0087E">
              <w:rPr>
                <w:rFonts w:ascii="Times New Roman" w:eastAsia="Calibri" w:hAnsi="Times New Roman"/>
                <w:sz w:val="24"/>
                <w:szCs w:val="24"/>
              </w:rPr>
              <w:t>произведени-ях</w:t>
            </w:r>
            <w:proofErr w:type="spellEnd"/>
            <w:r w:rsidRPr="00D0087E">
              <w:rPr>
                <w:rFonts w:ascii="Times New Roman" w:eastAsia="Calibri" w:hAnsi="Times New Roman"/>
                <w:sz w:val="24"/>
                <w:szCs w:val="24"/>
              </w:rPr>
              <w:t xml:space="preserve"> В.П. Астафьева и В.Г. Распутина».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3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Урок </w:t>
            </w:r>
            <w:proofErr w:type="spellStart"/>
            <w:r w:rsidRPr="00D0087E">
              <w:rPr>
                <w:rFonts w:ascii="Times New Roman" w:eastAsia="Calibri" w:hAnsi="Times New Roman"/>
                <w:sz w:val="24"/>
                <w:szCs w:val="24"/>
              </w:rPr>
              <w:t>рефлек</w:t>
            </w:r>
            <w:proofErr w:type="spellEnd"/>
            <w:r w:rsidRPr="00D0087E">
              <w:rPr>
                <w:rFonts w:ascii="Times New Roman" w:eastAsia="Calibri" w:hAnsi="Times New Roman"/>
                <w:sz w:val="24"/>
                <w:szCs w:val="24"/>
              </w:rPr>
              <w:t>-сии</w:t>
            </w:r>
          </w:p>
        </w:tc>
        <w:tc>
          <w:tcPr>
            <w:tcW w:w="4613" w:type="dxa"/>
            <w:gridSpan w:val="4"/>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2"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Тематический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tc>
        <w:tc>
          <w:tcPr>
            <w:tcW w:w="1274"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20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203" w:type="dxa"/>
            <w:gridSpan w:val="6"/>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188"/>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41</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ind w:left="-105" w:firstLine="105"/>
              <w:jc w:val="both"/>
              <w:rPr>
                <w:rFonts w:ascii="Times New Roman" w:eastAsia="Calibri" w:hAnsi="Times New Roman"/>
                <w:b/>
                <w:bCs/>
                <w:sz w:val="24"/>
                <w:szCs w:val="24"/>
              </w:rPr>
            </w:pPr>
            <w:r w:rsidRPr="00D0087E">
              <w:rPr>
                <w:rFonts w:ascii="Times New Roman" w:eastAsia="Calibri" w:hAnsi="Times New Roman"/>
                <w:sz w:val="24"/>
                <w:szCs w:val="24"/>
              </w:rPr>
              <w:t xml:space="preserve">Ф. Искандер. «Тринадцатый подвиг Геракла».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42" w:type="dxa"/>
            <w:gridSpan w:val="3"/>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909"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«Фазиль </w:t>
            </w:r>
            <w:proofErr w:type="spellStart"/>
            <w:r w:rsidRPr="00D0087E">
              <w:rPr>
                <w:rFonts w:ascii="Times New Roman" w:eastAsia="Calibri" w:hAnsi="Times New Roman"/>
                <w:sz w:val="24"/>
                <w:szCs w:val="24"/>
                <w:lang w:eastAsia="ar-SA"/>
              </w:rPr>
              <w:t>Абдулович</w:t>
            </w:r>
            <w:proofErr w:type="spellEnd"/>
            <w:r w:rsidRPr="00D0087E">
              <w:rPr>
                <w:rFonts w:ascii="Times New Roman" w:eastAsia="Calibri" w:hAnsi="Times New Roman"/>
                <w:sz w:val="24"/>
                <w:szCs w:val="24"/>
                <w:lang w:eastAsia="ar-SA"/>
              </w:rPr>
              <w:t xml:space="preserve"> Искандер» и автобиографического рассказа «Начало». Составление плана статьи. Сообщение о писателе на основе поиска материалов о его биографии и творчестве. Выразительное чтение фрагментов рассказа (в том числе по ролям). Устные ответы на вопросы(с использованием цитирования). Участие в коллектив-</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ном диалоге. Составление плана характеристики учителя и рассказчика и их устная характеристика. Анализ различных форм выражения авторской позиции.</w:t>
            </w:r>
          </w:p>
          <w:p w:rsidR="00D0087E" w:rsidRPr="00D0087E" w:rsidRDefault="00D0087E" w:rsidP="00D0087E">
            <w:pPr>
              <w:suppressAutoHyphens/>
              <w:rPr>
                <w:rFonts w:ascii="Times New Roman" w:eastAsia="Calibri" w:hAnsi="Times New Roman"/>
                <w:b/>
                <w:sz w:val="24"/>
                <w:szCs w:val="24"/>
                <w:lang w:eastAsia="ar-SA"/>
              </w:rPr>
            </w:pPr>
          </w:p>
        </w:tc>
        <w:tc>
          <w:tcPr>
            <w:tcW w:w="2134" w:type="dxa"/>
            <w:gridSpan w:val="8"/>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Комментированное чтение</w:t>
            </w:r>
          </w:p>
        </w:tc>
        <w:tc>
          <w:tcPr>
            <w:tcW w:w="1281"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345" w:type="dxa"/>
            <w:gridSpan w:val="11"/>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60" w:type="dxa"/>
            <w:gridSpan w:val="4"/>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42</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Контрольная работа по творчеству Н. С. Лескова, А. П. Чехова,  литературе ВОВ.</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42" w:type="dxa"/>
            <w:gridSpan w:val="3"/>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развивающего контроля</w:t>
            </w:r>
          </w:p>
        </w:tc>
        <w:tc>
          <w:tcPr>
            <w:tcW w:w="4909"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Проверяют знания по теории литературы.</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34" w:type="dxa"/>
            <w:gridSpan w:val="8"/>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Итоговый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tc>
        <w:tc>
          <w:tcPr>
            <w:tcW w:w="1281"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345" w:type="dxa"/>
            <w:gridSpan w:val="11"/>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60" w:type="dxa"/>
            <w:gridSpan w:val="4"/>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43</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0"/>
                <w:szCs w:val="20"/>
              </w:rPr>
            </w:pPr>
            <w:r w:rsidRPr="00D0087E">
              <w:rPr>
                <w:rFonts w:ascii="Times New Roman" w:eastAsia="Calibri" w:hAnsi="Times New Roman"/>
                <w:sz w:val="24"/>
                <w:szCs w:val="24"/>
              </w:rPr>
              <w:t>Шукшин «Критики»</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1742" w:type="dxa"/>
            <w:gridSpan w:val="3"/>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909"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Выразительно  читают рассказ (в том числе по ролям).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Различные виды пересказов. Анализ различных форм выражения авторской позиции. Сообщение о фильмах Шукшина и защита своего отзыва на один из фильмов. Подготовка к письменному ответу на проблемный вопрос.</w:t>
            </w:r>
          </w:p>
        </w:tc>
        <w:tc>
          <w:tcPr>
            <w:tcW w:w="2134" w:type="dxa"/>
            <w:gridSpan w:val="8"/>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Отзыв на прочитанное произведение</w:t>
            </w:r>
          </w:p>
        </w:tc>
        <w:tc>
          <w:tcPr>
            <w:tcW w:w="1281"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22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331" w:type="dxa"/>
            <w:gridSpan w:val="10"/>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74" w:type="dxa"/>
            <w:gridSpan w:val="5"/>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136"/>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44</w:t>
            </w:r>
          </w:p>
        </w:tc>
        <w:tc>
          <w:tcPr>
            <w:tcW w:w="1686"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ind w:left="284"/>
              <w:rPr>
                <w:rFonts w:ascii="Times New Roman" w:eastAsia="Calibri" w:hAnsi="Times New Roman"/>
                <w:sz w:val="24"/>
                <w:szCs w:val="24"/>
              </w:rPr>
            </w:pPr>
            <w:proofErr w:type="spellStart"/>
            <w:r w:rsidRPr="00D0087E">
              <w:rPr>
                <w:rFonts w:ascii="Times New Roman" w:eastAsia="Calibri" w:hAnsi="Times New Roman"/>
                <w:sz w:val="24"/>
                <w:szCs w:val="24"/>
              </w:rPr>
              <w:t>С.Есенин</w:t>
            </w:r>
            <w:proofErr w:type="spellEnd"/>
          </w:p>
          <w:p w:rsidR="00D0087E" w:rsidRPr="00D0087E" w:rsidRDefault="00D0087E" w:rsidP="00D0087E">
            <w:pPr>
              <w:shd w:val="clear" w:color="auto" w:fill="FFFFFF"/>
              <w:spacing w:after="0" w:line="240" w:lineRule="auto"/>
              <w:ind w:left="284"/>
              <w:rPr>
                <w:rFonts w:ascii="Times New Roman" w:hAnsi="Times New Roman"/>
                <w:bCs/>
                <w:iCs/>
                <w:sz w:val="24"/>
                <w:szCs w:val="24"/>
              </w:rPr>
            </w:pPr>
            <w:r w:rsidRPr="00D0087E">
              <w:rPr>
                <w:rFonts w:ascii="Times New Roman" w:hAnsi="Times New Roman"/>
                <w:b/>
                <w:bCs/>
                <w:color w:val="000000"/>
                <w:sz w:val="24"/>
                <w:szCs w:val="24"/>
              </w:rPr>
              <w:t> </w:t>
            </w:r>
            <w:r w:rsidRPr="00D0087E">
              <w:rPr>
                <w:rFonts w:ascii="Times New Roman" w:hAnsi="Times New Roman"/>
                <w:bCs/>
                <w:iCs/>
                <w:sz w:val="24"/>
                <w:szCs w:val="24"/>
              </w:rPr>
              <w:t>«Мелколесье. Степь и дали...», «Пороша» </w:t>
            </w:r>
          </w:p>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о стихах </w:t>
            </w:r>
            <w:proofErr w:type="spellStart"/>
            <w:r w:rsidRPr="00D0087E">
              <w:rPr>
                <w:rFonts w:ascii="Times New Roman" w:eastAsia="Calibri" w:hAnsi="Times New Roman"/>
                <w:sz w:val="24"/>
                <w:szCs w:val="24"/>
                <w:lang w:eastAsia="ar-SA"/>
              </w:rPr>
              <w:t>С.Есенина</w:t>
            </w:r>
            <w:proofErr w:type="spellEnd"/>
            <w:r w:rsidRPr="00D0087E">
              <w:rPr>
                <w:rFonts w:ascii="Times New Roman" w:eastAsia="Calibri" w:hAnsi="Times New Roman"/>
                <w:sz w:val="24"/>
                <w:szCs w:val="24"/>
                <w:lang w:eastAsia="ar-SA"/>
              </w:rPr>
              <w:t>. Краткое сообщение о поэте с показом его портретов и изображений литературных мест, связанных с его именем. Выразительное чтение стихотворений.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Составление плана и сопоставительный анализ стихотворений. Характеристика их ритмико-метрических особенностей. Выявление художественно значимых  изобразительно - выразительных средств языка поэта (поэтический словарь, тропы, поэтический синтаксис, фоника и др.) и определение их художественной функции.</w:t>
            </w:r>
          </w:p>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Выразительное чтение стихотворений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стихотворений наизусть</w:t>
            </w:r>
          </w:p>
        </w:tc>
        <w:tc>
          <w:tcPr>
            <w:tcW w:w="1281"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22 апрель</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февраль</w:t>
            </w:r>
          </w:p>
        </w:tc>
        <w:tc>
          <w:tcPr>
            <w:tcW w:w="1359" w:type="dxa"/>
            <w:gridSpan w:val="1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246" w:type="dxa"/>
            <w:gridSpan w:val="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right="-108"/>
              <w:rPr>
                <w:rFonts w:ascii="Times New Roman" w:eastAsia="Calibri" w:hAnsi="Times New Roman"/>
                <w:b/>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81"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445"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60" w:type="dxa"/>
            <w:gridSpan w:val="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45</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А.А. Ахматова. «Перед весной бывают дни такие…».</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36" w:type="dxa"/>
            <w:gridSpan w:val="6"/>
            <w:tcBorders>
              <w:left w:val="single" w:sz="4" w:space="0" w:color="auto"/>
              <w:right w:val="single" w:sz="4" w:space="0" w:color="auto"/>
            </w:tcBorders>
          </w:tcPr>
          <w:p w:rsidR="00D0087E" w:rsidRPr="00D0087E" w:rsidRDefault="00D0087E" w:rsidP="00D0087E">
            <w:pPr>
              <w:tabs>
                <w:tab w:val="left" w:pos="6696"/>
              </w:tabs>
              <w:suppressAutoHyphens/>
              <w:spacing w:after="0" w:line="240" w:lineRule="auto"/>
              <w:ind w:right="-108"/>
              <w:rPr>
                <w:rFonts w:ascii="Times New Roman" w:eastAsia="Calibri" w:hAnsi="Times New Roman"/>
                <w:sz w:val="24"/>
                <w:szCs w:val="24"/>
                <w:lang w:eastAsia="ar-SA"/>
              </w:rPr>
            </w:pPr>
            <w:r w:rsidRPr="00D0087E">
              <w:rPr>
                <w:rFonts w:ascii="Times New Roman" w:eastAsia="Calibri" w:hAnsi="Times New Roman"/>
                <w:sz w:val="24"/>
                <w:szCs w:val="24"/>
                <w:lang w:eastAsia="ar-SA"/>
              </w:rPr>
              <w:t>Краткое сообщение об А. А. Ахматовой с показом её портретов и изображений литературных мест, связанных с её именем. Выразительное чтение стихотворений (в том числе наизусть).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Различение образов лирической героини и автора. Презентация и защита собственных иллюстраций.</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стихотворения наизусть</w:t>
            </w:r>
          </w:p>
        </w:tc>
        <w:tc>
          <w:tcPr>
            <w:tcW w:w="1281"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март</w:t>
            </w:r>
          </w:p>
        </w:tc>
        <w:tc>
          <w:tcPr>
            <w:tcW w:w="1445"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60" w:type="dxa"/>
            <w:gridSpan w:val="2"/>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422"/>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46</w:t>
            </w:r>
          </w:p>
        </w:tc>
        <w:tc>
          <w:tcPr>
            <w:tcW w:w="1686"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Рубцов Н.М. </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«Звезда полей»</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Краткое сообщение о поэте с показом его портретов и изображений литературных мест, связанных с его именем.  Выразительное чтение стихотворений (в том числе наизусть).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Различение</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образов лирического героя и автора. Презентация и защита собственных иллюстраций. Определение общего и индивидуального, неповторимого в литературном образе родины в творчестве русских поэтов.</w:t>
            </w:r>
          </w:p>
          <w:p w:rsidR="00D0087E" w:rsidRPr="00D0087E" w:rsidRDefault="00D0087E" w:rsidP="00D0087E">
            <w:pPr>
              <w:suppressAutoHyphens/>
              <w:ind w:left="-108" w:firstLine="108"/>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стихотворений, выразительное чтение</w:t>
            </w:r>
          </w:p>
        </w:tc>
        <w:tc>
          <w:tcPr>
            <w:tcW w:w="1281"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март</w:t>
            </w:r>
          </w:p>
        </w:tc>
        <w:tc>
          <w:tcPr>
            <w:tcW w:w="1467" w:type="dxa"/>
            <w:gridSpan w:val="14"/>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422"/>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47-48</w:t>
            </w:r>
          </w:p>
        </w:tc>
        <w:tc>
          <w:tcPr>
            <w:tcW w:w="1686" w:type="dxa"/>
            <w:gridSpan w:val="2"/>
            <w:tcBorders>
              <w:left w:val="single" w:sz="4" w:space="0" w:color="auto"/>
              <w:right w:val="single" w:sz="4" w:space="0" w:color="auto"/>
            </w:tcBorders>
          </w:tcPr>
          <w:p w:rsidR="00D0087E" w:rsidRPr="00D0087E" w:rsidRDefault="00D0087E" w:rsidP="00D0087E">
            <w:pPr>
              <w:tabs>
                <w:tab w:val="left" w:pos="5760"/>
              </w:tabs>
              <w:jc w:val="both"/>
              <w:outlineLvl w:val="0"/>
              <w:rPr>
                <w:rFonts w:ascii="Times New Roman" w:hAnsi="Times New Roman"/>
                <w:bCs/>
                <w:kern w:val="36"/>
                <w:sz w:val="24"/>
                <w:szCs w:val="24"/>
              </w:rPr>
            </w:pPr>
            <w:r w:rsidRPr="00D0087E">
              <w:rPr>
                <w:rFonts w:ascii="Times New Roman" w:hAnsi="Times New Roman"/>
                <w:bCs/>
                <w:kern w:val="36"/>
                <w:sz w:val="24"/>
                <w:szCs w:val="24"/>
              </w:rPr>
              <w:t>Н.С. Гумилев.</w:t>
            </w:r>
            <w:r w:rsidRPr="00D0087E">
              <w:rPr>
                <w:rFonts w:ascii="Times New Roman" w:hAnsi="Times New Roman"/>
                <w:sz w:val="24"/>
                <w:szCs w:val="24"/>
              </w:rPr>
              <w:t xml:space="preserve"> </w:t>
            </w:r>
            <w:r w:rsidRPr="00D0087E">
              <w:rPr>
                <w:rFonts w:ascii="Times New Roman" w:hAnsi="Times New Roman"/>
                <w:iCs/>
                <w:sz w:val="24"/>
                <w:szCs w:val="24"/>
              </w:rPr>
              <w:t>«Капитаны»</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Сообщают о писателе с показом его портретов и изображений литературных мест, связанных с его именем. </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 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Различные виды пересказов.</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Анализ стихотворений, выразительное чтение</w:t>
            </w:r>
          </w:p>
        </w:tc>
        <w:tc>
          <w:tcPr>
            <w:tcW w:w="1281"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март</w:t>
            </w:r>
          </w:p>
        </w:tc>
        <w:tc>
          <w:tcPr>
            <w:tcW w:w="1467" w:type="dxa"/>
            <w:gridSpan w:val="14"/>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422"/>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49-50</w:t>
            </w:r>
          </w:p>
        </w:tc>
        <w:tc>
          <w:tcPr>
            <w:tcW w:w="1686" w:type="dxa"/>
            <w:gridSpan w:val="2"/>
            <w:tcBorders>
              <w:left w:val="single" w:sz="4" w:space="0" w:color="auto"/>
              <w:right w:val="single" w:sz="4" w:space="0" w:color="auto"/>
            </w:tcBorders>
          </w:tcPr>
          <w:p w:rsidR="00D0087E" w:rsidRPr="00D0087E" w:rsidRDefault="00D0087E" w:rsidP="00D0087E">
            <w:pPr>
              <w:tabs>
                <w:tab w:val="left" w:pos="5760"/>
              </w:tabs>
              <w:spacing w:after="0"/>
              <w:outlineLvl w:val="0"/>
              <w:rPr>
                <w:rFonts w:ascii="Times New Roman" w:hAnsi="Times New Roman"/>
                <w:bCs/>
                <w:iCs/>
                <w:kern w:val="36"/>
                <w:sz w:val="24"/>
                <w:szCs w:val="24"/>
              </w:rPr>
            </w:pPr>
            <w:r w:rsidRPr="00D0087E">
              <w:rPr>
                <w:rFonts w:ascii="Times New Roman" w:hAnsi="Times New Roman"/>
                <w:bCs/>
                <w:kern w:val="36"/>
                <w:sz w:val="24"/>
                <w:szCs w:val="24"/>
              </w:rPr>
              <w:t xml:space="preserve">М.М. Зощенко. </w:t>
            </w:r>
          </w:p>
          <w:p w:rsidR="00D0087E" w:rsidRPr="00D0087E" w:rsidRDefault="00D0087E" w:rsidP="00D0087E">
            <w:pPr>
              <w:tabs>
                <w:tab w:val="left" w:pos="5760"/>
              </w:tabs>
              <w:outlineLvl w:val="0"/>
              <w:rPr>
                <w:rFonts w:ascii="Times New Roman" w:hAnsi="Times New Roman"/>
                <w:bCs/>
                <w:kern w:val="36"/>
                <w:sz w:val="24"/>
                <w:szCs w:val="24"/>
              </w:rPr>
            </w:pPr>
            <w:r w:rsidRPr="00D0087E">
              <w:rPr>
                <w:rFonts w:ascii="Times New Roman" w:hAnsi="Times New Roman"/>
                <w:bCs/>
                <w:iCs/>
                <w:sz w:val="24"/>
                <w:szCs w:val="24"/>
              </w:rPr>
              <w:t xml:space="preserve"> </w:t>
            </w:r>
            <w:r w:rsidRPr="00D0087E">
              <w:rPr>
                <w:rFonts w:ascii="Times New Roman" w:hAnsi="Times New Roman"/>
                <w:iCs/>
                <w:sz w:val="24"/>
                <w:szCs w:val="24"/>
              </w:rPr>
              <w:t>«Баня»</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Сообщают о писателе с показом его портретов и изображений литературных мест, связанных с его именем. </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Различные виды пересказов.</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Отзыв на прочитанное произведение</w:t>
            </w:r>
          </w:p>
        </w:tc>
        <w:tc>
          <w:tcPr>
            <w:tcW w:w="1281"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25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25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март</w:t>
            </w:r>
          </w:p>
        </w:tc>
        <w:tc>
          <w:tcPr>
            <w:tcW w:w="1467" w:type="dxa"/>
            <w:gridSpan w:val="14"/>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422"/>
        </w:trPr>
        <w:tc>
          <w:tcPr>
            <w:tcW w:w="811"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51-52</w:t>
            </w:r>
          </w:p>
        </w:tc>
        <w:tc>
          <w:tcPr>
            <w:tcW w:w="1686"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jc w:val="both"/>
              <w:rPr>
                <w:rFonts w:ascii="Times New Roman" w:hAnsi="Times New Roman"/>
                <w:bCs/>
                <w:iCs/>
                <w:sz w:val="24"/>
                <w:szCs w:val="24"/>
              </w:rPr>
            </w:pPr>
            <w:proofErr w:type="spellStart"/>
            <w:r w:rsidRPr="00D0087E">
              <w:rPr>
                <w:rFonts w:ascii="Times New Roman" w:hAnsi="Times New Roman"/>
                <w:bCs/>
                <w:iCs/>
                <w:sz w:val="24"/>
                <w:szCs w:val="24"/>
              </w:rPr>
              <w:t>Н.Назаркин</w:t>
            </w:r>
            <w:proofErr w:type="spellEnd"/>
            <w:r w:rsidRPr="00D0087E">
              <w:rPr>
                <w:rFonts w:ascii="Times New Roman" w:hAnsi="Times New Roman"/>
                <w:bCs/>
                <w:iCs/>
                <w:sz w:val="24"/>
                <w:szCs w:val="24"/>
              </w:rPr>
              <w:t xml:space="preserve">. </w:t>
            </w:r>
          </w:p>
          <w:p w:rsidR="00D0087E" w:rsidRPr="00D0087E" w:rsidRDefault="00D0087E" w:rsidP="00D0087E">
            <w:pPr>
              <w:shd w:val="clear" w:color="auto" w:fill="FFFFFF"/>
              <w:spacing w:after="0" w:line="240" w:lineRule="auto"/>
              <w:rPr>
                <w:rFonts w:ascii="Times New Roman" w:hAnsi="Times New Roman"/>
                <w:bCs/>
                <w:sz w:val="24"/>
                <w:szCs w:val="24"/>
              </w:rPr>
            </w:pPr>
            <w:r w:rsidRPr="00D0087E">
              <w:rPr>
                <w:rFonts w:ascii="Times New Roman" w:hAnsi="Times New Roman"/>
                <w:bCs/>
                <w:iCs/>
                <w:sz w:val="24"/>
                <w:szCs w:val="24"/>
              </w:rPr>
              <w:t>«Мандариновые острова»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026" w:type="dxa"/>
            <w:gridSpan w:val="4"/>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636" w:type="dxa"/>
            <w:gridSpan w:val="6"/>
            <w:tcBorders>
              <w:left w:val="single" w:sz="4" w:space="0" w:color="auto"/>
              <w:right w:val="single" w:sz="4" w:space="0" w:color="auto"/>
            </w:tcBorders>
          </w:tcPr>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Сообщают о писателе с показом его портретов и изображений литературных мест, связанных с его именем. </w:t>
            </w:r>
          </w:p>
          <w:p w:rsidR="00D0087E" w:rsidRPr="00D0087E" w:rsidRDefault="00D0087E" w:rsidP="00D0087E">
            <w:pPr>
              <w:suppressAutoHyphens/>
              <w:spacing w:after="0" w:line="240" w:lineRule="auto"/>
              <w:ind w:left="-108" w:firstLine="108"/>
              <w:rPr>
                <w:rFonts w:ascii="Times New Roman" w:eastAsia="Calibri" w:hAnsi="Times New Roman"/>
                <w:sz w:val="24"/>
                <w:szCs w:val="24"/>
                <w:lang w:eastAsia="ar-SA"/>
              </w:rPr>
            </w:pPr>
            <w:r w:rsidRPr="00D0087E">
              <w:rPr>
                <w:rFonts w:ascii="Times New Roman" w:eastAsia="Calibri" w:hAnsi="Times New Roman"/>
                <w:sz w:val="24"/>
                <w:szCs w:val="24"/>
                <w:lang w:eastAsia="ar-SA"/>
              </w:rPr>
              <w:t>Устное рецензирование выразительного чтения одноклассников, исполнения актёров. Устные ответы на вопросы (с использованием цитирования). Участие в коллективном диалоге. Различные виды пересказов.</w:t>
            </w:r>
          </w:p>
          <w:p w:rsidR="00D0087E" w:rsidRPr="00D0087E" w:rsidRDefault="00D0087E" w:rsidP="00D0087E">
            <w:pPr>
              <w:suppressAutoHyphens/>
              <w:spacing w:after="0" w:line="240" w:lineRule="auto"/>
              <w:ind w:left="-108"/>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Отзыв на прочитанное произведение</w:t>
            </w:r>
          </w:p>
        </w:tc>
        <w:tc>
          <w:tcPr>
            <w:tcW w:w="1281"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26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26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март</w:t>
            </w:r>
          </w:p>
        </w:tc>
        <w:tc>
          <w:tcPr>
            <w:tcW w:w="1467" w:type="dxa"/>
            <w:gridSpan w:val="14"/>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r w:rsidRPr="00D0087E">
              <w:rPr>
                <w:rFonts w:ascii="Times New Roman" w:eastAsia="Calibri" w:hAnsi="Times New Roman"/>
                <w:b/>
                <w:sz w:val="24"/>
                <w:szCs w:val="24"/>
                <w:lang w:eastAsia="ar-SA"/>
              </w:rPr>
              <w:t xml:space="preserve"> Из литературы народов России – 3 ч</w:t>
            </w: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53</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 Тукай. «Родная</w:t>
            </w:r>
          </w:p>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деревня», «Книга».</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0" w:type="dxa"/>
            <w:gridSpan w:val="5"/>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статьи учебника «</w:t>
            </w:r>
            <w:proofErr w:type="spellStart"/>
            <w:r w:rsidRPr="00D0087E">
              <w:rPr>
                <w:rFonts w:ascii="Times New Roman" w:eastAsia="Calibri" w:hAnsi="Times New Roman"/>
                <w:sz w:val="24"/>
                <w:szCs w:val="24"/>
                <w:lang w:eastAsia="ar-SA"/>
              </w:rPr>
              <w:t>Габдулла</w:t>
            </w:r>
            <w:proofErr w:type="spellEnd"/>
            <w:r w:rsidRPr="00D0087E">
              <w:rPr>
                <w:rFonts w:ascii="Times New Roman" w:eastAsia="Calibri" w:hAnsi="Times New Roman"/>
                <w:sz w:val="24"/>
                <w:szCs w:val="24"/>
                <w:lang w:eastAsia="ar-SA"/>
              </w:rPr>
              <w:t xml:space="preserve"> Тукай» и составляют её план. Сообщают о детстве и начале литературной деятельности поэта. Выразительное чтение стихотворений. Устное рецензирование выразительного чтения одноклассников. Поиск незнакомых слов и определение их значения с помощью словарей и справочной литературы. Устные ответы на вопросы (с использованием цитирования). Участие в коллектив</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ном диалоге. Определение общего и индивидуального, неповторимого в образе родины в лирике Тукая.</w:t>
            </w:r>
          </w:p>
          <w:p w:rsidR="00D0087E" w:rsidRPr="00D0087E" w:rsidRDefault="00D0087E" w:rsidP="00D0087E">
            <w:pPr>
              <w:suppressAutoHyphens/>
              <w:spacing w:after="0" w:line="240" w:lineRule="auto"/>
              <w:rPr>
                <w:rFonts w:ascii="Times New Roman" w:eastAsia="Calibri" w:hAnsi="Times New Roman"/>
                <w:b/>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Чтение стихотворений наизусть</w:t>
            </w:r>
          </w:p>
        </w:tc>
        <w:tc>
          <w:tcPr>
            <w:tcW w:w="1275" w:type="dxa"/>
            <w:gridSpan w:val="7"/>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27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tc>
        <w:tc>
          <w:tcPr>
            <w:tcW w:w="1447" w:type="dxa"/>
            <w:gridSpan w:val="13"/>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4416"/>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54-55</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 Кулиев. «Когда на меня навалилась беда…», «Каким бы ни был малым мой народ…».</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0" w:type="dxa"/>
            <w:gridSpan w:val="5"/>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w:t>
            </w:r>
            <w:proofErr w:type="spellStart"/>
            <w:r w:rsidRPr="00D0087E">
              <w:rPr>
                <w:rFonts w:ascii="Times New Roman" w:eastAsia="Calibri" w:hAnsi="Times New Roman"/>
                <w:sz w:val="24"/>
                <w:szCs w:val="24"/>
                <w:lang w:eastAsia="ar-SA"/>
              </w:rPr>
              <w:t>и</w:t>
            </w:r>
            <w:proofErr w:type="spellEnd"/>
            <w:r w:rsidRPr="00D0087E">
              <w:rPr>
                <w:rFonts w:ascii="Times New Roman" w:eastAsia="Calibri" w:hAnsi="Times New Roman"/>
                <w:sz w:val="24"/>
                <w:szCs w:val="24"/>
                <w:lang w:eastAsia="ar-SA"/>
              </w:rPr>
              <w:t xml:space="preserve"> обсуждают  статьи учебника «</w:t>
            </w:r>
            <w:proofErr w:type="spellStart"/>
            <w:r w:rsidRPr="00D0087E">
              <w:rPr>
                <w:rFonts w:ascii="Times New Roman" w:eastAsia="Calibri" w:hAnsi="Times New Roman"/>
                <w:sz w:val="24"/>
                <w:szCs w:val="24"/>
                <w:lang w:eastAsia="ar-SA"/>
              </w:rPr>
              <w:t>Кайсын</w:t>
            </w:r>
            <w:proofErr w:type="spellEnd"/>
            <w:r w:rsidRPr="00D0087E">
              <w:rPr>
                <w:rFonts w:ascii="Times New Roman" w:eastAsia="Calibri" w:hAnsi="Times New Roman"/>
                <w:sz w:val="24"/>
                <w:szCs w:val="24"/>
                <w:lang w:eastAsia="ar-SA"/>
              </w:rPr>
              <w:t xml:space="preserve"> Кулиев» и составляют её план . Сообщают  о детстве и начале литературной деятельности Кулиева. Выразительное чтение стихотворений (в том числе наизусть). Находить в тексте незнакомых слов и </w:t>
            </w:r>
            <w:proofErr w:type="spellStart"/>
            <w:r w:rsidRPr="00D0087E">
              <w:rPr>
                <w:rFonts w:ascii="Times New Roman" w:eastAsia="Calibri" w:hAnsi="Times New Roman"/>
                <w:sz w:val="24"/>
                <w:szCs w:val="24"/>
                <w:lang w:eastAsia="ar-SA"/>
              </w:rPr>
              <w:t>определятье</w:t>
            </w:r>
            <w:proofErr w:type="spellEnd"/>
            <w:r w:rsidRPr="00D0087E">
              <w:rPr>
                <w:rFonts w:ascii="Times New Roman" w:eastAsia="Calibri" w:hAnsi="Times New Roman"/>
                <w:sz w:val="24"/>
                <w:szCs w:val="24"/>
                <w:lang w:eastAsia="ar-SA"/>
              </w:rPr>
              <w:t xml:space="preserve"> их значение. Устные ответы на вопросы (с использованием цитирования). Участвовать  в коллективном диалоге. Определять  общее и индивидуальное, неповторимое  в</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литературном образе родины в лирике Кулиева. Презентация и защита собственных иллюстраций.</w:t>
            </w:r>
          </w:p>
          <w:p w:rsidR="00D0087E" w:rsidRPr="00D0087E" w:rsidRDefault="00D0087E" w:rsidP="00D0087E">
            <w:pPr>
              <w:suppressAutoHyphens/>
              <w:spacing w:after="0" w:line="240" w:lineRule="auto"/>
              <w:rPr>
                <w:rFonts w:ascii="Times New Roman" w:eastAsia="Calibri" w:hAnsi="Times New Roman"/>
                <w:b/>
                <w:sz w:val="24"/>
                <w:szCs w:val="24"/>
                <w:lang w:eastAsia="ar-SA"/>
              </w:rPr>
            </w:pPr>
            <w:r w:rsidRPr="00D0087E">
              <w:rPr>
                <w:rFonts w:ascii="Times New Roman" w:eastAsia="Calibri" w:hAnsi="Times New Roman"/>
                <w:sz w:val="24"/>
                <w:szCs w:val="24"/>
                <w:lang w:eastAsia="ar-SA"/>
              </w:rPr>
              <w:t>древнегреческих мифов</w:t>
            </w: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Групповой</w:t>
            </w:r>
          </w:p>
          <w:p w:rsidR="00D0087E" w:rsidRPr="00D0087E" w:rsidRDefault="00D0087E" w:rsidP="00D0087E">
            <w:pPr>
              <w:spacing w:after="0" w:line="240" w:lineRule="auto"/>
              <w:rPr>
                <w:rFonts w:ascii="Times New Roman" w:eastAsia="Calibri" w:hAnsi="Times New Roman"/>
                <w:sz w:val="24"/>
                <w:szCs w:val="24"/>
              </w:rPr>
            </w:pP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27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28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tc>
        <w:tc>
          <w:tcPr>
            <w:tcW w:w="1447" w:type="dxa"/>
            <w:gridSpan w:val="1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138"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16018" w:type="dxa"/>
            <w:gridSpan w:val="45"/>
            <w:tcBorders>
              <w:left w:val="nil"/>
              <w:right w:val="nil"/>
            </w:tcBorders>
          </w:tcPr>
          <w:p w:rsidR="00D0087E" w:rsidRPr="00D0087E" w:rsidRDefault="00D0087E" w:rsidP="00D0087E">
            <w:pPr>
              <w:spacing w:after="0" w:line="240" w:lineRule="auto"/>
              <w:jc w:val="center"/>
              <w:rPr>
                <w:rFonts w:ascii="Times New Roman" w:eastAsia="Calibri" w:hAnsi="Times New Roman"/>
                <w:b/>
                <w:sz w:val="24"/>
                <w:szCs w:val="24"/>
              </w:rPr>
            </w:pPr>
            <w:r w:rsidRPr="00D0087E">
              <w:rPr>
                <w:rFonts w:ascii="Times New Roman" w:eastAsia="Calibri" w:hAnsi="Times New Roman"/>
                <w:b/>
                <w:sz w:val="24"/>
                <w:szCs w:val="24"/>
                <w:lang w:eastAsia="ar-SA"/>
              </w:rPr>
              <w:t>Зарубежная литература – 15 часов</w:t>
            </w: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56</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Мифы Древней Греции. Подвиги Геракла: «Скотный двор царя Авгия», «Яблоки Гесперид».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Читают и обсуждают статьи учебника «Мифы Древней Греции» и составлять её план. Выразительное чтение мифов. Устное рецензирование выразительного чтения одноклассников. Устные ответы на вопросы (с использованием цитирования). Участвовать  в коллективном диалоге. Работа со словарём </w:t>
            </w:r>
            <w:proofErr w:type="spellStart"/>
            <w:r w:rsidRPr="00D0087E">
              <w:rPr>
                <w:rFonts w:ascii="Times New Roman" w:eastAsia="Calibri" w:hAnsi="Times New Roman"/>
                <w:sz w:val="24"/>
                <w:szCs w:val="24"/>
                <w:lang w:eastAsia="ar-SA"/>
              </w:rPr>
              <w:t>литературо-ведческих</w:t>
            </w:r>
            <w:proofErr w:type="spellEnd"/>
            <w:r w:rsidRPr="00D0087E">
              <w:rPr>
                <w:rFonts w:ascii="Times New Roman" w:eastAsia="Calibri" w:hAnsi="Times New Roman"/>
                <w:sz w:val="24"/>
                <w:szCs w:val="24"/>
                <w:lang w:eastAsia="ar-SA"/>
              </w:rPr>
              <w:t xml:space="preserve"> терминов. Поиск примеров, иллюстрирующих понятие «миф».</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eastAsia="SimSun" w:hAnsi="Times New Roman"/>
                <w:spacing w:val="-2"/>
                <w:kern w:val="1"/>
                <w:sz w:val="24"/>
                <w:szCs w:val="24"/>
                <w:lang w:eastAsia="hi-IN" w:bidi="hi-IN"/>
              </w:rPr>
              <w:t>Текущий</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eastAsia="SimSun" w:hAnsi="Times New Roman"/>
                <w:spacing w:val="-2"/>
                <w:kern w:val="1"/>
                <w:sz w:val="24"/>
                <w:szCs w:val="24"/>
                <w:lang w:eastAsia="hi-IN" w:bidi="hi-IN"/>
              </w:rPr>
              <w:t xml:space="preserve">Групповая </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eastAsia="SimSun" w:hAnsi="Times New Roman"/>
                <w:spacing w:val="-2"/>
                <w:kern w:val="1"/>
                <w:sz w:val="24"/>
                <w:szCs w:val="24"/>
                <w:lang w:eastAsia="hi-IN" w:bidi="hi-IN"/>
              </w:rPr>
              <w:t>Индивидуальная</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Calibri" w:hAnsi="Times New Roman"/>
                <w:sz w:val="24"/>
                <w:szCs w:val="24"/>
              </w:rPr>
            </w:pPr>
            <w:r w:rsidRPr="00D0087E">
              <w:rPr>
                <w:rFonts w:ascii="Times New Roman" w:eastAsia="SimSun" w:hAnsi="Times New Roman"/>
                <w:spacing w:val="-2"/>
                <w:kern w:val="1"/>
                <w:sz w:val="24"/>
                <w:szCs w:val="24"/>
                <w:lang w:eastAsia="hi-IN" w:bidi="hi-IN"/>
              </w:rPr>
              <w:t xml:space="preserve">Пересказ, </w:t>
            </w:r>
            <w:r w:rsidRPr="00D0087E">
              <w:rPr>
                <w:rFonts w:ascii="Times New Roman" w:eastAsia="SimSun" w:hAnsi="Times New Roman"/>
                <w:spacing w:val="-1"/>
                <w:kern w:val="1"/>
                <w:sz w:val="24"/>
                <w:szCs w:val="24"/>
                <w:lang w:eastAsia="hi-IN" w:bidi="hi-IN"/>
              </w:rPr>
              <w:t>ответы на вопро</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kern w:val="1"/>
                <w:sz w:val="24"/>
                <w:szCs w:val="24"/>
                <w:lang w:eastAsia="hi-IN" w:bidi="hi-IN"/>
              </w:rPr>
              <w:t xml:space="preserve">сы; </w:t>
            </w:r>
            <w:r w:rsidRPr="00D0087E">
              <w:rPr>
                <w:rFonts w:ascii="Times New Roman" w:eastAsia="SimSun" w:hAnsi="Times New Roman"/>
                <w:spacing w:val="-2"/>
                <w:kern w:val="1"/>
                <w:sz w:val="24"/>
                <w:szCs w:val="24"/>
                <w:lang w:eastAsia="hi-IN" w:bidi="hi-IN"/>
              </w:rPr>
              <w:t xml:space="preserve">выразительное </w:t>
            </w:r>
            <w:r w:rsidRPr="00D0087E">
              <w:rPr>
                <w:rFonts w:ascii="Times New Roman" w:eastAsia="SimSun" w:hAnsi="Times New Roman"/>
                <w:spacing w:val="-1"/>
                <w:kern w:val="1"/>
                <w:sz w:val="24"/>
                <w:szCs w:val="24"/>
                <w:lang w:eastAsia="hi-IN" w:bidi="hi-IN"/>
              </w:rPr>
              <w:t>чтение мифоло</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spacing w:val="-2"/>
                <w:kern w:val="1"/>
                <w:sz w:val="24"/>
                <w:szCs w:val="24"/>
                <w:lang w:eastAsia="hi-IN" w:bidi="hi-IN"/>
              </w:rPr>
              <w:t xml:space="preserve">гического текста; </w:t>
            </w:r>
            <w:r w:rsidRPr="00D0087E">
              <w:rPr>
                <w:rFonts w:ascii="Times New Roman" w:eastAsia="SimSun" w:hAnsi="Times New Roman"/>
                <w:spacing w:val="-1"/>
                <w:kern w:val="1"/>
                <w:sz w:val="24"/>
                <w:szCs w:val="24"/>
                <w:lang w:eastAsia="hi-IN" w:bidi="hi-IN"/>
              </w:rPr>
              <w:t>са</w:t>
            </w:r>
            <w:r w:rsidRPr="00D0087E">
              <w:rPr>
                <w:rFonts w:ascii="Times New Roman" w:eastAsia="SimSun" w:hAnsi="Times New Roman"/>
                <w:spacing w:val="-1"/>
                <w:kern w:val="1"/>
                <w:sz w:val="24"/>
                <w:szCs w:val="24"/>
                <w:lang w:eastAsia="hi-IN" w:bidi="hi-IN"/>
              </w:rPr>
              <w:softHyphen/>
              <w:t>мостоятельный поиск ответа на проблем-</w:t>
            </w:r>
            <w:proofErr w:type="spellStart"/>
            <w:r w:rsidRPr="00D0087E">
              <w:rPr>
                <w:rFonts w:ascii="Times New Roman" w:eastAsia="SimSun" w:hAnsi="Times New Roman"/>
                <w:spacing w:val="-1"/>
                <w:kern w:val="1"/>
                <w:sz w:val="24"/>
                <w:szCs w:val="24"/>
                <w:lang w:eastAsia="hi-IN" w:bidi="hi-IN"/>
              </w:rPr>
              <w:t>ный</w:t>
            </w:r>
            <w:proofErr w:type="spellEnd"/>
            <w:r w:rsidRPr="00D0087E">
              <w:rPr>
                <w:rFonts w:ascii="Times New Roman" w:eastAsia="SimSun" w:hAnsi="Times New Roman"/>
                <w:spacing w:val="-1"/>
                <w:kern w:val="1"/>
                <w:sz w:val="24"/>
                <w:szCs w:val="24"/>
                <w:lang w:eastAsia="hi-IN" w:bidi="hi-IN"/>
              </w:rPr>
              <w:t xml:space="preserve"> во</w:t>
            </w:r>
            <w:r w:rsidRPr="00D0087E">
              <w:rPr>
                <w:rFonts w:ascii="Times New Roman" w:eastAsia="SimSun" w:hAnsi="Times New Roman"/>
                <w:spacing w:val="-1"/>
                <w:kern w:val="1"/>
                <w:sz w:val="24"/>
                <w:szCs w:val="24"/>
                <w:lang w:eastAsia="hi-IN" w:bidi="hi-IN"/>
              </w:rPr>
              <w:softHyphen/>
              <w:t>прос, установле</w:t>
            </w:r>
            <w:r w:rsidRPr="00D0087E">
              <w:rPr>
                <w:rFonts w:ascii="Times New Roman" w:eastAsia="SimSun" w:hAnsi="Times New Roman"/>
                <w:spacing w:val="-1"/>
                <w:kern w:val="1"/>
                <w:sz w:val="24"/>
                <w:szCs w:val="24"/>
                <w:lang w:eastAsia="hi-IN" w:bidi="hi-IN"/>
              </w:rPr>
              <w:softHyphen/>
              <w:t>ние ассоциатив</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kern w:val="1"/>
                <w:sz w:val="24"/>
                <w:szCs w:val="24"/>
                <w:lang w:eastAsia="hi-IN" w:bidi="hi-IN"/>
              </w:rPr>
              <w:t xml:space="preserve">ных </w:t>
            </w:r>
            <w:proofErr w:type="spellStart"/>
            <w:r w:rsidRPr="00D0087E">
              <w:rPr>
                <w:rFonts w:ascii="Times New Roman" w:eastAsia="SimSun" w:hAnsi="Times New Roman"/>
                <w:kern w:val="1"/>
                <w:sz w:val="24"/>
                <w:szCs w:val="24"/>
                <w:lang w:eastAsia="hi-IN" w:bidi="hi-IN"/>
              </w:rPr>
              <w:t>свя-зей</w:t>
            </w:r>
            <w:proofErr w:type="spellEnd"/>
            <w:r w:rsidRPr="00D0087E">
              <w:rPr>
                <w:rFonts w:ascii="Times New Roman" w:eastAsia="SimSun" w:hAnsi="Times New Roman"/>
                <w:kern w:val="1"/>
                <w:sz w:val="24"/>
                <w:szCs w:val="24"/>
                <w:lang w:eastAsia="hi-IN" w:bidi="hi-IN"/>
              </w:rPr>
              <w:t xml:space="preserve"> с </w:t>
            </w:r>
            <w:r w:rsidRPr="00D0087E">
              <w:rPr>
                <w:rFonts w:ascii="Times New Roman" w:eastAsia="SimSun" w:hAnsi="Times New Roman"/>
                <w:spacing w:val="-2"/>
                <w:kern w:val="1"/>
                <w:sz w:val="24"/>
                <w:szCs w:val="24"/>
                <w:lang w:eastAsia="hi-IN" w:bidi="hi-IN"/>
              </w:rPr>
              <w:t xml:space="preserve">произведениями </w:t>
            </w:r>
            <w:r w:rsidRPr="00D0087E">
              <w:rPr>
                <w:rFonts w:ascii="Times New Roman" w:eastAsia="SimSun" w:hAnsi="Times New Roman"/>
                <w:kern w:val="1"/>
                <w:sz w:val="24"/>
                <w:szCs w:val="24"/>
                <w:lang w:eastAsia="hi-IN" w:bidi="hi-IN"/>
              </w:rPr>
              <w:t>живописи</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28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tc>
        <w:tc>
          <w:tcPr>
            <w:tcW w:w="1250" w:type="dxa"/>
            <w:gridSpan w:val="6"/>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329"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57</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Геродот. Слово о писателе и историке. «Легенда об </w:t>
            </w:r>
            <w:proofErr w:type="spellStart"/>
            <w:r w:rsidRPr="00D0087E">
              <w:rPr>
                <w:rFonts w:ascii="Times New Roman" w:eastAsia="Calibri" w:hAnsi="Times New Roman"/>
                <w:sz w:val="24"/>
                <w:szCs w:val="24"/>
              </w:rPr>
              <w:t>Арионе</w:t>
            </w:r>
            <w:proofErr w:type="spellEnd"/>
            <w:r w:rsidRPr="00D0087E">
              <w:rPr>
                <w:rFonts w:ascii="Times New Roman" w:eastAsia="Calibri" w:hAnsi="Times New Roman"/>
                <w:sz w:val="24"/>
                <w:szCs w:val="24"/>
              </w:rPr>
              <w:t xml:space="preserve">».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Работают со словарём литературоведческих терминов. Подбор примеров, иллюстрирующих понятие «легенда». Выразительное чтение легенды об </w:t>
            </w:r>
            <w:proofErr w:type="spellStart"/>
            <w:r w:rsidRPr="00D0087E">
              <w:rPr>
                <w:rFonts w:ascii="Times New Roman" w:eastAsia="Calibri" w:hAnsi="Times New Roman"/>
                <w:sz w:val="24"/>
                <w:szCs w:val="24"/>
                <w:lang w:eastAsia="ar-SA"/>
              </w:rPr>
              <w:t>Арионе</w:t>
            </w:r>
            <w:proofErr w:type="spellEnd"/>
            <w:r w:rsidRPr="00D0087E">
              <w:rPr>
                <w:rFonts w:ascii="Times New Roman" w:eastAsia="Calibri" w:hAnsi="Times New Roman"/>
                <w:sz w:val="24"/>
                <w:szCs w:val="24"/>
                <w:lang w:eastAsia="ar-SA"/>
              </w:rPr>
              <w:t>. Устные ответы на вопросы (с использованием цитирования). Участвуют в коллективном диалоге. Устное иллюстрирование. Определяют функции мифологических образов в классической литературе.</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eastAsia="SimSun" w:hAnsi="Times New Roman"/>
                <w:spacing w:val="-2"/>
                <w:kern w:val="1"/>
                <w:sz w:val="24"/>
                <w:szCs w:val="24"/>
                <w:lang w:eastAsia="hi-IN" w:bidi="hi-IN"/>
              </w:rPr>
              <w:t>Текущий</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eastAsia="SimSun" w:hAnsi="Times New Roman"/>
                <w:spacing w:val="-2"/>
                <w:kern w:val="1"/>
                <w:sz w:val="24"/>
                <w:szCs w:val="24"/>
                <w:lang w:eastAsia="hi-IN" w:bidi="hi-IN"/>
              </w:rPr>
              <w:t>Индивидуальный</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SimSun" w:hAnsi="Times New Roman"/>
                <w:spacing w:val="-2"/>
                <w:kern w:val="1"/>
                <w:sz w:val="24"/>
                <w:szCs w:val="24"/>
                <w:lang w:eastAsia="hi-IN" w:bidi="hi-IN"/>
              </w:rPr>
            </w:pPr>
            <w:r w:rsidRPr="00D0087E">
              <w:rPr>
                <w:rFonts w:ascii="Times New Roman" w:hAnsi="Times New Roman"/>
                <w:spacing w:val="-1"/>
                <w:sz w:val="24"/>
                <w:szCs w:val="24"/>
              </w:rPr>
              <w:t>Сопостав</w:t>
            </w:r>
            <w:r w:rsidRPr="00D0087E">
              <w:rPr>
                <w:rFonts w:ascii="Times New Roman" w:hAnsi="Times New Roman"/>
                <w:spacing w:val="-1"/>
                <w:sz w:val="24"/>
                <w:szCs w:val="24"/>
              </w:rPr>
              <w:softHyphen/>
              <w:t>ление произве</w:t>
            </w:r>
            <w:r w:rsidRPr="00D0087E">
              <w:rPr>
                <w:rFonts w:ascii="Times New Roman" w:hAnsi="Times New Roman"/>
                <w:spacing w:val="-1"/>
                <w:sz w:val="24"/>
                <w:szCs w:val="24"/>
              </w:rPr>
              <w:softHyphen/>
              <w:t>дений художест</w:t>
            </w:r>
            <w:r w:rsidRPr="00D0087E">
              <w:rPr>
                <w:rFonts w:ascii="Times New Roman" w:hAnsi="Times New Roman"/>
                <w:spacing w:val="-1"/>
                <w:sz w:val="24"/>
                <w:szCs w:val="24"/>
              </w:rPr>
              <w:softHyphen/>
            </w:r>
            <w:r w:rsidRPr="00D0087E">
              <w:rPr>
                <w:rFonts w:ascii="Times New Roman" w:hAnsi="Times New Roman"/>
                <w:spacing w:val="-3"/>
                <w:sz w:val="24"/>
                <w:szCs w:val="24"/>
              </w:rPr>
              <w:t>венной литерату</w:t>
            </w:r>
            <w:r w:rsidRPr="00D0087E">
              <w:rPr>
                <w:rFonts w:ascii="Times New Roman" w:hAnsi="Times New Roman"/>
                <w:spacing w:val="-3"/>
                <w:sz w:val="24"/>
                <w:szCs w:val="24"/>
              </w:rPr>
              <w:softHyphen/>
            </w:r>
            <w:r w:rsidRPr="00D0087E">
              <w:rPr>
                <w:rFonts w:ascii="Times New Roman" w:hAnsi="Times New Roman"/>
                <w:spacing w:val="-2"/>
                <w:sz w:val="24"/>
                <w:szCs w:val="24"/>
              </w:rPr>
              <w:t xml:space="preserve">ры (легенды об </w:t>
            </w:r>
            <w:proofErr w:type="spellStart"/>
            <w:r w:rsidRPr="00D0087E">
              <w:rPr>
                <w:rFonts w:ascii="Times New Roman" w:hAnsi="Times New Roman"/>
                <w:spacing w:val="-3"/>
                <w:sz w:val="24"/>
                <w:szCs w:val="24"/>
              </w:rPr>
              <w:t>Арионе</w:t>
            </w:r>
            <w:proofErr w:type="spellEnd"/>
            <w:r w:rsidRPr="00D0087E">
              <w:rPr>
                <w:rFonts w:ascii="Times New Roman" w:hAnsi="Times New Roman"/>
                <w:spacing w:val="-3"/>
                <w:sz w:val="24"/>
                <w:szCs w:val="24"/>
              </w:rPr>
              <w:t xml:space="preserve"> Геродота </w:t>
            </w:r>
            <w:r w:rsidRPr="00D0087E">
              <w:rPr>
                <w:rFonts w:ascii="Times New Roman" w:hAnsi="Times New Roman"/>
                <w:spacing w:val="-1"/>
                <w:sz w:val="24"/>
                <w:szCs w:val="24"/>
              </w:rPr>
              <w:t xml:space="preserve">и стихотворения </w:t>
            </w:r>
            <w:proofErr w:type="spellStart"/>
            <w:r w:rsidRPr="00D0087E">
              <w:rPr>
                <w:rFonts w:ascii="Times New Roman" w:hAnsi="Times New Roman"/>
                <w:sz w:val="24"/>
                <w:szCs w:val="24"/>
              </w:rPr>
              <w:t>А.С.Пушкина</w:t>
            </w:r>
            <w:proofErr w:type="spellEnd"/>
            <w:r w:rsidRPr="00D0087E">
              <w:rPr>
                <w:rFonts w:ascii="Times New Roman" w:hAnsi="Times New Roman"/>
                <w:sz w:val="24"/>
                <w:szCs w:val="24"/>
              </w:rPr>
              <w:t xml:space="preserve"> «</w:t>
            </w:r>
            <w:proofErr w:type="spellStart"/>
            <w:r w:rsidRPr="00D0087E">
              <w:rPr>
                <w:rFonts w:ascii="Times New Roman" w:hAnsi="Times New Roman"/>
                <w:sz w:val="24"/>
                <w:szCs w:val="24"/>
              </w:rPr>
              <w:t>Арион</w:t>
            </w:r>
            <w:proofErr w:type="spellEnd"/>
            <w:r w:rsidRPr="00D0087E">
              <w:rPr>
                <w:rFonts w:ascii="Times New Roman" w:hAnsi="Times New Roman"/>
                <w:sz w:val="24"/>
                <w:szCs w:val="24"/>
              </w:rPr>
              <w:t>»)</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p w:rsidR="00D0087E" w:rsidRPr="00D0087E" w:rsidRDefault="00D0087E" w:rsidP="00D0087E">
            <w:pPr>
              <w:spacing w:after="0" w:line="240" w:lineRule="auto"/>
              <w:jc w:val="center"/>
              <w:rPr>
                <w:rFonts w:ascii="Times New Roman" w:eastAsia="Calibri" w:hAnsi="Times New Roman"/>
                <w:sz w:val="24"/>
                <w:szCs w:val="24"/>
              </w:rPr>
            </w:pPr>
          </w:p>
        </w:tc>
        <w:tc>
          <w:tcPr>
            <w:tcW w:w="1182" w:type="dxa"/>
            <w:gridSpan w:val="5"/>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397" w:type="dxa"/>
            <w:gridSpan w:val="8"/>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58</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 Гомер. Слово о Гомере. «Илиада» и «Одиссея» как </w:t>
            </w:r>
            <w:proofErr w:type="spellStart"/>
            <w:r w:rsidRPr="00D0087E">
              <w:rPr>
                <w:rFonts w:ascii="Times New Roman" w:eastAsia="Calibri" w:hAnsi="Times New Roman"/>
                <w:sz w:val="24"/>
                <w:szCs w:val="24"/>
              </w:rPr>
              <w:t>героичес</w:t>
            </w:r>
            <w:proofErr w:type="spellEnd"/>
            <w:r w:rsidRPr="00D0087E">
              <w:rPr>
                <w:rFonts w:ascii="Times New Roman" w:eastAsia="Calibri" w:hAnsi="Times New Roman"/>
                <w:sz w:val="24"/>
                <w:szCs w:val="24"/>
              </w:rPr>
              <w:t xml:space="preserve">-кие эпические поэмы.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Сообщают  о Гомере и Троянской войне. Читают т и обсуждают статьи учебника о Гомере и его поэмах и составляют  её план. Выразительное чтение фрагментов поэмы «Илиада». Устные ответы на вопросы (с использованием цитирования). Участие в коллективном диалоге. Нравственная оценка поступков героев «Илиады». Анализ различных форм выражения авторского отношения к героям. Обсуждают нравственный смысл изображений на щите Ахилла. Находить общее  и различное в мифологических представлениях разных народов о происхождении и устройстве Вселенной и человеческого общества.</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Текущий</w:t>
            </w:r>
          </w:p>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Фронтальный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hAnsi="Times New Roman"/>
                <w:spacing w:val="-1"/>
                <w:sz w:val="24"/>
                <w:szCs w:val="24"/>
              </w:rPr>
              <w:t>Са</w:t>
            </w:r>
            <w:r w:rsidRPr="00D0087E">
              <w:rPr>
                <w:rFonts w:ascii="Times New Roman" w:hAnsi="Times New Roman"/>
                <w:spacing w:val="-1"/>
                <w:sz w:val="24"/>
                <w:szCs w:val="24"/>
              </w:rPr>
              <w:softHyphen/>
            </w:r>
            <w:r w:rsidRPr="00D0087E">
              <w:rPr>
                <w:rFonts w:ascii="Times New Roman" w:hAnsi="Times New Roman"/>
                <w:spacing w:val="-2"/>
                <w:sz w:val="24"/>
                <w:szCs w:val="24"/>
              </w:rPr>
              <w:t xml:space="preserve">мостоятельный </w:t>
            </w:r>
            <w:r w:rsidRPr="00D0087E">
              <w:rPr>
                <w:rFonts w:ascii="Times New Roman" w:hAnsi="Times New Roman"/>
                <w:spacing w:val="-1"/>
                <w:sz w:val="24"/>
                <w:szCs w:val="24"/>
              </w:rPr>
              <w:t>поиск ответа на проблемный во</w:t>
            </w:r>
            <w:r w:rsidRPr="00D0087E">
              <w:rPr>
                <w:rFonts w:ascii="Times New Roman" w:hAnsi="Times New Roman"/>
                <w:spacing w:val="-1"/>
                <w:sz w:val="24"/>
                <w:szCs w:val="24"/>
              </w:rPr>
              <w:softHyphen/>
              <w:t>прос, установле</w:t>
            </w:r>
            <w:r w:rsidRPr="00D0087E">
              <w:rPr>
                <w:rFonts w:ascii="Times New Roman" w:hAnsi="Times New Roman"/>
                <w:spacing w:val="-1"/>
                <w:sz w:val="24"/>
                <w:szCs w:val="24"/>
              </w:rPr>
              <w:softHyphen/>
              <w:t>ние ассоциатив</w:t>
            </w:r>
            <w:r w:rsidRPr="00D0087E">
              <w:rPr>
                <w:rFonts w:ascii="Times New Roman" w:hAnsi="Times New Roman"/>
                <w:spacing w:val="-1"/>
                <w:sz w:val="24"/>
                <w:szCs w:val="24"/>
              </w:rPr>
              <w:softHyphen/>
            </w:r>
            <w:r w:rsidRPr="00D0087E">
              <w:rPr>
                <w:rFonts w:ascii="Times New Roman" w:hAnsi="Times New Roman"/>
                <w:sz w:val="24"/>
                <w:szCs w:val="24"/>
              </w:rPr>
              <w:t xml:space="preserve">ных связей с </w:t>
            </w:r>
            <w:r w:rsidRPr="00D0087E">
              <w:rPr>
                <w:rFonts w:ascii="Times New Roman" w:hAnsi="Times New Roman"/>
                <w:spacing w:val="-2"/>
                <w:sz w:val="24"/>
                <w:szCs w:val="24"/>
              </w:rPr>
              <w:t xml:space="preserve">произведениями </w:t>
            </w:r>
            <w:r w:rsidRPr="00D0087E">
              <w:rPr>
                <w:rFonts w:ascii="Times New Roman" w:hAnsi="Times New Roman"/>
                <w:sz w:val="24"/>
                <w:szCs w:val="24"/>
              </w:rPr>
              <w:t xml:space="preserve">живо-писи; </w:t>
            </w:r>
            <w:r w:rsidRPr="00D0087E">
              <w:rPr>
                <w:rFonts w:ascii="Times New Roman" w:hAnsi="Times New Roman"/>
                <w:spacing w:val="-1"/>
                <w:sz w:val="24"/>
                <w:szCs w:val="24"/>
              </w:rPr>
              <w:t>сопостав</w:t>
            </w:r>
            <w:r w:rsidRPr="00D0087E">
              <w:rPr>
                <w:rFonts w:ascii="Times New Roman" w:hAnsi="Times New Roman"/>
                <w:sz w:val="24"/>
                <w:szCs w:val="24"/>
              </w:rPr>
              <w:t xml:space="preserve">ление </w:t>
            </w:r>
            <w:proofErr w:type="spellStart"/>
            <w:r w:rsidRPr="00D0087E">
              <w:rPr>
                <w:rFonts w:ascii="Times New Roman" w:hAnsi="Times New Roman"/>
                <w:sz w:val="24"/>
                <w:szCs w:val="24"/>
              </w:rPr>
              <w:t>про-изве</w:t>
            </w:r>
            <w:r w:rsidRPr="00D0087E">
              <w:rPr>
                <w:rFonts w:ascii="Times New Roman" w:hAnsi="Times New Roman"/>
                <w:sz w:val="24"/>
                <w:szCs w:val="24"/>
              </w:rPr>
              <w:softHyphen/>
            </w:r>
            <w:r w:rsidRPr="00D0087E">
              <w:rPr>
                <w:rFonts w:ascii="Times New Roman" w:hAnsi="Times New Roman"/>
                <w:spacing w:val="-1"/>
                <w:sz w:val="24"/>
                <w:szCs w:val="24"/>
              </w:rPr>
              <w:t>дений</w:t>
            </w:r>
            <w:proofErr w:type="spellEnd"/>
            <w:r w:rsidRPr="00D0087E">
              <w:rPr>
                <w:rFonts w:ascii="Times New Roman" w:hAnsi="Times New Roman"/>
                <w:spacing w:val="-1"/>
                <w:sz w:val="24"/>
                <w:szCs w:val="24"/>
              </w:rPr>
              <w:t xml:space="preserve"> художест</w:t>
            </w:r>
            <w:r w:rsidRPr="00D0087E">
              <w:rPr>
                <w:rFonts w:ascii="Times New Roman" w:hAnsi="Times New Roman"/>
                <w:spacing w:val="-3"/>
                <w:sz w:val="24"/>
                <w:szCs w:val="24"/>
              </w:rPr>
              <w:t>вен-ной литерату</w:t>
            </w:r>
            <w:r w:rsidRPr="00D0087E">
              <w:rPr>
                <w:rFonts w:ascii="Times New Roman" w:hAnsi="Times New Roman"/>
                <w:spacing w:val="-3"/>
                <w:sz w:val="24"/>
                <w:szCs w:val="24"/>
              </w:rPr>
              <w:softHyphen/>
            </w:r>
            <w:r w:rsidRPr="00D0087E">
              <w:rPr>
                <w:rFonts w:ascii="Times New Roman" w:hAnsi="Times New Roman"/>
                <w:spacing w:val="-1"/>
                <w:sz w:val="24"/>
                <w:szCs w:val="24"/>
              </w:rPr>
              <w:t xml:space="preserve">ры (сюжетных </w:t>
            </w:r>
            <w:r w:rsidRPr="00D0087E">
              <w:rPr>
                <w:rFonts w:ascii="Times New Roman" w:hAnsi="Times New Roman"/>
                <w:spacing w:val="-2"/>
                <w:sz w:val="24"/>
                <w:szCs w:val="24"/>
              </w:rPr>
              <w:t>основ двух поэм)</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29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tc>
        <w:tc>
          <w:tcPr>
            <w:tcW w:w="1158" w:type="dxa"/>
            <w:gridSpan w:val="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 xml:space="preserve"> 59</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М. Сервантес Сааведра. «Дон Кихот».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статьи учебника о Сервантесе и его романе. Сообщения о Сервантесе с показом его портретов. Составляют  план статьи учебника. Выразительное чтение фрагментов романа. Устные ответы на вопросы (с использованием цитирования). Участвуют в  коллективном диалоге. Различные виды пересказов. Составляют историко-культурные и лексические комментарии. Инсценируют  обряд посвящения Дон Кихота в рыцари. Выявляют  способы создания комического. Нравственная оценка героев романа.</w:t>
            </w:r>
          </w:p>
        </w:tc>
        <w:tc>
          <w:tcPr>
            <w:tcW w:w="2123"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Текущий</w:t>
            </w:r>
          </w:p>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Индивидуальный</w:t>
            </w:r>
          </w:p>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ответы на вопросы, художе</w:t>
            </w:r>
            <w:r w:rsidRPr="00D0087E">
              <w:rPr>
                <w:rFonts w:ascii="Times New Roman" w:hAnsi="Times New Roman"/>
                <w:bCs/>
                <w:spacing w:val="-1"/>
                <w:sz w:val="24"/>
                <w:szCs w:val="24"/>
              </w:rPr>
              <w:softHyphen/>
              <w:t>ственный пере</w:t>
            </w:r>
            <w:r w:rsidRPr="00D0087E">
              <w:rPr>
                <w:rFonts w:ascii="Times New Roman" w:hAnsi="Times New Roman"/>
                <w:bCs/>
                <w:spacing w:val="-1"/>
                <w:sz w:val="24"/>
                <w:szCs w:val="24"/>
              </w:rPr>
              <w:softHyphen/>
              <w:t>сказ эпизодов «Посвящение в рыцари», «При</w:t>
            </w:r>
            <w:r w:rsidRPr="00D0087E">
              <w:rPr>
                <w:rFonts w:ascii="Times New Roman" w:hAnsi="Times New Roman"/>
                <w:bCs/>
                <w:spacing w:val="-1"/>
                <w:sz w:val="24"/>
                <w:szCs w:val="24"/>
              </w:rPr>
              <w:softHyphen/>
              <w:t>ключения на по</w:t>
            </w:r>
            <w:r w:rsidRPr="00D0087E">
              <w:rPr>
                <w:rFonts w:ascii="Times New Roman" w:hAnsi="Times New Roman"/>
                <w:bCs/>
                <w:spacing w:val="-1"/>
                <w:sz w:val="24"/>
                <w:szCs w:val="24"/>
              </w:rPr>
              <w:softHyphen/>
              <w:t>стоялом дворе», «В замке герцо</w:t>
            </w:r>
            <w:r w:rsidRPr="00D0087E">
              <w:rPr>
                <w:rFonts w:ascii="Times New Roman" w:hAnsi="Times New Roman"/>
                <w:bCs/>
                <w:spacing w:val="-1"/>
                <w:sz w:val="24"/>
                <w:szCs w:val="24"/>
              </w:rPr>
              <w:softHyphen/>
              <w:t>га», «Возвраще</w:t>
            </w:r>
            <w:r w:rsidRPr="00D0087E">
              <w:rPr>
                <w:rFonts w:ascii="Times New Roman" w:hAnsi="Times New Roman"/>
                <w:bCs/>
                <w:spacing w:val="-1"/>
                <w:sz w:val="24"/>
                <w:szCs w:val="24"/>
              </w:rPr>
              <w:softHyphen/>
              <w:t>ние домой»</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30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w:t>
            </w:r>
          </w:p>
        </w:tc>
        <w:tc>
          <w:tcPr>
            <w:tcW w:w="1005"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574"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60</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0"/>
                <w:szCs w:val="20"/>
              </w:rPr>
            </w:pPr>
            <w:r w:rsidRPr="00D0087E">
              <w:rPr>
                <w:rFonts w:ascii="Times New Roman" w:eastAsia="Calibri" w:hAnsi="Times New Roman"/>
                <w:sz w:val="24"/>
                <w:szCs w:val="24"/>
              </w:rPr>
              <w:t>М. Сервантес Сааведра. «Дон Кихот».</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b/>
                <w:sz w:val="24"/>
                <w:szCs w:val="24"/>
                <w:lang w:eastAsia="ar-SA"/>
              </w:rPr>
              <w:t>Практическая работа.</w:t>
            </w:r>
            <w:r w:rsidRPr="00D0087E">
              <w:rPr>
                <w:rFonts w:ascii="Times New Roman" w:eastAsia="Calibri" w:hAnsi="Times New Roman"/>
                <w:sz w:val="24"/>
                <w:szCs w:val="24"/>
                <w:lang w:eastAsia="ar-SA"/>
              </w:rPr>
              <w:t xml:space="preserve"> Составляют план характеристики Дон Кихота. Устная характеристика героя.</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апрель - май</w:t>
            </w:r>
          </w:p>
        </w:tc>
        <w:tc>
          <w:tcPr>
            <w:tcW w:w="1005"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574" w:type="dxa"/>
            <w:gridSpan w:val="12"/>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61</w:t>
            </w:r>
          </w:p>
        </w:tc>
        <w:tc>
          <w:tcPr>
            <w:tcW w:w="1687" w:type="dxa"/>
            <w:gridSpan w:val="2"/>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Ф. Шиллер. Слово о писателе. Баллада «Перчатка». </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статью учебника «Иоганн Фридрих Шиллер» и составляют её план . Выразительное чтение баллады. Устное рецензирование выразительного чтения одноклассников, исполнения актёров. Устные ответы на вопросы (с использованием цитирования). Работа со словарём литературоведческих терминов. Поиск примеров, иллюстрирующих понятие «баллада». Обсуждают иллюстрации  к балладе.</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Индивидуальный</w:t>
            </w:r>
          </w:p>
          <w:p w:rsidR="00D0087E" w:rsidRPr="00D0087E" w:rsidRDefault="00D0087E" w:rsidP="00D0087E">
            <w:pPr>
              <w:widowControl w:val="0"/>
              <w:shd w:val="clear" w:color="auto" w:fill="FFFFFF"/>
              <w:suppressAutoHyphens/>
              <w:snapToGrid w:val="0"/>
              <w:spacing w:after="0" w:line="240" w:lineRule="auto"/>
              <w:ind w:firstLine="7"/>
              <w:rPr>
                <w:rFonts w:ascii="Times New Roman" w:eastAsia="Calibri" w:hAnsi="Times New Roman"/>
                <w:sz w:val="24"/>
                <w:szCs w:val="24"/>
              </w:rPr>
            </w:pPr>
            <w:r w:rsidRPr="00D0087E">
              <w:rPr>
                <w:rFonts w:ascii="Times New Roman" w:eastAsia="SimSun" w:hAnsi="Times New Roman"/>
                <w:spacing w:val="-4"/>
                <w:kern w:val="1"/>
                <w:sz w:val="24"/>
                <w:szCs w:val="24"/>
                <w:lang w:eastAsia="hi-IN" w:bidi="hi-IN"/>
              </w:rPr>
              <w:t xml:space="preserve">Сообщение о </w:t>
            </w:r>
            <w:r w:rsidRPr="00D0087E">
              <w:rPr>
                <w:rFonts w:ascii="Times New Roman" w:eastAsia="SimSun" w:hAnsi="Times New Roman"/>
                <w:spacing w:val="-1"/>
                <w:kern w:val="1"/>
                <w:sz w:val="24"/>
                <w:szCs w:val="24"/>
                <w:lang w:eastAsia="hi-IN" w:bidi="hi-IN"/>
              </w:rPr>
              <w:t>поэте и драма</w:t>
            </w:r>
            <w:r w:rsidRPr="00D0087E">
              <w:rPr>
                <w:rFonts w:ascii="Times New Roman" w:eastAsia="SimSun" w:hAnsi="Times New Roman"/>
                <w:spacing w:val="-1"/>
                <w:kern w:val="1"/>
                <w:sz w:val="24"/>
                <w:szCs w:val="24"/>
                <w:lang w:eastAsia="hi-IN" w:bidi="hi-IN"/>
              </w:rPr>
              <w:softHyphen/>
              <w:t xml:space="preserve">турге, ответы на </w:t>
            </w:r>
            <w:r w:rsidRPr="00D0087E">
              <w:rPr>
                <w:rFonts w:ascii="Times New Roman" w:eastAsia="SimSun" w:hAnsi="Times New Roman"/>
                <w:kern w:val="1"/>
                <w:sz w:val="24"/>
                <w:szCs w:val="24"/>
                <w:lang w:eastAsia="hi-IN" w:bidi="hi-IN"/>
              </w:rPr>
              <w:t xml:space="preserve">вопросы; </w:t>
            </w:r>
            <w:r w:rsidRPr="00D0087E">
              <w:rPr>
                <w:rFonts w:ascii="Times New Roman" w:eastAsia="SimSun" w:hAnsi="Times New Roman"/>
                <w:spacing w:val="-1"/>
                <w:kern w:val="1"/>
                <w:sz w:val="24"/>
                <w:szCs w:val="24"/>
                <w:lang w:eastAsia="hi-IN" w:bidi="hi-IN"/>
              </w:rPr>
              <w:t>вы</w:t>
            </w:r>
            <w:r w:rsidRPr="00D0087E">
              <w:rPr>
                <w:rFonts w:ascii="Times New Roman" w:eastAsia="SimSun" w:hAnsi="Times New Roman"/>
                <w:spacing w:val="-1"/>
                <w:kern w:val="1"/>
                <w:sz w:val="24"/>
                <w:szCs w:val="24"/>
                <w:lang w:eastAsia="hi-IN" w:bidi="hi-IN"/>
              </w:rPr>
              <w:softHyphen/>
              <w:t>разительное чте</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kern w:val="1"/>
                <w:sz w:val="24"/>
                <w:szCs w:val="24"/>
                <w:lang w:eastAsia="hi-IN" w:bidi="hi-IN"/>
              </w:rPr>
              <w:t xml:space="preserve">ние; </w:t>
            </w:r>
            <w:r w:rsidRPr="00D0087E">
              <w:rPr>
                <w:rFonts w:ascii="Times New Roman" w:eastAsia="SimSun" w:hAnsi="Times New Roman"/>
                <w:spacing w:val="-1"/>
                <w:kern w:val="1"/>
                <w:sz w:val="24"/>
                <w:szCs w:val="24"/>
                <w:lang w:eastAsia="hi-IN" w:bidi="hi-IN"/>
              </w:rPr>
              <w:t>установле</w:t>
            </w:r>
            <w:r w:rsidRPr="00D0087E">
              <w:rPr>
                <w:rFonts w:ascii="Times New Roman" w:eastAsia="SimSun" w:hAnsi="Times New Roman"/>
                <w:spacing w:val="-1"/>
                <w:kern w:val="1"/>
                <w:sz w:val="24"/>
                <w:szCs w:val="24"/>
                <w:lang w:eastAsia="hi-IN" w:bidi="hi-IN"/>
              </w:rPr>
              <w:softHyphen/>
              <w:t>ние ассоциатив</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kern w:val="1"/>
                <w:sz w:val="24"/>
                <w:szCs w:val="24"/>
                <w:lang w:eastAsia="hi-IN" w:bidi="hi-IN"/>
              </w:rPr>
              <w:t xml:space="preserve">ных связей с </w:t>
            </w:r>
            <w:r w:rsidRPr="00D0087E">
              <w:rPr>
                <w:rFonts w:ascii="Times New Roman" w:eastAsia="SimSun" w:hAnsi="Times New Roman"/>
                <w:spacing w:val="-2"/>
                <w:kern w:val="1"/>
                <w:sz w:val="24"/>
                <w:szCs w:val="24"/>
                <w:lang w:eastAsia="hi-IN" w:bidi="hi-IN"/>
              </w:rPr>
              <w:t xml:space="preserve">произведениями </w:t>
            </w:r>
            <w:r w:rsidRPr="00D0087E">
              <w:rPr>
                <w:rFonts w:ascii="Times New Roman" w:eastAsia="SimSun" w:hAnsi="Times New Roman"/>
                <w:kern w:val="1"/>
                <w:sz w:val="24"/>
                <w:szCs w:val="24"/>
                <w:lang w:eastAsia="hi-IN" w:bidi="hi-IN"/>
              </w:rPr>
              <w:t xml:space="preserve">живописи; </w:t>
            </w:r>
            <w:r w:rsidRPr="00D0087E">
              <w:rPr>
                <w:rFonts w:ascii="Times New Roman" w:eastAsia="SimSun" w:hAnsi="Times New Roman"/>
                <w:spacing w:val="-1"/>
                <w:kern w:val="1"/>
                <w:sz w:val="24"/>
                <w:szCs w:val="24"/>
                <w:lang w:eastAsia="hi-IN" w:bidi="hi-IN"/>
              </w:rPr>
              <w:t>сопостав</w:t>
            </w:r>
            <w:r w:rsidRPr="00D0087E">
              <w:rPr>
                <w:rFonts w:ascii="Times New Roman" w:eastAsia="SimSun" w:hAnsi="Times New Roman"/>
                <w:spacing w:val="-1"/>
                <w:kern w:val="1"/>
                <w:sz w:val="24"/>
                <w:szCs w:val="24"/>
                <w:lang w:eastAsia="hi-IN" w:bidi="hi-IN"/>
              </w:rPr>
              <w:softHyphen/>
              <w:t>ление произве</w:t>
            </w:r>
            <w:r w:rsidRPr="00D0087E">
              <w:rPr>
                <w:rFonts w:ascii="Times New Roman" w:eastAsia="SimSun" w:hAnsi="Times New Roman"/>
                <w:spacing w:val="-1"/>
                <w:kern w:val="1"/>
                <w:sz w:val="24"/>
                <w:szCs w:val="24"/>
                <w:lang w:eastAsia="hi-IN" w:bidi="hi-IN"/>
              </w:rPr>
              <w:softHyphen/>
            </w:r>
            <w:r w:rsidRPr="00D0087E">
              <w:rPr>
                <w:rFonts w:ascii="Times New Roman" w:eastAsia="SimSun" w:hAnsi="Times New Roman"/>
                <w:kern w:val="1"/>
                <w:sz w:val="24"/>
                <w:szCs w:val="24"/>
                <w:lang w:eastAsia="hi-IN" w:bidi="hi-IN"/>
              </w:rPr>
              <w:t>дений художест</w:t>
            </w:r>
            <w:r w:rsidRPr="00D0087E">
              <w:rPr>
                <w:rFonts w:ascii="Times New Roman" w:eastAsia="SimSun" w:hAnsi="Times New Roman"/>
                <w:kern w:val="1"/>
                <w:sz w:val="24"/>
                <w:szCs w:val="24"/>
                <w:lang w:eastAsia="hi-IN" w:bidi="hi-IN"/>
              </w:rPr>
              <w:softHyphen/>
            </w:r>
            <w:r w:rsidRPr="00D0087E">
              <w:rPr>
                <w:rFonts w:ascii="Times New Roman" w:eastAsia="SimSun" w:hAnsi="Times New Roman"/>
                <w:spacing w:val="-3"/>
                <w:kern w:val="1"/>
                <w:sz w:val="24"/>
                <w:szCs w:val="24"/>
                <w:lang w:eastAsia="hi-IN" w:bidi="hi-IN"/>
              </w:rPr>
              <w:t>венной литерату</w:t>
            </w:r>
            <w:r w:rsidRPr="00D0087E">
              <w:rPr>
                <w:rFonts w:ascii="Times New Roman" w:eastAsia="SimSun" w:hAnsi="Times New Roman"/>
                <w:spacing w:val="-3"/>
                <w:kern w:val="1"/>
                <w:sz w:val="24"/>
                <w:szCs w:val="24"/>
                <w:lang w:eastAsia="hi-IN" w:bidi="hi-IN"/>
              </w:rPr>
              <w:softHyphen/>
            </w:r>
            <w:r w:rsidRPr="00D0087E">
              <w:rPr>
                <w:rFonts w:ascii="Times New Roman" w:eastAsia="SimSun" w:hAnsi="Times New Roman"/>
                <w:spacing w:val="-2"/>
                <w:kern w:val="1"/>
                <w:sz w:val="24"/>
                <w:szCs w:val="24"/>
                <w:lang w:eastAsia="hi-IN" w:bidi="hi-IN"/>
              </w:rPr>
              <w:t>ры (двух перево</w:t>
            </w:r>
            <w:r w:rsidRPr="00D0087E">
              <w:rPr>
                <w:rFonts w:ascii="Times New Roman" w:eastAsia="SimSun" w:hAnsi="Times New Roman"/>
                <w:spacing w:val="-2"/>
                <w:kern w:val="1"/>
                <w:sz w:val="24"/>
                <w:szCs w:val="24"/>
                <w:lang w:eastAsia="hi-IN" w:bidi="hi-IN"/>
              </w:rPr>
              <w:softHyphen/>
            </w:r>
            <w:r w:rsidRPr="00D0087E">
              <w:rPr>
                <w:rFonts w:ascii="Times New Roman" w:eastAsia="SimSun" w:hAnsi="Times New Roman"/>
                <w:kern w:val="1"/>
                <w:sz w:val="24"/>
                <w:szCs w:val="24"/>
                <w:lang w:eastAsia="hi-IN" w:bidi="hi-IN"/>
              </w:rPr>
              <w:t xml:space="preserve">дов баллады </w:t>
            </w:r>
            <w:r w:rsidRPr="00D0087E">
              <w:rPr>
                <w:rFonts w:ascii="Times New Roman" w:eastAsia="SimSun" w:hAnsi="Times New Roman"/>
                <w:spacing w:val="-3"/>
                <w:kern w:val="1"/>
                <w:sz w:val="24"/>
                <w:szCs w:val="24"/>
                <w:lang w:eastAsia="hi-IN" w:bidi="hi-IN"/>
              </w:rPr>
              <w:t xml:space="preserve">Шиллера: М.Ю. </w:t>
            </w:r>
            <w:proofErr w:type="spellStart"/>
            <w:r w:rsidRPr="00D0087E">
              <w:rPr>
                <w:rFonts w:ascii="Times New Roman" w:eastAsia="SimSun" w:hAnsi="Times New Roman"/>
                <w:kern w:val="1"/>
                <w:sz w:val="24"/>
                <w:szCs w:val="24"/>
                <w:lang w:eastAsia="hi-IN" w:bidi="hi-IN"/>
              </w:rPr>
              <w:t>Лермон-това</w:t>
            </w:r>
            <w:proofErr w:type="spellEnd"/>
            <w:r w:rsidRPr="00D0087E">
              <w:rPr>
                <w:rFonts w:ascii="Times New Roman" w:eastAsia="SimSun" w:hAnsi="Times New Roman"/>
                <w:kern w:val="1"/>
                <w:sz w:val="24"/>
                <w:szCs w:val="24"/>
                <w:lang w:eastAsia="hi-IN" w:bidi="hi-IN"/>
              </w:rPr>
              <w:t xml:space="preserve"> и </w:t>
            </w:r>
            <w:r w:rsidRPr="00D0087E">
              <w:rPr>
                <w:rFonts w:ascii="Times New Roman" w:eastAsia="SimSun" w:hAnsi="Times New Roman"/>
                <w:spacing w:val="-2"/>
                <w:kern w:val="1"/>
                <w:sz w:val="24"/>
                <w:szCs w:val="24"/>
                <w:lang w:eastAsia="hi-IN" w:bidi="hi-IN"/>
              </w:rPr>
              <w:t>В.А. Жуковского</w:t>
            </w:r>
            <w:r w:rsidRPr="00D0087E">
              <w:rPr>
                <w:rFonts w:ascii="Times New Roman" w:eastAsia="SimSun" w:hAnsi="Times New Roman"/>
                <w:spacing w:val="-2"/>
                <w:kern w:val="1"/>
                <w:sz w:val="20"/>
                <w:szCs w:val="20"/>
                <w:lang w:eastAsia="hi-IN" w:bidi="hi-IN"/>
              </w:rPr>
              <w:t>)</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31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tc>
        <w:tc>
          <w:tcPr>
            <w:tcW w:w="1158" w:type="dxa"/>
            <w:gridSpan w:val="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62-63</w:t>
            </w:r>
          </w:p>
        </w:tc>
        <w:tc>
          <w:tcPr>
            <w:tcW w:w="1687" w:type="dxa"/>
            <w:gridSpan w:val="2"/>
            <w:vMerge w:val="restart"/>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r w:rsidRPr="00D0087E">
              <w:rPr>
                <w:rFonts w:ascii="Times New Roman" w:eastAsia="Calibri" w:hAnsi="Times New Roman"/>
                <w:sz w:val="24"/>
                <w:szCs w:val="24"/>
              </w:rPr>
              <w:t xml:space="preserve">П. Мериме. Новелла </w:t>
            </w:r>
            <w:r w:rsidRPr="00D0087E">
              <w:rPr>
                <w:rFonts w:ascii="Times New Roman" w:eastAsia="Calibri" w:hAnsi="Times New Roman"/>
                <w:sz w:val="24"/>
                <w:szCs w:val="24"/>
              </w:rPr>
              <w:lastRenderedPageBreak/>
              <w:t>«</w:t>
            </w:r>
            <w:proofErr w:type="spellStart"/>
            <w:r w:rsidRPr="00D0087E">
              <w:rPr>
                <w:rFonts w:ascii="Times New Roman" w:eastAsia="Calibri" w:hAnsi="Times New Roman"/>
                <w:sz w:val="24"/>
                <w:szCs w:val="24"/>
              </w:rPr>
              <w:t>Маттео</w:t>
            </w:r>
            <w:proofErr w:type="spellEnd"/>
            <w:r w:rsidRPr="00D0087E">
              <w:rPr>
                <w:rFonts w:ascii="Times New Roman" w:eastAsia="Calibri" w:hAnsi="Times New Roman"/>
                <w:sz w:val="24"/>
                <w:szCs w:val="24"/>
              </w:rPr>
              <w:t xml:space="preserve"> Фальконе». </w:t>
            </w:r>
          </w:p>
        </w:tc>
        <w:tc>
          <w:tcPr>
            <w:tcW w:w="850" w:type="dxa"/>
            <w:gridSpan w:val="3"/>
            <w:vMerge w:val="restart"/>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lastRenderedPageBreak/>
              <w:t>2</w:t>
            </w:r>
          </w:p>
        </w:tc>
        <w:tc>
          <w:tcPr>
            <w:tcW w:w="2168" w:type="dxa"/>
            <w:gridSpan w:val="5"/>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Урок рефлексии</w:t>
            </w:r>
          </w:p>
        </w:tc>
        <w:tc>
          <w:tcPr>
            <w:tcW w:w="4516" w:type="dxa"/>
            <w:gridSpan w:val="6"/>
            <w:vMerge w:val="restart"/>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lastRenderedPageBreak/>
              <w:t>Читают и обсуждают статьи учебника «</w:t>
            </w:r>
            <w:proofErr w:type="spellStart"/>
            <w:r w:rsidRPr="00D0087E">
              <w:rPr>
                <w:rFonts w:ascii="Times New Roman" w:eastAsia="Calibri" w:hAnsi="Times New Roman"/>
                <w:sz w:val="24"/>
                <w:szCs w:val="24"/>
                <w:lang w:eastAsia="ar-SA"/>
              </w:rPr>
              <w:t>Проспер</w:t>
            </w:r>
            <w:proofErr w:type="spellEnd"/>
            <w:r w:rsidRPr="00D0087E">
              <w:rPr>
                <w:rFonts w:ascii="Times New Roman" w:eastAsia="Calibri" w:hAnsi="Times New Roman"/>
                <w:sz w:val="24"/>
                <w:szCs w:val="24"/>
                <w:lang w:eastAsia="ar-SA"/>
              </w:rPr>
              <w:t xml:space="preserve"> Мериме» и составляют   её </w:t>
            </w:r>
            <w:r w:rsidRPr="00D0087E">
              <w:rPr>
                <w:rFonts w:ascii="Times New Roman" w:eastAsia="Calibri" w:hAnsi="Times New Roman"/>
                <w:sz w:val="24"/>
                <w:szCs w:val="24"/>
                <w:lang w:eastAsia="ar-SA"/>
              </w:rPr>
              <w:lastRenderedPageBreak/>
              <w:t>план. Выразительное чтение новеллы. Устные ответы на вопросы (с использованием цитирования). Участие в коллективном диалоге. Составление лексических и историко-культурных комментариев. Работа со словарём литературовед-</w:t>
            </w:r>
          </w:p>
          <w:p w:rsidR="00D0087E" w:rsidRPr="00D0087E" w:rsidRDefault="00D0087E" w:rsidP="00D0087E">
            <w:pPr>
              <w:suppressAutoHyphens/>
              <w:spacing w:after="0" w:line="240" w:lineRule="auto"/>
              <w:rPr>
                <w:rFonts w:ascii="Times New Roman" w:eastAsia="Calibri" w:hAnsi="Times New Roman"/>
                <w:sz w:val="24"/>
                <w:szCs w:val="24"/>
                <w:lang w:eastAsia="ar-SA"/>
              </w:rPr>
            </w:pPr>
            <w:proofErr w:type="spellStart"/>
            <w:r w:rsidRPr="00D0087E">
              <w:rPr>
                <w:rFonts w:ascii="Times New Roman" w:eastAsia="Calibri" w:hAnsi="Times New Roman"/>
                <w:sz w:val="24"/>
                <w:szCs w:val="24"/>
                <w:lang w:eastAsia="ar-SA"/>
              </w:rPr>
              <w:t>ческих</w:t>
            </w:r>
            <w:proofErr w:type="spellEnd"/>
            <w:r w:rsidRPr="00D0087E">
              <w:rPr>
                <w:rFonts w:ascii="Times New Roman" w:eastAsia="Calibri" w:hAnsi="Times New Roman"/>
                <w:sz w:val="24"/>
                <w:szCs w:val="24"/>
                <w:lang w:eastAsia="ar-SA"/>
              </w:rPr>
              <w:t xml:space="preserve"> терминов. Поиск примеров, иллюстрирующих понятие</w:t>
            </w:r>
          </w:p>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 «новелла».</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vMerge w:val="restart"/>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Групповая</w:t>
            </w:r>
          </w:p>
        </w:tc>
        <w:tc>
          <w:tcPr>
            <w:tcW w:w="1275" w:type="dxa"/>
            <w:gridSpan w:val="7"/>
            <w:vMerge w:val="restart"/>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32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lastRenderedPageBreak/>
              <w:t>32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tc>
        <w:tc>
          <w:tcPr>
            <w:tcW w:w="1158" w:type="dxa"/>
            <w:gridSpan w:val="3"/>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bottom w:val="nil"/>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687" w:type="dxa"/>
            <w:gridSpan w:val="2"/>
            <w:vMerge/>
            <w:tcBorders>
              <w:left w:val="single" w:sz="4" w:space="0" w:color="auto"/>
              <w:right w:val="single" w:sz="4" w:space="0" w:color="auto"/>
            </w:tcBorders>
          </w:tcPr>
          <w:p w:rsidR="00D0087E" w:rsidRPr="00D0087E" w:rsidRDefault="00D0087E" w:rsidP="00D0087E">
            <w:pPr>
              <w:spacing w:after="0" w:line="240" w:lineRule="auto"/>
              <w:jc w:val="both"/>
              <w:rPr>
                <w:rFonts w:ascii="Times New Roman" w:eastAsia="Calibri" w:hAnsi="Times New Roman"/>
                <w:sz w:val="24"/>
                <w:szCs w:val="24"/>
              </w:rPr>
            </w:pPr>
          </w:p>
        </w:tc>
        <w:tc>
          <w:tcPr>
            <w:tcW w:w="850" w:type="dxa"/>
            <w:gridSpan w:val="3"/>
            <w:vMerge/>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2168" w:type="dxa"/>
            <w:gridSpan w:val="5"/>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4516" w:type="dxa"/>
            <w:gridSpan w:val="6"/>
            <w:vMerge/>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vMerge/>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p>
        </w:tc>
        <w:tc>
          <w:tcPr>
            <w:tcW w:w="1275" w:type="dxa"/>
            <w:gridSpan w:val="7"/>
            <w:vMerge/>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p>
        </w:tc>
        <w:tc>
          <w:tcPr>
            <w:tcW w:w="1158" w:type="dxa"/>
            <w:gridSpan w:val="3"/>
            <w:tcBorders>
              <w:top w:val="nil"/>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nil"/>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64-65</w:t>
            </w:r>
          </w:p>
        </w:tc>
        <w:tc>
          <w:tcPr>
            <w:tcW w:w="1687" w:type="dxa"/>
            <w:gridSpan w:val="2"/>
            <w:tcBorders>
              <w:left w:val="single" w:sz="4" w:space="0" w:color="auto"/>
              <w:right w:val="single" w:sz="4" w:space="0" w:color="auto"/>
            </w:tcBorders>
          </w:tcPr>
          <w:p w:rsidR="00D0087E" w:rsidRPr="00D0087E" w:rsidRDefault="00D0087E" w:rsidP="00D0087E">
            <w:pPr>
              <w:rPr>
                <w:rFonts w:ascii="Times New Roman" w:eastAsia="Calibri" w:hAnsi="Times New Roman"/>
              </w:rPr>
            </w:pPr>
            <w:r w:rsidRPr="00D0087E">
              <w:rPr>
                <w:rFonts w:ascii="Times New Roman" w:hAnsi="Times New Roman"/>
                <w:sz w:val="24"/>
                <w:szCs w:val="24"/>
              </w:rPr>
              <w:t>А. де Сент-Экзюпери. «Маленький принц»</w:t>
            </w: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Читают и обсуждают статьи учебника «Антуан де Сент-Экзюпери» Составляют   план  статьи учебника. Сообщение о писателе на основе поиска материалов о его биографии и творчестве. Выразительное чтение фрагментов сказки. Устные ответы на вопросы (с использованием цитирования). Устное рецензирование выразительного чтения одноклассников.</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Групповая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Рас</w:t>
            </w:r>
            <w:r w:rsidRPr="00D0087E">
              <w:rPr>
                <w:rFonts w:ascii="Times New Roman" w:eastAsia="Calibri" w:hAnsi="Times New Roman"/>
                <w:sz w:val="24"/>
                <w:szCs w:val="24"/>
              </w:rPr>
              <w:softHyphen/>
              <w:t>сказ о героях сказки;</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са</w:t>
            </w:r>
            <w:r w:rsidRPr="00D0087E">
              <w:rPr>
                <w:rFonts w:ascii="Times New Roman" w:eastAsia="Calibri" w:hAnsi="Times New Roman"/>
                <w:sz w:val="24"/>
                <w:szCs w:val="24"/>
              </w:rPr>
              <w:softHyphen/>
              <w:t>мостоятельный поиск ответа на проблемный вопрос; установление ассоциатив</w:t>
            </w:r>
            <w:r w:rsidRPr="00D0087E">
              <w:rPr>
                <w:rFonts w:ascii="Times New Roman" w:eastAsia="Calibri" w:hAnsi="Times New Roman"/>
                <w:sz w:val="24"/>
                <w:szCs w:val="24"/>
              </w:rPr>
              <w:softHyphen/>
              <w:t>ных связей с произведениями живописи</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33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tc>
        <w:tc>
          <w:tcPr>
            <w:tcW w:w="1158" w:type="dxa"/>
            <w:gridSpan w:val="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66-67</w:t>
            </w:r>
          </w:p>
        </w:tc>
        <w:tc>
          <w:tcPr>
            <w:tcW w:w="1687"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rPr>
                <w:rFonts w:ascii="Times New Roman" w:hAnsi="Times New Roman"/>
                <w:bCs/>
                <w:sz w:val="24"/>
                <w:szCs w:val="24"/>
              </w:rPr>
            </w:pPr>
            <w:r w:rsidRPr="00D0087E">
              <w:rPr>
                <w:rFonts w:ascii="Times New Roman" w:hAnsi="Times New Roman"/>
                <w:bCs/>
                <w:sz w:val="24"/>
                <w:szCs w:val="24"/>
              </w:rPr>
              <w:t xml:space="preserve">Дж. Свифт. </w:t>
            </w:r>
          </w:p>
          <w:p w:rsidR="00D0087E" w:rsidRPr="00D0087E" w:rsidRDefault="00D0087E" w:rsidP="00D0087E">
            <w:pPr>
              <w:shd w:val="clear" w:color="auto" w:fill="FFFFFF"/>
              <w:spacing w:after="0" w:line="240" w:lineRule="auto"/>
              <w:jc w:val="both"/>
              <w:rPr>
                <w:rFonts w:ascii="Times New Roman" w:hAnsi="Times New Roman"/>
                <w:iCs/>
                <w:sz w:val="24"/>
                <w:szCs w:val="24"/>
              </w:rPr>
            </w:pPr>
            <w:r w:rsidRPr="00D0087E">
              <w:rPr>
                <w:rFonts w:ascii="Times New Roman" w:hAnsi="Times New Roman"/>
                <w:iCs/>
                <w:sz w:val="24"/>
                <w:szCs w:val="24"/>
              </w:rPr>
              <w:t>«Путешествия Гулливера»</w:t>
            </w:r>
          </w:p>
          <w:p w:rsidR="00D0087E" w:rsidRPr="00D0087E" w:rsidRDefault="00D0087E" w:rsidP="00D0087E">
            <w:pPr>
              <w:rPr>
                <w:rFonts w:ascii="Times New Roman" w:hAnsi="Times New Roman"/>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Сообщают о писателе на основе поиска материалов о его биографии и творчестве с показом его портретов и изображений литературных мест, связанных с его именем. Выразительное чтение фрагментов сказки. Устные ответы на вопросы (с использованием цитирования).</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Текущий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Групповая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Рас</w:t>
            </w:r>
            <w:r w:rsidRPr="00D0087E">
              <w:rPr>
                <w:rFonts w:ascii="Times New Roman" w:eastAsia="Calibri" w:hAnsi="Times New Roman"/>
                <w:sz w:val="24"/>
                <w:szCs w:val="24"/>
              </w:rPr>
              <w:softHyphen/>
              <w:t>сказ о героях сказки;</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са</w:t>
            </w:r>
            <w:r w:rsidRPr="00D0087E">
              <w:rPr>
                <w:rFonts w:ascii="Times New Roman" w:eastAsia="Calibri" w:hAnsi="Times New Roman"/>
                <w:sz w:val="24"/>
                <w:szCs w:val="24"/>
              </w:rPr>
              <w:softHyphen/>
              <w:t>мостоятельный поиск ответа на проблемный вопрос</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34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34 неделя май</w:t>
            </w:r>
          </w:p>
        </w:tc>
        <w:tc>
          <w:tcPr>
            <w:tcW w:w="1158" w:type="dxa"/>
            <w:gridSpan w:val="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r w:rsidR="00D0087E" w:rsidRPr="00D0087E" w:rsidTr="00D0087E">
        <w:trPr>
          <w:cantSplit/>
          <w:trHeight w:val="624"/>
        </w:trPr>
        <w:tc>
          <w:tcPr>
            <w:tcW w:w="820" w:type="dxa"/>
            <w:gridSpan w:val="2"/>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lastRenderedPageBreak/>
              <w:t>68-69</w:t>
            </w:r>
          </w:p>
        </w:tc>
        <w:tc>
          <w:tcPr>
            <w:tcW w:w="1687" w:type="dxa"/>
            <w:gridSpan w:val="2"/>
            <w:tcBorders>
              <w:left w:val="single" w:sz="4" w:space="0" w:color="auto"/>
              <w:right w:val="single" w:sz="4" w:space="0" w:color="auto"/>
            </w:tcBorders>
          </w:tcPr>
          <w:p w:rsidR="00D0087E" w:rsidRPr="00D0087E" w:rsidRDefault="00D0087E" w:rsidP="00D0087E">
            <w:pPr>
              <w:shd w:val="clear" w:color="auto" w:fill="FFFFFF"/>
              <w:spacing w:after="0" w:line="240" w:lineRule="auto"/>
              <w:jc w:val="both"/>
              <w:rPr>
                <w:rFonts w:ascii="Times New Roman" w:hAnsi="Times New Roman"/>
                <w:bCs/>
                <w:sz w:val="24"/>
                <w:szCs w:val="24"/>
              </w:rPr>
            </w:pPr>
            <w:r w:rsidRPr="00D0087E">
              <w:rPr>
                <w:rFonts w:ascii="Times New Roman" w:hAnsi="Times New Roman"/>
                <w:bCs/>
                <w:sz w:val="24"/>
                <w:szCs w:val="24"/>
              </w:rPr>
              <w:t xml:space="preserve">Р. Киплинг. </w:t>
            </w:r>
          </w:p>
          <w:p w:rsidR="00D0087E" w:rsidRPr="00D0087E" w:rsidRDefault="00D0087E" w:rsidP="00D0087E">
            <w:pPr>
              <w:shd w:val="clear" w:color="auto" w:fill="FFFFFF"/>
              <w:spacing w:after="0" w:line="240" w:lineRule="auto"/>
              <w:jc w:val="both"/>
              <w:rPr>
                <w:rFonts w:cs="Calibri"/>
              </w:rPr>
            </w:pPr>
            <w:r w:rsidRPr="00D0087E">
              <w:rPr>
                <w:rFonts w:ascii="Times New Roman" w:hAnsi="Times New Roman"/>
                <w:bCs/>
                <w:sz w:val="24"/>
                <w:szCs w:val="24"/>
              </w:rPr>
              <w:t>«</w:t>
            </w:r>
            <w:proofErr w:type="spellStart"/>
            <w:r w:rsidRPr="00D0087E">
              <w:rPr>
                <w:rFonts w:ascii="Times New Roman" w:hAnsi="Times New Roman"/>
                <w:bCs/>
                <w:sz w:val="24"/>
                <w:szCs w:val="24"/>
              </w:rPr>
              <w:t>Маугли</w:t>
            </w:r>
            <w:proofErr w:type="spellEnd"/>
            <w:r w:rsidRPr="00D0087E">
              <w:rPr>
                <w:rFonts w:ascii="Times New Roman" w:hAnsi="Times New Roman"/>
                <w:bCs/>
                <w:sz w:val="24"/>
                <w:szCs w:val="24"/>
              </w:rPr>
              <w:t>»</w:t>
            </w:r>
          </w:p>
          <w:p w:rsidR="00D0087E" w:rsidRPr="00D0087E" w:rsidRDefault="00D0087E" w:rsidP="00D0087E">
            <w:pPr>
              <w:shd w:val="clear" w:color="auto" w:fill="FFFFFF"/>
              <w:spacing w:after="0" w:line="240" w:lineRule="auto"/>
              <w:rPr>
                <w:rFonts w:ascii="Times New Roman" w:hAnsi="Times New Roman"/>
                <w:bCs/>
                <w:sz w:val="24"/>
                <w:szCs w:val="24"/>
              </w:rPr>
            </w:pPr>
          </w:p>
        </w:tc>
        <w:tc>
          <w:tcPr>
            <w:tcW w:w="850" w:type="dxa"/>
            <w:gridSpan w:val="3"/>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2</w:t>
            </w:r>
          </w:p>
        </w:tc>
        <w:tc>
          <w:tcPr>
            <w:tcW w:w="2168" w:type="dxa"/>
            <w:gridSpan w:val="5"/>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открытия нового знания</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рефлексии</w:t>
            </w:r>
          </w:p>
          <w:p w:rsidR="00D0087E" w:rsidRPr="00D0087E" w:rsidRDefault="00D0087E" w:rsidP="00D0087E">
            <w:pPr>
              <w:spacing w:after="0" w:line="240" w:lineRule="auto"/>
              <w:rPr>
                <w:rFonts w:ascii="Times New Roman" w:eastAsia="Calibri" w:hAnsi="Times New Roman"/>
                <w:sz w:val="24"/>
                <w:szCs w:val="24"/>
              </w:rPr>
            </w:pPr>
          </w:p>
        </w:tc>
        <w:tc>
          <w:tcPr>
            <w:tcW w:w="4516" w:type="dxa"/>
            <w:gridSpan w:val="6"/>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b/>
                <w:sz w:val="24"/>
                <w:szCs w:val="24"/>
                <w:lang w:eastAsia="ar-SA"/>
              </w:rPr>
            </w:pPr>
            <w:r w:rsidRPr="00D0087E">
              <w:rPr>
                <w:rFonts w:ascii="Times New Roman" w:eastAsia="Calibri" w:hAnsi="Times New Roman"/>
                <w:sz w:val="24"/>
                <w:szCs w:val="24"/>
                <w:lang w:eastAsia="ar-SA"/>
              </w:rPr>
              <w:t xml:space="preserve">Кратко сообщают о писателе с показом его портретов и изображений литературных мест, связанных с его именем.  </w:t>
            </w:r>
          </w:p>
          <w:p w:rsidR="00D0087E" w:rsidRPr="00D0087E" w:rsidRDefault="00D0087E" w:rsidP="00D0087E">
            <w:pPr>
              <w:suppressAutoHyphens/>
              <w:spacing w:after="0" w:line="240" w:lineRule="auto"/>
              <w:rPr>
                <w:rFonts w:ascii="Times New Roman" w:eastAsia="Calibri" w:hAnsi="Times New Roman"/>
                <w:sz w:val="24"/>
                <w:szCs w:val="24"/>
                <w:lang w:eastAsia="ar-SA"/>
              </w:rPr>
            </w:pPr>
          </w:p>
        </w:tc>
        <w:tc>
          <w:tcPr>
            <w:tcW w:w="2123" w:type="dxa"/>
            <w:gridSpan w:val="7"/>
            <w:tcBorders>
              <w:left w:val="single" w:sz="4" w:space="0" w:color="auto"/>
              <w:right w:val="single" w:sz="4" w:space="0" w:color="auto"/>
            </w:tcBorders>
          </w:tcPr>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Текущий</w:t>
            </w:r>
          </w:p>
          <w:p w:rsidR="00D0087E" w:rsidRPr="00D0087E" w:rsidRDefault="00D0087E" w:rsidP="00D0087E">
            <w:pPr>
              <w:spacing w:after="0" w:line="240" w:lineRule="auto"/>
              <w:rPr>
                <w:rFonts w:ascii="Times New Roman" w:hAnsi="Times New Roman"/>
                <w:bCs/>
                <w:spacing w:val="-1"/>
                <w:sz w:val="24"/>
                <w:szCs w:val="24"/>
              </w:rPr>
            </w:pPr>
            <w:r w:rsidRPr="00D0087E">
              <w:rPr>
                <w:rFonts w:ascii="Times New Roman" w:hAnsi="Times New Roman"/>
                <w:bCs/>
                <w:spacing w:val="-1"/>
                <w:sz w:val="24"/>
                <w:szCs w:val="24"/>
              </w:rPr>
              <w:t>Индивидуальный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hAnsi="Times New Roman"/>
                <w:bCs/>
                <w:spacing w:val="-1"/>
                <w:sz w:val="24"/>
                <w:szCs w:val="24"/>
              </w:rPr>
              <w:t>ответы на вопросы, художе</w:t>
            </w:r>
            <w:r w:rsidRPr="00D0087E">
              <w:rPr>
                <w:rFonts w:ascii="Times New Roman" w:hAnsi="Times New Roman"/>
                <w:bCs/>
                <w:spacing w:val="-1"/>
                <w:sz w:val="24"/>
                <w:szCs w:val="24"/>
              </w:rPr>
              <w:softHyphen/>
              <w:t>ственный пере</w:t>
            </w:r>
            <w:r w:rsidRPr="00D0087E">
              <w:rPr>
                <w:rFonts w:ascii="Times New Roman" w:hAnsi="Times New Roman"/>
                <w:bCs/>
                <w:spacing w:val="-1"/>
                <w:sz w:val="24"/>
                <w:szCs w:val="24"/>
              </w:rPr>
              <w:softHyphen/>
              <w:t>сказ эпизодов</w:t>
            </w:r>
          </w:p>
        </w:tc>
        <w:tc>
          <w:tcPr>
            <w:tcW w:w="1275" w:type="dxa"/>
            <w:gridSpan w:val="7"/>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34 неделя май</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35 неделя май</w:t>
            </w:r>
          </w:p>
        </w:tc>
        <w:tc>
          <w:tcPr>
            <w:tcW w:w="1158" w:type="dxa"/>
            <w:gridSpan w:val="3"/>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421" w:type="dxa"/>
            <w:gridSpan w:val="10"/>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bl>
    <w:p w:rsidR="00D0087E" w:rsidRPr="00D0087E" w:rsidRDefault="00D0087E" w:rsidP="00D0087E">
      <w:pPr>
        <w:tabs>
          <w:tab w:val="left" w:pos="1575"/>
        </w:tabs>
        <w:spacing w:after="0" w:line="240" w:lineRule="auto"/>
        <w:rPr>
          <w:rFonts w:ascii="Times New Roman" w:eastAsia="Times New Roman" w:hAnsi="Times New Roman" w:cs="Times New Roman"/>
          <w:sz w:val="24"/>
          <w:szCs w:val="24"/>
          <w:lang w:eastAsia="ru-RU"/>
        </w:rPr>
      </w:pPr>
    </w:p>
    <w:p w:rsidR="00D0087E" w:rsidRPr="00D0087E" w:rsidRDefault="00D0087E" w:rsidP="00D0087E">
      <w:pPr>
        <w:tabs>
          <w:tab w:val="left" w:pos="1575"/>
        </w:tabs>
        <w:spacing w:after="0" w:line="240" w:lineRule="auto"/>
        <w:rPr>
          <w:rFonts w:ascii="Times New Roman" w:eastAsia="Times New Roman" w:hAnsi="Times New Roman" w:cs="Times New Roman"/>
          <w:sz w:val="24"/>
          <w:szCs w:val="24"/>
          <w:lang w:eastAsia="ru-RU"/>
        </w:rPr>
      </w:pP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1687"/>
        <w:gridCol w:w="850"/>
        <w:gridCol w:w="2168"/>
        <w:gridCol w:w="4519"/>
        <w:gridCol w:w="2124"/>
        <w:gridCol w:w="1275"/>
        <w:gridCol w:w="1005"/>
        <w:gridCol w:w="1850"/>
      </w:tblGrid>
      <w:tr w:rsidR="00D0087E" w:rsidRPr="00D0087E" w:rsidTr="006930F6">
        <w:trPr>
          <w:cantSplit/>
          <w:trHeight w:val="624"/>
        </w:trPr>
        <w:tc>
          <w:tcPr>
            <w:tcW w:w="824"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70</w:t>
            </w:r>
          </w:p>
        </w:tc>
        <w:tc>
          <w:tcPr>
            <w:tcW w:w="1687" w:type="dxa"/>
            <w:tcBorders>
              <w:left w:val="single" w:sz="4" w:space="0" w:color="auto"/>
              <w:right w:val="single" w:sz="4" w:space="0" w:color="auto"/>
            </w:tcBorders>
          </w:tcPr>
          <w:p w:rsidR="00D0087E" w:rsidRPr="00D0087E" w:rsidRDefault="00D0087E" w:rsidP="00D0087E">
            <w:pPr>
              <w:jc w:val="both"/>
              <w:rPr>
                <w:rFonts w:ascii="Times New Roman" w:eastAsia="Calibri" w:hAnsi="Times New Roman"/>
                <w:sz w:val="24"/>
                <w:szCs w:val="24"/>
              </w:rPr>
            </w:pPr>
            <w:r w:rsidRPr="00D0087E">
              <w:rPr>
                <w:rFonts w:ascii="Times New Roman" w:eastAsia="Calibri" w:hAnsi="Times New Roman"/>
                <w:sz w:val="24"/>
                <w:szCs w:val="24"/>
              </w:rPr>
              <w:t>Итоговая контрольная работа</w:t>
            </w:r>
          </w:p>
        </w:tc>
        <w:tc>
          <w:tcPr>
            <w:tcW w:w="850" w:type="dxa"/>
            <w:tcBorders>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1</w:t>
            </w:r>
          </w:p>
        </w:tc>
        <w:tc>
          <w:tcPr>
            <w:tcW w:w="2168"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Урок развивающего контроля</w:t>
            </w:r>
          </w:p>
        </w:tc>
        <w:tc>
          <w:tcPr>
            <w:tcW w:w="4519" w:type="dxa"/>
            <w:tcBorders>
              <w:left w:val="single" w:sz="4" w:space="0" w:color="auto"/>
              <w:right w:val="single" w:sz="4" w:space="0" w:color="auto"/>
            </w:tcBorders>
          </w:tcPr>
          <w:p w:rsidR="00D0087E" w:rsidRPr="00D0087E" w:rsidRDefault="00D0087E" w:rsidP="00D0087E">
            <w:pPr>
              <w:suppressAutoHyphens/>
              <w:spacing w:after="0" w:line="240" w:lineRule="auto"/>
              <w:rPr>
                <w:rFonts w:ascii="Times New Roman" w:eastAsia="Calibri" w:hAnsi="Times New Roman"/>
                <w:sz w:val="24"/>
                <w:szCs w:val="24"/>
                <w:lang w:eastAsia="ar-SA"/>
              </w:rPr>
            </w:pPr>
            <w:r w:rsidRPr="00D0087E">
              <w:rPr>
                <w:rFonts w:ascii="Times New Roman" w:eastAsia="Calibri" w:hAnsi="Times New Roman"/>
                <w:sz w:val="24"/>
                <w:szCs w:val="24"/>
                <w:lang w:eastAsia="ar-SA"/>
              </w:rPr>
              <w:t xml:space="preserve">Составляют   плана собственного высказывания. Подбор цитат и аргументация их целесообразности для доказательства своих мыслей. Они  пишут  письменный ответ на вопрос «Как </w:t>
            </w:r>
            <w:proofErr w:type="spellStart"/>
            <w:r w:rsidRPr="00D0087E">
              <w:rPr>
                <w:rFonts w:ascii="Times New Roman" w:eastAsia="Calibri" w:hAnsi="Times New Roman"/>
                <w:sz w:val="24"/>
                <w:szCs w:val="24"/>
                <w:lang w:eastAsia="ar-SA"/>
              </w:rPr>
              <w:t>повлила</w:t>
            </w:r>
            <w:proofErr w:type="spellEnd"/>
            <w:r w:rsidRPr="00D0087E">
              <w:rPr>
                <w:rFonts w:ascii="Times New Roman" w:eastAsia="Calibri" w:hAnsi="Times New Roman"/>
                <w:sz w:val="24"/>
                <w:szCs w:val="24"/>
                <w:lang w:eastAsia="ar-SA"/>
              </w:rPr>
              <w:t xml:space="preserve"> на меня литература, изученная в 6 классе?». Выполняют  тестовые задания.</w:t>
            </w:r>
          </w:p>
        </w:tc>
        <w:tc>
          <w:tcPr>
            <w:tcW w:w="2124" w:type="dxa"/>
            <w:tcBorders>
              <w:left w:val="single" w:sz="4" w:space="0" w:color="auto"/>
              <w:right w:val="single" w:sz="4" w:space="0" w:color="auto"/>
            </w:tcBorders>
          </w:tcPr>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Итоговый</w:t>
            </w:r>
          </w:p>
          <w:p w:rsidR="00D0087E" w:rsidRPr="00D0087E" w:rsidRDefault="00D0087E" w:rsidP="00D0087E">
            <w:pPr>
              <w:spacing w:after="0" w:line="240" w:lineRule="auto"/>
              <w:rPr>
                <w:rFonts w:ascii="Times New Roman" w:eastAsia="Calibri" w:hAnsi="Times New Roman"/>
                <w:sz w:val="24"/>
                <w:szCs w:val="24"/>
              </w:rPr>
            </w:pPr>
            <w:r w:rsidRPr="00D0087E">
              <w:rPr>
                <w:rFonts w:ascii="Times New Roman" w:eastAsia="Calibri" w:hAnsi="Times New Roman"/>
                <w:sz w:val="24"/>
                <w:szCs w:val="24"/>
              </w:rPr>
              <w:t>Контрольная работа</w:t>
            </w:r>
          </w:p>
        </w:tc>
        <w:tc>
          <w:tcPr>
            <w:tcW w:w="1275"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35 неделя</w:t>
            </w:r>
          </w:p>
          <w:p w:rsidR="00D0087E" w:rsidRPr="00D0087E" w:rsidRDefault="00D0087E" w:rsidP="00D0087E">
            <w:pPr>
              <w:spacing w:after="0" w:line="240" w:lineRule="auto"/>
              <w:jc w:val="center"/>
              <w:rPr>
                <w:rFonts w:ascii="Times New Roman" w:eastAsia="Calibri" w:hAnsi="Times New Roman"/>
                <w:sz w:val="24"/>
                <w:szCs w:val="24"/>
              </w:rPr>
            </w:pPr>
            <w:r w:rsidRPr="00D0087E">
              <w:rPr>
                <w:rFonts w:ascii="Times New Roman" w:eastAsia="Calibri" w:hAnsi="Times New Roman"/>
                <w:sz w:val="24"/>
                <w:szCs w:val="24"/>
              </w:rPr>
              <w:t>май</w:t>
            </w:r>
          </w:p>
        </w:tc>
        <w:tc>
          <w:tcPr>
            <w:tcW w:w="1005"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c>
          <w:tcPr>
            <w:tcW w:w="1850" w:type="dxa"/>
            <w:tcBorders>
              <w:top w:val="single" w:sz="4" w:space="0" w:color="auto"/>
              <w:left w:val="single" w:sz="4" w:space="0" w:color="auto"/>
              <w:right w:val="single" w:sz="4" w:space="0" w:color="auto"/>
            </w:tcBorders>
          </w:tcPr>
          <w:p w:rsidR="00D0087E" w:rsidRPr="00D0087E" w:rsidRDefault="00D0087E" w:rsidP="00D0087E">
            <w:pPr>
              <w:spacing w:after="0" w:line="240" w:lineRule="auto"/>
              <w:jc w:val="center"/>
              <w:rPr>
                <w:rFonts w:ascii="Times New Roman" w:eastAsia="Calibri" w:hAnsi="Times New Roman"/>
                <w:b/>
                <w:sz w:val="24"/>
                <w:szCs w:val="24"/>
              </w:rPr>
            </w:pPr>
          </w:p>
        </w:tc>
      </w:tr>
    </w:tbl>
    <w:p w:rsidR="00D0087E" w:rsidRPr="00D0087E" w:rsidRDefault="00D0087E" w:rsidP="00D0087E"/>
    <w:p w:rsidR="00EA2CB7" w:rsidRDefault="00EA2CB7" w:rsidP="0015281D">
      <w:pPr>
        <w:spacing w:after="0" w:line="240" w:lineRule="auto"/>
        <w:rPr>
          <w:rFonts w:ascii="Times New Roman" w:eastAsia="Calibri" w:hAnsi="Times New Roman" w:cs="Times New Roman"/>
          <w:b/>
          <w:sz w:val="24"/>
          <w:szCs w:val="24"/>
          <w:lang w:eastAsia="ru-RU"/>
        </w:rPr>
      </w:pPr>
    </w:p>
    <w:p w:rsidR="00EA2CB7" w:rsidRDefault="00EA2CB7"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F0920" w:rsidRDefault="001F0920" w:rsidP="001C460D">
      <w:pPr>
        <w:spacing w:after="0" w:line="240" w:lineRule="auto"/>
        <w:jc w:val="center"/>
        <w:rPr>
          <w:rFonts w:ascii="Times New Roman" w:eastAsia="Calibri" w:hAnsi="Times New Roman" w:cs="Times New Roman"/>
          <w:b/>
          <w:sz w:val="24"/>
          <w:szCs w:val="24"/>
          <w:lang w:eastAsia="ru-RU"/>
        </w:rPr>
      </w:pPr>
    </w:p>
    <w:p w:rsidR="001C460D" w:rsidRPr="001C460D" w:rsidRDefault="001C460D" w:rsidP="001C460D">
      <w:pPr>
        <w:spacing w:after="0" w:line="240" w:lineRule="auto"/>
        <w:jc w:val="center"/>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ПРИМЕРНОЕ КАЛЕНДАРНО - ТЕМАТИЧЕСКОЕ ПЛАНИРОВАНИЕ УЧЕБНОГО ПРЕДМЕТА «ЛИТЕРАТУРА»</w:t>
      </w:r>
    </w:p>
    <w:p w:rsidR="001C460D" w:rsidRPr="001C460D" w:rsidRDefault="001C460D" w:rsidP="001C460D">
      <w:pPr>
        <w:spacing w:after="0" w:line="240" w:lineRule="auto"/>
        <w:jc w:val="center"/>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t>ОСНОВНОГО ОБЩЕГО ОБРАЗОВАНИЯ</w:t>
      </w:r>
      <w:r>
        <w:rPr>
          <w:rFonts w:ascii="Times New Roman" w:eastAsia="Calibri" w:hAnsi="Times New Roman" w:cs="Times New Roman"/>
          <w:b/>
          <w:sz w:val="24"/>
          <w:szCs w:val="24"/>
          <w:lang w:eastAsia="ru-RU"/>
        </w:rPr>
        <w:t xml:space="preserve"> В 7 КЛАССЕ</w:t>
      </w:r>
    </w:p>
    <w:p w:rsidR="00182CE7" w:rsidRPr="001C460D" w:rsidRDefault="00182CE7" w:rsidP="00182CE7">
      <w:pPr>
        <w:spacing w:after="0" w:line="240" w:lineRule="auto"/>
        <w:rPr>
          <w:rFonts w:ascii="Times New Roman" w:eastAsia="Times New Roman" w:hAnsi="Times New Roman" w:cs="Times New Roman"/>
          <w:sz w:val="24"/>
          <w:szCs w:val="24"/>
          <w:lang w:eastAsia="ru-RU"/>
        </w:rPr>
      </w:pPr>
      <w:r w:rsidRPr="001C460D">
        <w:rPr>
          <w:rFonts w:ascii="Times New Roman" w:eastAsia="Times New Roman" w:hAnsi="Times New Roman" w:cs="Times New Roman"/>
          <w:sz w:val="24"/>
          <w:szCs w:val="24"/>
          <w:lang w:eastAsia="ru-RU"/>
        </w:rPr>
        <w:t>Программа «Литература»  (базовый уровень)</w:t>
      </w:r>
      <w:r w:rsidR="001C460D" w:rsidRPr="001C460D">
        <w:rPr>
          <w:rFonts w:ascii="Times New Roman" w:eastAsia="Times New Roman" w:hAnsi="Times New Roman" w:cs="Times New Roman"/>
          <w:sz w:val="24"/>
          <w:szCs w:val="24"/>
          <w:lang w:eastAsia="ru-RU"/>
        </w:rPr>
        <w:t xml:space="preserve"> в 7 классе </w:t>
      </w:r>
      <w:r w:rsidRPr="001C460D">
        <w:rPr>
          <w:rFonts w:ascii="Times New Roman" w:eastAsia="Times New Roman" w:hAnsi="Times New Roman" w:cs="Times New Roman"/>
          <w:sz w:val="24"/>
          <w:szCs w:val="24"/>
          <w:lang w:eastAsia="ru-RU"/>
        </w:rPr>
        <w:t xml:space="preserve"> рассчитана на  70 часов (годовой курс), т.е.  2 учебных  часа в неделю.</w:t>
      </w:r>
    </w:p>
    <w:p w:rsidR="00182CE7" w:rsidRPr="001C460D" w:rsidRDefault="00182CE7" w:rsidP="00182CE7">
      <w:pPr>
        <w:spacing w:after="0" w:line="240" w:lineRule="auto"/>
        <w:rPr>
          <w:rFonts w:ascii="Times New Roman" w:eastAsia="Times New Roman" w:hAnsi="Times New Roman" w:cs="Times New Roman"/>
          <w:szCs w:val="24"/>
          <w:lang w:eastAsia="ru-RU"/>
        </w:rPr>
      </w:pPr>
      <w:r w:rsidRPr="001C460D">
        <w:rPr>
          <w:rFonts w:ascii="Times New Roman" w:eastAsia="Times New Roman" w:hAnsi="Times New Roman" w:cs="Times New Roman"/>
          <w:sz w:val="24"/>
          <w:szCs w:val="24"/>
          <w:lang w:eastAsia="ru-RU"/>
        </w:rPr>
        <w:t xml:space="preserve">Учебник:  </w:t>
      </w:r>
      <w:r w:rsidRPr="001C460D">
        <w:rPr>
          <w:rFonts w:ascii="Times New Roman" w:eastAsia="Times New Roman" w:hAnsi="Times New Roman" w:cs="Times New Roman"/>
          <w:i/>
          <w:iCs/>
          <w:sz w:val="24"/>
          <w:szCs w:val="28"/>
          <w:lang w:eastAsia="ru-RU"/>
        </w:rPr>
        <w:t>Коровина, В. Я.</w:t>
      </w:r>
      <w:r w:rsidRPr="001C460D">
        <w:rPr>
          <w:rFonts w:ascii="Times New Roman" w:eastAsia="Times New Roman" w:hAnsi="Times New Roman" w:cs="Times New Roman"/>
          <w:sz w:val="24"/>
          <w:szCs w:val="28"/>
          <w:lang w:eastAsia="ru-RU"/>
        </w:rPr>
        <w:t xml:space="preserve"> Литература. 7 класс : учеб. для </w:t>
      </w:r>
      <w:proofErr w:type="spellStart"/>
      <w:r w:rsidRPr="001C460D">
        <w:rPr>
          <w:rFonts w:ascii="Times New Roman" w:eastAsia="Times New Roman" w:hAnsi="Times New Roman" w:cs="Times New Roman"/>
          <w:sz w:val="24"/>
          <w:szCs w:val="28"/>
          <w:lang w:eastAsia="ru-RU"/>
        </w:rPr>
        <w:t>общеобразоват</w:t>
      </w:r>
      <w:proofErr w:type="spellEnd"/>
      <w:r w:rsidRPr="001C460D">
        <w:rPr>
          <w:rFonts w:ascii="Times New Roman" w:eastAsia="Times New Roman" w:hAnsi="Times New Roman" w:cs="Times New Roman"/>
          <w:sz w:val="24"/>
          <w:szCs w:val="28"/>
          <w:lang w:eastAsia="ru-RU"/>
        </w:rPr>
        <w:t>. организаций</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с</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прил.</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на</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электрон.</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носителе : в</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2</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ч.</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В.</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Я.</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Коровина,</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В.</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П. Журавлев, В. И. Ко</w:t>
      </w:r>
      <w:r w:rsidR="001C460D" w:rsidRPr="001C460D">
        <w:rPr>
          <w:rFonts w:ascii="Times New Roman" w:eastAsia="Times New Roman" w:hAnsi="Times New Roman" w:cs="Times New Roman"/>
          <w:sz w:val="24"/>
          <w:szCs w:val="28"/>
          <w:lang w:eastAsia="ru-RU"/>
        </w:rPr>
        <w:t>ровин. – М. : Просвещение, 2017</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bl>
      <w:tblPr>
        <w:tblW w:w="161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3405"/>
        <w:gridCol w:w="9"/>
        <w:gridCol w:w="6"/>
        <w:gridCol w:w="555"/>
        <w:gridCol w:w="6"/>
        <w:gridCol w:w="6"/>
        <w:gridCol w:w="1691"/>
        <w:gridCol w:w="6"/>
        <w:gridCol w:w="3102"/>
        <w:gridCol w:w="12"/>
        <w:gridCol w:w="2393"/>
        <w:gridCol w:w="12"/>
        <w:gridCol w:w="146"/>
        <w:gridCol w:w="1511"/>
        <w:gridCol w:w="17"/>
        <w:gridCol w:w="46"/>
        <w:gridCol w:w="15"/>
        <w:gridCol w:w="31"/>
        <w:gridCol w:w="1517"/>
        <w:gridCol w:w="850"/>
      </w:tblGrid>
      <w:tr w:rsidR="00E60E6A" w:rsidRPr="00182CE7" w:rsidTr="00E60E6A">
        <w:trPr>
          <w:trHeight w:val="795"/>
        </w:trPr>
        <w:tc>
          <w:tcPr>
            <w:tcW w:w="825"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w:t>
            </w: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п/п</w:t>
            </w:r>
          </w:p>
        </w:tc>
        <w:tc>
          <w:tcPr>
            <w:tcW w:w="340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Тема урока</w:t>
            </w:r>
          </w:p>
        </w:tc>
        <w:tc>
          <w:tcPr>
            <w:tcW w:w="570" w:type="dxa"/>
            <w:gridSpan w:val="3"/>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Кол-во ч.</w:t>
            </w:r>
          </w:p>
        </w:tc>
        <w:tc>
          <w:tcPr>
            <w:tcW w:w="1704" w:type="dxa"/>
            <w:gridSpan w:val="3"/>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Тип урока</w:t>
            </w:r>
          </w:p>
        </w:tc>
        <w:tc>
          <w:tcPr>
            <w:tcW w:w="3110" w:type="dxa"/>
            <w:gridSpan w:val="2"/>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Характеристика деятельности учащихся</w:t>
            </w:r>
          </w:p>
        </w:tc>
        <w:tc>
          <w:tcPr>
            <w:tcW w:w="2407" w:type="dxa"/>
            <w:gridSpan w:val="2"/>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Виды, формы контроля</w:t>
            </w:r>
          </w:p>
        </w:tc>
        <w:tc>
          <w:tcPr>
            <w:tcW w:w="3287" w:type="dxa"/>
            <w:gridSpan w:val="8"/>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Дата</w:t>
            </w:r>
          </w:p>
        </w:tc>
        <w:tc>
          <w:tcPr>
            <w:tcW w:w="850" w:type="dxa"/>
            <w:vMerge w:val="restart"/>
            <w:tcBorders>
              <w:top w:val="single" w:sz="4" w:space="0" w:color="auto"/>
              <w:left w:val="single" w:sz="4" w:space="0" w:color="auto"/>
              <w:right w:val="single" w:sz="4" w:space="0" w:color="auto"/>
            </w:tcBorders>
            <w:textDirection w:val="btLr"/>
          </w:tcPr>
          <w:p w:rsidR="00182CE7" w:rsidRPr="00182CE7" w:rsidRDefault="00182CE7" w:rsidP="00182CE7">
            <w:pPr>
              <w:spacing w:after="0" w:line="240" w:lineRule="auto"/>
              <w:ind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Примечание</w:t>
            </w:r>
          </w:p>
        </w:tc>
      </w:tr>
      <w:tr w:rsidR="00E60E6A" w:rsidRPr="00182CE7" w:rsidTr="00E60E6A">
        <w:trPr>
          <w:cantSplit/>
          <w:trHeight w:val="1914"/>
        </w:trPr>
        <w:tc>
          <w:tcPr>
            <w:tcW w:w="825"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340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570" w:type="dxa"/>
            <w:gridSpan w:val="3"/>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1704" w:type="dxa"/>
            <w:gridSpan w:val="3"/>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3110" w:type="dxa"/>
            <w:gridSpan w:val="2"/>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2407" w:type="dxa"/>
            <w:gridSpan w:val="2"/>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1723" w:type="dxa"/>
            <w:gridSpan w:val="5"/>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right="113"/>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по плану</w:t>
            </w:r>
          </w:p>
        </w:tc>
        <w:tc>
          <w:tcPr>
            <w:tcW w:w="1564" w:type="dxa"/>
            <w:gridSpan w:val="3"/>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right="113"/>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фактическая</w:t>
            </w:r>
          </w:p>
        </w:tc>
        <w:tc>
          <w:tcPr>
            <w:tcW w:w="850" w:type="dxa"/>
            <w:vMerge/>
            <w:tcBorders>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right="113"/>
              <w:jc w:val="center"/>
              <w:rPr>
                <w:rFonts w:ascii="Times New Roman" w:eastAsia="Times New Roman" w:hAnsi="Times New Roman" w:cs="Times New Roman"/>
                <w:b/>
                <w:sz w:val="24"/>
                <w:szCs w:val="24"/>
                <w:lang w:eastAsia="ru-RU"/>
              </w:rPr>
            </w:pPr>
          </w:p>
        </w:tc>
      </w:tr>
      <w:tr w:rsidR="00182CE7" w:rsidRPr="00182CE7" w:rsidTr="00410F37">
        <w:trPr>
          <w:trHeight w:val="703"/>
        </w:trPr>
        <w:tc>
          <w:tcPr>
            <w:tcW w:w="16160" w:type="dxa"/>
            <w:gridSpan w:val="21"/>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ind w:right="113"/>
              <w:jc w:val="center"/>
              <w:rPr>
                <w:rFonts w:ascii="Times New Roman" w:eastAsia="Times New Roman" w:hAnsi="Times New Roman" w:cs="Times New Roman"/>
                <w:b/>
                <w:sz w:val="24"/>
                <w:szCs w:val="24"/>
                <w:u w:val="single"/>
                <w:lang w:eastAsia="ru-RU"/>
              </w:rPr>
            </w:pPr>
            <w:r w:rsidRPr="00182CE7">
              <w:rPr>
                <w:rFonts w:ascii="Times New Roman" w:eastAsia="Times New Roman" w:hAnsi="Times New Roman" w:cs="Times New Roman"/>
                <w:b/>
                <w:sz w:val="24"/>
                <w:szCs w:val="24"/>
                <w:u w:val="single"/>
                <w:lang w:eastAsia="ru-RU"/>
              </w:rPr>
              <w:t>РУССКАЯ ЛИТЕРАТУРА   62 часа</w:t>
            </w:r>
          </w:p>
          <w:p w:rsidR="00182CE7" w:rsidRPr="00182CE7" w:rsidRDefault="00182CE7" w:rsidP="00182CE7">
            <w:pPr>
              <w:spacing w:after="0" w:line="240" w:lineRule="auto"/>
              <w:ind w:right="113"/>
              <w:jc w:val="center"/>
              <w:rPr>
                <w:rFonts w:ascii="Times New Roman" w:eastAsia="Times New Roman" w:hAnsi="Times New Roman" w:cs="Times New Roman"/>
                <w:b/>
                <w:sz w:val="24"/>
                <w:szCs w:val="24"/>
                <w:lang w:eastAsia="ru-RU"/>
              </w:rPr>
            </w:pPr>
          </w:p>
          <w:p w:rsidR="00182CE7" w:rsidRPr="00182CE7" w:rsidRDefault="00182CE7" w:rsidP="00182CE7">
            <w:pPr>
              <w:spacing w:after="0" w:line="240" w:lineRule="auto"/>
              <w:ind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Введение (1 ч.)</w:t>
            </w: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18"/>
                <w:lang w:eastAsia="ru-RU"/>
              </w:rPr>
              <w:t>Введение. Изображение человека как важнейшая идейно-нравственная проблема литературы.</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7441BB">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ответы на вопрос,</w:t>
            </w:r>
            <w:r w:rsidRPr="00182CE7">
              <w:rPr>
                <w:rFonts w:ascii="Times New Roman" w:eastAsia="Times New Roman" w:hAnsi="Times New Roman" w:cs="Times New Roman"/>
                <w:sz w:val="24"/>
                <w:szCs w:val="24"/>
                <w:lang w:eastAsia="ru-RU"/>
              </w:rPr>
              <w:t xml:space="preserve"> </w:t>
            </w:r>
            <w:r w:rsidRPr="00182CE7">
              <w:rPr>
                <w:rFonts w:ascii="Times New Roman" w:hAnsi="Times New Roman" w:cs="Times New Roman"/>
                <w:sz w:val="24"/>
                <w:szCs w:val="24"/>
              </w:rPr>
              <w:t>строят собственные высказывания о книгах и чтении; объясняют смысл цитат, пересказывают сюжеты прочитанных книг и характеризовать их героев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Беседа, фронтальный опрос</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7441BB" w:rsidRDefault="00E60E6A" w:rsidP="007441BB">
            <w:pPr>
              <w:spacing w:after="0" w:line="240" w:lineRule="auto"/>
              <w:rPr>
                <w:rFonts w:ascii="Times New Roman" w:eastAsia="Times New Roman" w:hAnsi="Times New Roman" w:cs="Times New Roman"/>
                <w:sz w:val="24"/>
                <w:szCs w:val="24"/>
                <w:lang w:eastAsia="ru-RU"/>
              </w:rPr>
            </w:pPr>
            <w:r w:rsidRPr="007441BB">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7441BB" w:rsidRDefault="00E60E6A" w:rsidP="00E60E6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ind w:right="113"/>
              <w:jc w:val="center"/>
              <w:rPr>
                <w:rFonts w:ascii="Times New Roman" w:eastAsia="Times New Roman" w:hAnsi="Times New Roman" w:cs="Times New Roman"/>
                <w:b/>
                <w:sz w:val="24"/>
                <w:szCs w:val="24"/>
                <w:lang w:eastAsia="ru-RU"/>
              </w:rPr>
            </w:pPr>
          </w:p>
        </w:tc>
      </w:tr>
      <w:tr w:rsidR="00EA2CB7" w:rsidRPr="00182CE7" w:rsidTr="00410F37">
        <w:trPr>
          <w:trHeight w:val="605"/>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ind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bCs/>
                <w:sz w:val="24"/>
                <w:szCs w:val="24"/>
                <w:lang w:eastAsia="ru-RU"/>
              </w:rPr>
              <w:t>Устное народное творчество (6 ч.)</w:t>
            </w: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i/>
                <w:iCs/>
                <w:sz w:val="24"/>
                <w:szCs w:val="18"/>
                <w:lang w:eastAsia="ru-RU"/>
              </w:rPr>
            </w:pPr>
            <w:r w:rsidRPr="00182CE7">
              <w:rPr>
                <w:rFonts w:ascii="Times New Roman" w:eastAsia="Times New Roman" w:hAnsi="Times New Roman" w:cs="Times New Roman"/>
                <w:bCs/>
                <w:sz w:val="24"/>
                <w:szCs w:val="18"/>
                <w:lang w:eastAsia="ru-RU"/>
              </w:rPr>
              <w:t xml:space="preserve">Предания. </w:t>
            </w:r>
            <w:r w:rsidRPr="00182CE7">
              <w:rPr>
                <w:rFonts w:ascii="Times New Roman" w:eastAsia="Times New Roman" w:hAnsi="Times New Roman" w:cs="Times New Roman"/>
                <w:sz w:val="24"/>
                <w:szCs w:val="18"/>
                <w:lang w:eastAsia="ru-RU"/>
              </w:rPr>
              <w:t xml:space="preserve">Предания как поэтическая автобиография народа. </w:t>
            </w:r>
            <w:r w:rsidRPr="00182CE7">
              <w:rPr>
                <w:rFonts w:ascii="Times New Roman" w:eastAsia="Times New Roman" w:hAnsi="Times New Roman" w:cs="Times New Roman"/>
                <w:bCs/>
                <w:iCs/>
                <w:sz w:val="24"/>
                <w:szCs w:val="18"/>
                <w:lang w:eastAsia="ru-RU"/>
              </w:rPr>
              <w:t>«Воцарение Ивана Грозного», «Сороки-Ведьмы», «Пётр и плотник».</w:t>
            </w:r>
            <w:r w:rsidRPr="00182CE7">
              <w:rPr>
                <w:rFonts w:ascii="Times New Roman" w:eastAsia="Times New Roman" w:hAnsi="Times New Roman" w:cs="Times New Roman"/>
                <w:bCs/>
                <w:i/>
                <w:iCs/>
                <w:sz w:val="24"/>
                <w:szCs w:val="18"/>
                <w:lang w:eastAsia="ru-RU"/>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 проводят сравнительный анализ, работают с репродукциями; составляют тезисный план устного сообщения.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Индивидуальная и фронтальная проверка</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E60E6A" w:rsidRDefault="00E60E6A" w:rsidP="00182CE7">
            <w:pPr>
              <w:spacing w:after="0" w:line="240" w:lineRule="auto"/>
              <w:jc w:val="center"/>
              <w:rPr>
                <w:rFonts w:ascii="Times New Roman" w:eastAsia="Times New Roman" w:hAnsi="Times New Roman" w:cs="Times New Roman"/>
                <w:sz w:val="24"/>
                <w:szCs w:val="24"/>
                <w:lang w:eastAsia="ru-RU"/>
              </w:rPr>
            </w:pPr>
            <w:r w:rsidRPr="00E60E6A">
              <w:rPr>
                <w:rFonts w:ascii="Times New Roman" w:eastAsia="Times New Roman" w:hAnsi="Times New Roman" w:cs="Times New Roman"/>
                <w:sz w:val="24"/>
                <w:szCs w:val="24"/>
                <w:lang w:eastAsia="ru-RU"/>
              </w:rPr>
              <w:t>Сентябрь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sz w:val="24"/>
                <w:szCs w:val="18"/>
                <w:lang w:eastAsia="ru-RU"/>
              </w:rPr>
            </w:pPr>
            <w:r w:rsidRPr="00182CE7">
              <w:rPr>
                <w:rFonts w:ascii="Times New Roman" w:eastAsia="Times New Roman" w:hAnsi="Times New Roman" w:cs="Times New Roman"/>
                <w:b/>
                <w:bCs/>
                <w:sz w:val="24"/>
                <w:szCs w:val="18"/>
                <w:lang w:eastAsia="ru-RU"/>
              </w:rPr>
              <w:t xml:space="preserve">  </w:t>
            </w:r>
            <w:r w:rsidRPr="00182CE7">
              <w:rPr>
                <w:rFonts w:ascii="Times New Roman" w:eastAsia="Times New Roman" w:hAnsi="Times New Roman" w:cs="Times New Roman"/>
                <w:bCs/>
                <w:sz w:val="24"/>
                <w:szCs w:val="18"/>
                <w:lang w:eastAsia="ru-RU"/>
              </w:rPr>
              <w:t>Пословицы и поговорки.</w:t>
            </w:r>
            <w:r w:rsidRPr="00182CE7">
              <w:rPr>
                <w:rFonts w:ascii="Times New Roman" w:eastAsia="Times New Roman" w:hAnsi="Times New Roman" w:cs="Times New Roman"/>
                <w:b/>
                <w:bCs/>
                <w:sz w:val="24"/>
                <w:szCs w:val="18"/>
                <w:lang w:eastAsia="ru-RU"/>
              </w:rPr>
              <w:t xml:space="preserve"> </w:t>
            </w:r>
            <w:r w:rsidRPr="00182CE7">
              <w:rPr>
                <w:rFonts w:ascii="Times New Roman" w:eastAsia="Times New Roman" w:hAnsi="Times New Roman" w:cs="Times New Roman"/>
                <w:bCs/>
                <w:sz w:val="24"/>
                <w:szCs w:val="18"/>
                <w:lang w:eastAsia="ru-RU"/>
              </w:rPr>
              <w:t>Народная мудрость пословиц и поговорок.</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7441BB">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Находят пословицы по теме, восстанавливают пословицы,</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строят устный монологический ответ</w:t>
            </w:r>
          </w:p>
          <w:p w:rsidR="00E60E6A" w:rsidRPr="00182CE7" w:rsidRDefault="00E60E6A" w:rsidP="00182CE7">
            <w:pPr>
              <w:autoSpaceDE w:val="0"/>
              <w:autoSpaceDN w:val="0"/>
              <w:adjustRightInd w:val="0"/>
              <w:spacing w:after="0" w:line="240" w:lineRule="auto"/>
              <w:rPr>
                <w:rFonts w:ascii="Times New Roman" w:hAnsi="Times New Roman" w:cs="Times New Roman"/>
                <w:szCs w:val="24"/>
              </w:rPr>
            </w:pPr>
            <w:r w:rsidRPr="00182CE7">
              <w:rPr>
                <w:rFonts w:ascii="Times New Roman" w:hAnsi="Times New Roman" w:cs="Times New Roman"/>
                <w:sz w:val="24"/>
                <w:szCs w:val="24"/>
              </w:rPr>
              <w:t xml:space="preserve">на проблемный вопрос, </w:t>
            </w:r>
            <w:r w:rsidRPr="00182CE7">
              <w:rPr>
                <w:rFonts w:ascii="Times New Roman" w:hAnsi="Times New Roman" w:cs="Times New Roman"/>
                <w:bCs/>
                <w:szCs w:val="24"/>
              </w:rPr>
              <w:t xml:space="preserve">проектируют творческую работу </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Беседа, фронтальный опрос</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
                <w:bCs/>
                <w:sz w:val="24"/>
                <w:szCs w:val="24"/>
                <w:lang w:eastAsia="ru-RU"/>
              </w:rPr>
            </w:pPr>
            <w:r w:rsidRPr="00182CE7">
              <w:rPr>
                <w:rFonts w:ascii="Times New Roman" w:eastAsia="Times New Roman" w:hAnsi="Times New Roman" w:cs="Times New Roman"/>
                <w:bCs/>
                <w:sz w:val="24"/>
                <w:szCs w:val="24"/>
                <w:lang w:eastAsia="ru-RU"/>
              </w:rPr>
              <w:t>Эпос народов мира. Былины.</w:t>
            </w:r>
            <w:r w:rsidRPr="00182CE7">
              <w:rPr>
                <w:rFonts w:ascii="Times New Roman" w:eastAsia="Times New Roman" w:hAnsi="Times New Roman" w:cs="Times New Roman"/>
                <w:sz w:val="24"/>
                <w:szCs w:val="24"/>
                <w:lang w:eastAsia="ru-RU"/>
              </w:rPr>
              <w:t xml:space="preserve"> «</w:t>
            </w:r>
            <w:proofErr w:type="spellStart"/>
            <w:r w:rsidRPr="00182CE7">
              <w:rPr>
                <w:rFonts w:ascii="Times New Roman" w:eastAsia="Times New Roman" w:hAnsi="Times New Roman" w:cs="Times New Roman"/>
                <w:sz w:val="24"/>
                <w:szCs w:val="24"/>
                <w:lang w:eastAsia="ru-RU"/>
              </w:rPr>
              <w:t>Вольга</w:t>
            </w:r>
            <w:proofErr w:type="spellEnd"/>
            <w:r w:rsidRPr="00182CE7">
              <w:rPr>
                <w:rFonts w:ascii="Times New Roman" w:eastAsia="Times New Roman" w:hAnsi="Times New Roman" w:cs="Times New Roman"/>
                <w:sz w:val="24"/>
                <w:szCs w:val="24"/>
                <w:lang w:eastAsia="ru-RU"/>
              </w:rPr>
              <w:t xml:space="preserve"> и Микула </w:t>
            </w:r>
            <w:proofErr w:type="spellStart"/>
            <w:r w:rsidRPr="00182CE7">
              <w:rPr>
                <w:rFonts w:ascii="Times New Roman" w:eastAsia="Times New Roman" w:hAnsi="Times New Roman" w:cs="Times New Roman"/>
                <w:sz w:val="24"/>
                <w:szCs w:val="24"/>
                <w:lang w:eastAsia="ru-RU"/>
              </w:rPr>
              <w:t>Селянинович</w:t>
            </w:r>
            <w:proofErr w:type="spellEnd"/>
            <w:r w:rsidRPr="00182CE7">
              <w:rPr>
                <w:rFonts w:ascii="Times New Roman" w:eastAsia="Times New Roman" w:hAnsi="Times New Roman" w:cs="Times New Roman"/>
                <w:sz w:val="24"/>
                <w:szCs w:val="24"/>
                <w:lang w:eastAsia="ru-RU"/>
              </w:rPr>
              <w:t>». Понятие о былине.</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героя, составляют план, отвечают на вопросы, составляют тезисный план, анализируют текст с </w:t>
            </w:r>
            <w:proofErr w:type="spellStart"/>
            <w:r w:rsidRPr="00182CE7">
              <w:rPr>
                <w:rFonts w:ascii="Times New Roman" w:hAnsi="Times New Roman" w:cs="Times New Roman"/>
                <w:sz w:val="24"/>
                <w:szCs w:val="24"/>
              </w:rPr>
              <w:t>т.зр</w:t>
            </w:r>
            <w:proofErr w:type="spellEnd"/>
            <w:r w:rsidRPr="00182CE7">
              <w:rPr>
                <w:rFonts w:ascii="Times New Roman" w:hAnsi="Times New Roman" w:cs="Times New Roman"/>
                <w:sz w:val="24"/>
                <w:szCs w:val="24"/>
              </w:rPr>
              <w:t xml:space="preserve">. жанровой принадлежности, </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Беседа, фронтальный опрос</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sz w:val="24"/>
                <w:szCs w:val="24"/>
                <w:lang w:eastAsia="ru-RU"/>
              </w:rPr>
            </w:pPr>
            <w:r w:rsidRPr="00182CE7">
              <w:rPr>
                <w:rFonts w:ascii="Times New Roman" w:eastAsia="Times New Roman" w:hAnsi="Times New Roman" w:cs="Times New Roman"/>
                <w:bCs/>
                <w:sz w:val="24"/>
                <w:szCs w:val="24"/>
                <w:lang w:eastAsia="ru-RU"/>
              </w:rPr>
              <w:t xml:space="preserve">   </w:t>
            </w:r>
            <w:r w:rsidRPr="00182CE7">
              <w:rPr>
                <w:rFonts w:ascii="Times New Roman" w:eastAsia="Times New Roman" w:hAnsi="Times New Roman" w:cs="Times New Roman"/>
                <w:bCs/>
                <w:iCs/>
                <w:sz w:val="24"/>
                <w:szCs w:val="24"/>
                <w:lang w:eastAsia="ru-RU"/>
              </w:rPr>
              <w:t xml:space="preserve">Русские былины.  Киевский цикл былин. «Илья Муромец и Соловей-разбойник». Новгородский цикл былин. «Садко». Тематическое различие Киевского и Новгородского циклов былин.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внеклассного чтения</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дают характеристику героев, дают сравнительную характеристику былин</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Беседа, фронтальный опрос, выразительное чтение</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sz w:val="24"/>
                <w:szCs w:val="24"/>
                <w:lang w:eastAsia="ru-RU"/>
              </w:rPr>
            </w:pPr>
            <w:r w:rsidRPr="00182CE7">
              <w:rPr>
                <w:rFonts w:ascii="Times New Roman" w:eastAsia="Times New Roman" w:hAnsi="Times New Roman" w:cs="Times New Roman"/>
                <w:bCs/>
                <w:sz w:val="24"/>
                <w:szCs w:val="24"/>
                <w:lang w:eastAsia="ru-RU"/>
              </w:rPr>
              <w:t>«Калевала» – карело-финский мифологический эпос</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color w:val="000000"/>
                <w:lang w:eastAsia="ru-RU"/>
              </w:rPr>
              <w:t>Отвечают на вопросы, составляют тезисный план статьи, пересказывают отрывок по плану, выразительное чтение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sz w:val="24"/>
                <w:szCs w:val="24"/>
                <w:lang w:eastAsia="ru-RU"/>
              </w:rPr>
            </w:pPr>
            <w:r w:rsidRPr="00182CE7">
              <w:rPr>
                <w:rFonts w:ascii="Times New Roman" w:eastAsia="Times New Roman" w:hAnsi="Times New Roman" w:cs="Times New Roman"/>
                <w:bCs/>
                <w:iCs/>
                <w:sz w:val="24"/>
                <w:szCs w:val="24"/>
                <w:lang w:eastAsia="ru-RU"/>
              </w:rPr>
              <w:t xml:space="preserve">Песнь о Роланде» (фрагменты) – вершина </w:t>
            </w:r>
            <w:r w:rsidRPr="00182CE7">
              <w:rPr>
                <w:rFonts w:ascii="Times New Roman" w:eastAsia="Times New Roman" w:hAnsi="Times New Roman" w:cs="Times New Roman"/>
                <w:bCs/>
                <w:sz w:val="24"/>
                <w:szCs w:val="24"/>
                <w:lang w:eastAsia="ru-RU"/>
              </w:rPr>
              <w:t>французского средневекового героического эпоса.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оценивают чтение одноклассников, подбирают  примеры, иллюстрирующие</w:t>
            </w:r>
          </w:p>
          <w:p w:rsidR="00E60E6A" w:rsidRPr="00182CE7" w:rsidRDefault="00E60E6A" w:rsidP="00182CE7">
            <w:pPr>
              <w:spacing w:after="0" w:line="240" w:lineRule="auto"/>
              <w:rPr>
                <w:rFonts w:ascii="Times New Roman" w:eastAsia="Times New Roman" w:hAnsi="Times New Roman" w:cs="Times New Roman"/>
                <w:b/>
                <w:sz w:val="24"/>
                <w:szCs w:val="24"/>
                <w:lang w:eastAsia="ru-RU"/>
              </w:rPr>
            </w:pPr>
            <w:r w:rsidRPr="00182CE7">
              <w:rPr>
                <w:rFonts w:ascii="Times New Roman" w:hAnsi="Times New Roman" w:cs="Times New Roman"/>
                <w:sz w:val="24"/>
                <w:szCs w:val="24"/>
              </w:rPr>
              <w:t>признаки героического эпоса.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707"/>
        </w:trPr>
        <w:tc>
          <w:tcPr>
            <w:tcW w:w="13710" w:type="dxa"/>
            <w:gridSpan w:val="16"/>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
                <w:bCs/>
                <w:sz w:val="24"/>
                <w:szCs w:val="24"/>
                <w:lang w:eastAsia="ru-RU"/>
              </w:rPr>
            </w:pPr>
            <w:r w:rsidRPr="00182CE7">
              <w:rPr>
                <w:rFonts w:ascii="Times New Roman" w:eastAsia="Times New Roman" w:hAnsi="Times New Roman" w:cs="Times New Roman"/>
                <w:b/>
                <w:bCs/>
                <w:sz w:val="24"/>
                <w:szCs w:val="24"/>
                <w:lang w:eastAsia="ru-RU"/>
              </w:rPr>
              <w:t xml:space="preserve"> Древнерусская литература (2 ч.)</w:t>
            </w:r>
          </w:p>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2450" w:type="dxa"/>
            <w:gridSpan w:val="5"/>
            <w:tcBorders>
              <w:top w:val="single" w:sz="4" w:space="0" w:color="auto"/>
              <w:left w:val="single" w:sz="4" w:space="0" w:color="auto"/>
              <w:bottom w:val="single" w:sz="4" w:space="0" w:color="auto"/>
              <w:right w:val="single" w:sz="4" w:space="0" w:color="auto"/>
            </w:tcBorders>
          </w:tcPr>
          <w:p w:rsidR="00E60E6A" w:rsidRDefault="00E60E6A">
            <w:pPr>
              <w:rPr>
                <w:rFonts w:ascii="Times New Roman" w:eastAsia="Times New Roman" w:hAnsi="Times New Roman" w:cs="Times New Roman"/>
                <w:b/>
                <w:sz w:val="24"/>
                <w:szCs w:val="24"/>
                <w:lang w:eastAsia="ru-RU"/>
              </w:rPr>
            </w:pPr>
          </w:p>
          <w:p w:rsidR="00E60E6A" w:rsidRPr="00182CE7" w:rsidRDefault="00E60E6A" w:rsidP="00E60E6A">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1590"/>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iCs/>
                <w:sz w:val="24"/>
                <w:szCs w:val="24"/>
                <w:lang w:eastAsia="ru-RU"/>
              </w:rPr>
            </w:pPr>
            <w:r w:rsidRPr="00182CE7">
              <w:rPr>
                <w:rFonts w:ascii="Times New Roman" w:eastAsia="Times New Roman" w:hAnsi="Times New Roman" w:cs="Times New Roman"/>
                <w:bCs/>
                <w:iCs/>
                <w:sz w:val="24"/>
                <w:szCs w:val="24"/>
                <w:lang w:eastAsia="ru-RU"/>
              </w:rPr>
              <w:t xml:space="preserve">Нравственные заветы Древней Руси.    «Поучение» Владимира Мономаха (отрывок), «Повесть о Петре и </w:t>
            </w:r>
            <w:proofErr w:type="spellStart"/>
            <w:r w:rsidRPr="00182CE7">
              <w:rPr>
                <w:rFonts w:ascii="Times New Roman" w:eastAsia="Times New Roman" w:hAnsi="Times New Roman" w:cs="Times New Roman"/>
                <w:bCs/>
                <w:iCs/>
                <w:sz w:val="24"/>
                <w:szCs w:val="24"/>
                <w:lang w:eastAsia="ru-RU"/>
              </w:rPr>
              <w:t>Февронии</w:t>
            </w:r>
            <w:proofErr w:type="spellEnd"/>
            <w:r w:rsidRPr="00182CE7">
              <w:rPr>
                <w:rFonts w:ascii="Times New Roman" w:eastAsia="Times New Roman" w:hAnsi="Times New Roman" w:cs="Times New Roman"/>
                <w:bCs/>
                <w:iCs/>
                <w:sz w:val="24"/>
                <w:szCs w:val="24"/>
                <w:lang w:eastAsia="ru-RU"/>
              </w:rPr>
              <w:t xml:space="preserve"> Муромских».</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Участвуют в аналитическом чтении, самостоятельно выписывают цитаты, отвечают на вопросы, делают вывод о проблематике произведения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Составление цитатного плана</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E60E6A">
              <w:rPr>
                <w:rFonts w:ascii="Times New Roman" w:eastAsia="Times New Roman" w:hAnsi="Times New Roman" w:cs="Times New Roman"/>
                <w:sz w:val="24"/>
                <w:szCs w:val="24"/>
                <w:lang w:eastAsia="ru-RU"/>
              </w:rPr>
              <w:t>Сентябрь</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Cs/>
                <w:iCs/>
                <w:sz w:val="24"/>
                <w:szCs w:val="24"/>
                <w:lang w:eastAsia="ru-RU"/>
              </w:rPr>
            </w:pPr>
            <w:r w:rsidRPr="00182CE7">
              <w:rPr>
                <w:rFonts w:ascii="Times New Roman" w:eastAsia="Times New Roman" w:hAnsi="Times New Roman" w:cs="Times New Roman"/>
                <w:bCs/>
                <w:iCs/>
                <w:sz w:val="24"/>
                <w:szCs w:val="24"/>
                <w:lang w:eastAsia="ru-RU"/>
              </w:rPr>
              <w:t>«Повесть временных лет». Отрывок «О пользе книг».</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Участвуют в аналитическом чтению, составляют план статьи</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Статья в школьную газету «О пользе чтения»</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36055" w:rsidRDefault="00E60E6A"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Октябрь</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563"/>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bCs/>
                <w:sz w:val="24"/>
                <w:szCs w:val="24"/>
                <w:lang w:eastAsia="ru-RU"/>
              </w:rPr>
              <w:t>Русская литература 18 века (2 ч.)</w:t>
            </w: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eastAsia="MS Mincho" w:hAnsi="Times New Roman" w:cs="Times New Roman"/>
                <w:color w:val="000000"/>
                <w:sz w:val="24"/>
                <w:szCs w:val="24"/>
                <w:lang w:eastAsia="ja-JP"/>
              </w:rPr>
            </w:pPr>
            <w:r w:rsidRPr="00182CE7">
              <w:rPr>
                <w:rFonts w:ascii="Times New Roman" w:eastAsia="MS Mincho" w:hAnsi="Times New Roman" w:cs="Times New Roman"/>
                <w:bCs/>
                <w:color w:val="000000"/>
                <w:sz w:val="24"/>
                <w:szCs w:val="24"/>
                <w:lang w:eastAsia="ja-JP"/>
              </w:rPr>
              <w:t xml:space="preserve">    М. В. Ломоносов. </w:t>
            </w:r>
            <w:r w:rsidRPr="00182CE7">
              <w:rPr>
                <w:rFonts w:ascii="Times New Roman" w:eastAsia="MS Mincho" w:hAnsi="Times New Roman" w:cs="Times New Roman"/>
                <w:color w:val="000000"/>
                <w:sz w:val="24"/>
                <w:szCs w:val="24"/>
                <w:lang w:eastAsia="ja-JP"/>
              </w:rPr>
              <w:t xml:space="preserve">Краткий рассказ об учёном и поэте. </w:t>
            </w:r>
          </w:p>
          <w:p w:rsidR="00E60E6A" w:rsidRPr="00182CE7" w:rsidRDefault="00E60E6A" w:rsidP="00182CE7">
            <w:pPr>
              <w:spacing w:after="0" w:line="240" w:lineRule="auto"/>
              <w:rPr>
                <w:rFonts w:ascii="Times New Roman" w:eastAsia="Times New Roman" w:hAnsi="Times New Roman" w:cs="Times New Roman"/>
                <w:b/>
                <w:bCs/>
                <w:i/>
                <w:iCs/>
                <w:sz w:val="24"/>
                <w:szCs w:val="24"/>
                <w:lang w:eastAsia="ru-RU"/>
              </w:rPr>
            </w:pPr>
            <w:r w:rsidRPr="00182CE7">
              <w:rPr>
                <w:rFonts w:ascii="Times New Roman" w:eastAsia="MS Mincho" w:hAnsi="Times New Roman" w:cs="Times New Roman"/>
                <w:bCs/>
                <w:iCs/>
                <w:color w:val="000000"/>
                <w:sz w:val="24"/>
                <w:szCs w:val="24"/>
                <w:lang w:eastAsia="ja-JP"/>
              </w:rPr>
              <w:t xml:space="preserve">    «К статуе Петра Великого», «Ода на день восшествия на Всероссийский престол </w:t>
            </w:r>
            <w:proofErr w:type="spellStart"/>
            <w:r w:rsidRPr="00182CE7">
              <w:rPr>
                <w:rFonts w:ascii="Times New Roman" w:eastAsia="MS Mincho" w:hAnsi="Times New Roman" w:cs="Times New Roman"/>
                <w:bCs/>
                <w:iCs/>
                <w:color w:val="000000"/>
                <w:sz w:val="24"/>
                <w:szCs w:val="24"/>
                <w:lang w:eastAsia="ja-JP"/>
              </w:rPr>
              <w:t>ея</w:t>
            </w:r>
            <w:proofErr w:type="spellEnd"/>
            <w:r w:rsidRPr="00182CE7">
              <w:rPr>
                <w:rFonts w:ascii="Times New Roman" w:eastAsia="MS Mincho" w:hAnsi="Times New Roman" w:cs="Times New Roman"/>
                <w:bCs/>
                <w:iCs/>
                <w:color w:val="000000"/>
                <w:sz w:val="24"/>
                <w:szCs w:val="24"/>
                <w:lang w:eastAsia="ja-JP"/>
              </w:rPr>
              <w:t xml:space="preserve"> Величества государыни Императрицы </w:t>
            </w:r>
            <w:proofErr w:type="spellStart"/>
            <w:r w:rsidRPr="00182CE7">
              <w:rPr>
                <w:rFonts w:ascii="Times New Roman" w:eastAsia="MS Mincho" w:hAnsi="Times New Roman" w:cs="Times New Roman"/>
                <w:bCs/>
                <w:iCs/>
                <w:color w:val="000000"/>
                <w:sz w:val="24"/>
                <w:szCs w:val="24"/>
                <w:lang w:eastAsia="ja-JP"/>
              </w:rPr>
              <w:t>Елисаветы</w:t>
            </w:r>
            <w:proofErr w:type="spellEnd"/>
            <w:r w:rsidRPr="00182CE7">
              <w:rPr>
                <w:rFonts w:ascii="Times New Roman" w:eastAsia="MS Mincho" w:hAnsi="Times New Roman" w:cs="Times New Roman"/>
                <w:bCs/>
                <w:iCs/>
                <w:color w:val="000000"/>
                <w:sz w:val="24"/>
                <w:szCs w:val="24"/>
                <w:lang w:eastAsia="ja-JP"/>
              </w:rPr>
              <w:t xml:space="preserve"> Петровны </w:t>
            </w:r>
            <w:r w:rsidRPr="00182CE7">
              <w:rPr>
                <w:rFonts w:ascii="Times New Roman" w:eastAsia="MS Mincho" w:hAnsi="Times New Roman" w:cs="Times New Roman"/>
                <w:iCs/>
                <w:color w:val="000000"/>
                <w:sz w:val="24"/>
                <w:szCs w:val="24"/>
                <w:lang w:eastAsia="ja-JP"/>
              </w:rPr>
              <w:t xml:space="preserve">1747 </w:t>
            </w:r>
            <w:r w:rsidRPr="00182CE7">
              <w:rPr>
                <w:rFonts w:ascii="Times New Roman" w:eastAsia="MS Mincho" w:hAnsi="Times New Roman" w:cs="Times New Roman"/>
                <w:bCs/>
                <w:iCs/>
                <w:color w:val="000000"/>
                <w:sz w:val="24"/>
                <w:szCs w:val="24"/>
                <w:lang w:eastAsia="ja-JP"/>
              </w:rPr>
              <w:t xml:space="preserve">года» </w:t>
            </w:r>
            <w:r w:rsidRPr="00182CE7">
              <w:rPr>
                <w:rFonts w:ascii="Times New Roman" w:eastAsia="MS Mincho" w:hAnsi="Times New Roman" w:cs="Times New Roman"/>
                <w:iCs/>
                <w:color w:val="000000"/>
                <w:sz w:val="24"/>
                <w:szCs w:val="24"/>
                <w:lang w:eastAsia="ja-JP"/>
              </w:rPr>
              <w:t>(отрывок).</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план оды, отвечают на вопросы, делают вывод о проблематике произведения, выявляют жанровые особенности</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план оды</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eastAsia="MS Mincho" w:hAnsi="Times New Roman" w:cs="Times New Roman"/>
                <w:color w:val="000000"/>
                <w:sz w:val="24"/>
                <w:szCs w:val="24"/>
                <w:lang w:eastAsia="ja-JP"/>
              </w:rPr>
            </w:pPr>
            <w:r w:rsidRPr="00182CE7">
              <w:rPr>
                <w:rFonts w:ascii="Times New Roman" w:eastAsia="MS Mincho" w:hAnsi="Times New Roman" w:cs="Times New Roman"/>
                <w:bCs/>
                <w:color w:val="000000"/>
                <w:sz w:val="24"/>
                <w:szCs w:val="24"/>
                <w:lang w:eastAsia="ja-JP"/>
              </w:rPr>
              <w:t xml:space="preserve">   Г. Р. Державин. </w:t>
            </w:r>
            <w:r w:rsidRPr="00182CE7">
              <w:rPr>
                <w:rFonts w:ascii="Times New Roman" w:eastAsia="MS Mincho" w:hAnsi="Times New Roman" w:cs="Times New Roman"/>
                <w:color w:val="000000"/>
                <w:sz w:val="24"/>
                <w:szCs w:val="24"/>
                <w:lang w:eastAsia="ja-JP"/>
              </w:rPr>
              <w:t xml:space="preserve">Размышления о смысле жизни, о судьбе и  необходимости свободы творчества. </w:t>
            </w:r>
          </w:p>
          <w:p w:rsidR="00E60E6A" w:rsidRPr="00182CE7" w:rsidRDefault="00E60E6A" w:rsidP="00182CE7">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182CE7">
              <w:rPr>
                <w:rFonts w:ascii="Times New Roman" w:eastAsia="MS Mincho" w:hAnsi="Times New Roman" w:cs="Times New Roman"/>
                <w:bCs/>
                <w:iCs/>
                <w:color w:val="000000"/>
                <w:sz w:val="24"/>
                <w:szCs w:val="24"/>
                <w:lang w:eastAsia="ja-JP"/>
              </w:rPr>
              <w:t xml:space="preserve"> «Река времён в своём </w:t>
            </w:r>
            <w:proofErr w:type="spellStart"/>
            <w:r w:rsidRPr="00182CE7">
              <w:rPr>
                <w:rFonts w:ascii="Times New Roman" w:eastAsia="MS Mincho" w:hAnsi="Times New Roman" w:cs="Times New Roman"/>
                <w:bCs/>
                <w:iCs/>
                <w:color w:val="000000"/>
                <w:sz w:val="24"/>
                <w:szCs w:val="24"/>
                <w:lang w:eastAsia="ja-JP"/>
              </w:rPr>
              <w:t>стремленьи</w:t>
            </w:r>
            <w:proofErr w:type="spellEnd"/>
            <w:r w:rsidRPr="00182CE7">
              <w:rPr>
                <w:rFonts w:ascii="Times New Roman" w:eastAsia="MS Mincho" w:hAnsi="Times New Roman" w:cs="Times New Roman"/>
                <w:bCs/>
                <w:iCs/>
                <w:color w:val="000000"/>
                <w:sz w:val="24"/>
                <w:szCs w:val="24"/>
                <w:lang w:eastAsia="ja-JP"/>
              </w:rPr>
              <w:t>…», «На птичку...», «Признание».</w:t>
            </w:r>
            <w:r w:rsidRPr="00182CE7">
              <w:rPr>
                <w:rFonts w:ascii="Times New Roman" w:eastAsia="MS Mincho" w:hAnsi="Times New Roman" w:cs="Times New Roman"/>
                <w:b/>
                <w:bCs/>
                <w:i/>
                <w:iCs/>
                <w:color w:val="000000"/>
                <w:sz w:val="24"/>
                <w:szCs w:val="24"/>
                <w:lang w:eastAsia="ja-JP"/>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b/>
                <w:sz w:val="24"/>
                <w:szCs w:val="24"/>
                <w:lang w:eastAsia="ru-RU"/>
              </w:rPr>
            </w:pPr>
            <w:r w:rsidRPr="00182CE7">
              <w:rPr>
                <w:rFonts w:ascii="Times New Roman" w:hAnsi="Times New Roman" w:cs="Times New Roman"/>
                <w:sz w:val="24"/>
                <w:szCs w:val="24"/>
              </w:rPr>
              <w:t>Выразительно читают, анализируют ИВС</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658"/>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rPr>
                <w:rFonts w:ascii="Times New Roman" w:eastAsia="Times New Roman" w:hAnsi="Times New Roman" w:cs="Times New Roman"/>
                <w:b/>
                <w:bCs/>
                <w:sz w:val="24"/>
                <w:szCs w:val="24"/>
                <w:lang w:eastAsia="ru-RU"/>
              </w:rPr>
            </w:pPr>
            <w:r w:rsidRPr="00182CE7">
              <w:rPr>
                <w:rFonts w:ascii="Times New Roman" w:eastAsia="Times New Roman" w:hAnsi="Times New Roman" w:cs="Times New Roman"/>
                <w:b/>
                <w:bCs/>
                <w:sz w:val="24"/>
                <w:szCs w:val="24"/>
                <w:lang w:eastAsia="ru-RU"/>
              </w:rPr>
              <w:t>Русская литература 19 века (27 ч.)</w:t>
            </w:r>
          </w:p>
          <w:p w:rsidR="00EA2CB7" w:rsidRPr="00182CE7" w:rsidRDefault="00EA2CB7"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136055">
        <w:trPr>
          <w:trHeight w:val="404"/>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eastAsia="MS Mincho" w:hAnsi="Times New Roman" w:cs="Times New Roman"/>
                <w:bCs/>
                <w:color w:val="000000"/>
                <w:sz w:val="24"/>
                <w:szCs w:val="24"/>
                <w:lang w:eastAsia="ja-JP"/>
              </w:rPr>
            </w:pPr>
            <w:r w:rsidRPr="00182CE7">
              <w:rPr>
                <w:rFonts w:ascii="Times New Roman" w:eastAsia="MS Mincho" w:hAnsi="Times New Roman" w:cs="Times New Roman"/>
                <w:bCs/>
                <w:color w:val="000000"/>
                <w:sz w:val="24"/>
                <w:szCs w:val="24"/>
                <w:lang w:eastAsia="ja-JP"/>
              </w:rPr>
              <w:t>Александр Сергеевич Пушкин. Краткий рассказ о писателе. Поэма «Полтава».  Образы поэмы</w:t>
            </w:r>
          </w:p>
          <w:p w:rsidR="00E60E6A" w:rsidRPr="00182CE7" w:rsidRDefault="00E60E6A" w:rsidP="00182CE7">
            <w:pPr>
              <w:autoSpaceDE w:val="0"/>
              <w:autoSpaceDN w:val="0"/>
              <w:adjustRightInd w:val="0"/>
              <w:spacing w:after="0" w:line="240" w:lineRule="auto"/>
              <w:rPr>
                <w:rFonts w:ascii="Times New Roman" w:eastAsia="MS Mincho" w:hAnsi="Times New Roman" w:cs="Times New Roman"/>
                <w:b/>
                <w:bCs/>
                <w:color w:val="000000"/>
                <w:sz w:val="24"/>
                <w:szCs w:val="24"/>
                <w:lang w:eastAsia="ja-JP"/>
              </w:rPr>
            </w:pP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r w:rsidRPr="00182CE7">
              <w:rPr>
                <w:rFonts w:ascii="Times New Roman" w:eastAsia="Times New Roman" w:hAnsi="Times New Roman" w:cs="Times New Roman"/>
                <w:b/>
                <w:bCs/>
                <w:sz w:val="24"/>
                <w:szCs w:val="24"/>
                <w:lang w:eastAsia="ru-RU"/>
              </w:rPr>
              <w:t xml:space="preserve">    </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 Анализируют отрывок,  жанровые особенности  произведения, выразительно  читают, находят и анализируют ИВС</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анализ ИВС</w:t>
            </w:r>
          </w:p>
        </w:tc>
        <w:tc>
          <w:tcPr>
            <w:tcW w:w="1687"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600" w:type="dxa"/>
            <w:gridSpan w:val="4"/>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eastAsia="MS Mincho" w:hAnsi="Times New Roman" w:cs="Times New Roman"/>
                <w:bCs/>
                <w:color w:val="000000"/>
                <w:sz w:val="24"/>
                <w:szCs w:val="24"/>
                <w:lang w:eastAsia="ja-JP"/>
              </w:rPr>
            </w:pPr>
            <w:r w:rsidRPr="00182CE7">
              <w:rPr>
                <w:rFonts w:ascii="Times New Roman" w:eastAsia="MS Mincho" w:hAnsi="Times New Roman" w:cs="Times New Roman"/>
                <w:bCs/>
                <w:color w:val="000000"/>
                <w:sz w:val="24"/>
                <w:szCs w:val="24"/>
                <w:lang w:eastAsia="ja-JP"/>
              </w:rPr>
              <w:t>А. С. Пушкин. «Медный</w:t>
            </w:r>
          </w:p>
          <w:p w:rsidR="00E60E6A" w:rsidRPr="00182CE7" w:rsidRDefault="00E60E6A" w:rsidP="00182CE7">
            <w:pPr>
              <w:autoSpaceDE w:val="0"/>
              <w:autoSpaceDN w:val="0"/>
              <w:adjustRightInd w:val="0"/>
              <w:spacing w:after="0" w:line="240" w:lineRule="auto"/>
              <w:rPr>
                <w:rFonts w:ascii="Times New Roman" w:eastAsia="MS Mincho" w:hAnsi="Times New Roman" w:cs="Times New Roman"/>
                <w:bCs/>
                <w:color w:val="000000"/>
                <w:sz w:val="24"/>
                <w:szCs w:val="24"/>
                <w:lang w:eastAsia="ja-JP"/>
              </w:rPr>
            </w:pPr>
            <w:r w:rsidRPr="00182CE7">
              <w:rPr>
                <w:rFonts w:ascii="Times New Roman" w:eastAsia="MS Mincho" w:hAnsi="Times New Roman" w:cs="Times New Roman"/>
                <w:bCs/>
                <w:color w:val="000000"/>
                <w:sz w:val="24"/>
                <w:szCs w:val="24"/>
                <w:lang w:eastAsia="ja-JP"/>
              </w:rPr>
              <w:t>всадник» (вступление «На берегу пустынных волн...»)</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Анализируют отрывок,  жанровые особенности  произведения, выразительно  читают, находят и анализируют ИВС</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Практическая работа (выразительные средства языка, выявление жанровых особенностей поэмы).</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proofErr w:type="spellStart"/>
            <w:r w:rsidRPr="00182CE7">
              <w:rPr>
                <w:rFonts w:ascii="Times New Roman" w:hAnsi="Times New Roman" w:cs="Times New Roman"/>
                <w:bCs/>
                <w:sz w:val="24"/>
                <w:szCs w:val="24"/>
              </w:rPr>
              <w:t>А.С.Пушкин</w:t>
            </w:r>
            <w:proofErr w:type="spellEnd"/>
            <w:r w:rsidRPr="00182CE7">
              <w:rPr>
                <w:rFonts w:ascii="Times New Roman" w:hAnsi="Times New Roman" w:cs="Times New Roman"/>
                <w:bCs/>
                <w:sz w:val="24"/>
                <w:szCs w:val="24"/>
              </w:rPr>
              <w:t>. «Песнь о</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bCs/>
                <w:sz w:val="24"/>
                <w:szCs w:val="24"/>
              </w:rPr>
              <w:t>вещем Олеге»</w:t>
            </w:r>
            <w:r w:rsidRPr="00182CE7">
              <w:rPr>
                <w:rFonts w:ascii="Times New Roman,Bold" w:hAnsi="Times New Roman,Bold" w:cs="Times New Roman,Bold"/>
                <w:b/>
                <w:bCs/>
                <w:sz w:val="24"/>
                <w:szCs w:val="24"/>
              </w:rPr>
              <w:t xml:space="preserve"> </w:t>
            </w:r>
            <w:r w:rsidRPr="00182CE7">
              <w:rPr>
                <w:rFonts w:ascii="Times New Roman" w:hAnsi="Times New Roman" w:cs="Times New Roman"/>
                <w:sz w:val="24"/>
                <w:szCs w:val="24"/>
              </w:rPr>
              <w:t xml:space="preserve">и </w:t>
            </w:r>
            <w:proofErr w:type="spellStart"/>
            <w:r w:rsidRPr="00182CE7">
              <w:rPr>
                <w:rFonts w:ascii="Times New Roman" w:hAnsi="Times New Roman" w:cs="Times New Roman"/>
                <w:sz w:val="24"/>
                <w:szCs w:val="24"/>
              </w:rPr>
              <w:t>еѐ</w:t>
            </w:r>
            <w:proofErr w:type="spellEnd"/>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летописный источник. Смысл</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сопоставления Олега и</w:t>
            </w:r>
          </w:p>
          <w:p w:rsidR="00E60E6A" w:rsidRPr="00182CE7" w:rsidRDefault="00E60E6A" w:rsidP="00182CE7">
            <w:pPr>
              <w:autoSpaceDE w:val="0"/>
              <w:autoSpaceDN w:val="0"/>
              <w:adjustRightInd w:val="0"/>
              <w:spacing w:after="0" w:line="240" w:lineRule="auto"/>
              <w:rPr>
                <w:rFonts w:ascii="Times New Roman" w:eastAsia="MS Mincho" w:hAnsi="Times New Roman" w:cs="Times New Roman"/>
                <w:bCs/>
                <w:color w:val="000000"/>
                <w:sz w:val="24"/>
                <w:szCs w:val="24"/>
                <w:lang w:eastAsia="ja-JP"/>
              </w:rPr>
            </w:pPr>
            <w:r w:rsidRPr="00182CE7">
              <w:rPr>
                <w:rFonts w:ascii="Times New Roman" w:hAnsi="Times New Roman" w:cs="Times New Roman"/>
                <w:sz w:val="24"/>
                <w:szCs w:val="24"/>
              </w:rPr>
              <w:t>волхва.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Работают со статьёй  учебника и извлекают информацию, комментированное чтение, отвечают на вопросы, выявляют черты баллады, анализируют отрывок,  жанровые особенности  произведения, выразительно  читают, находят и анализируют ИВС</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color w:val="000000"/>
                <w:lang w:eastAsia="ru-RU"/>
              </w:rPr>
              <w:t>Самостоятельная работа (устный и письменный ответ на проблемный вопрос)</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proofErr w:type="spellStart"/>
            <w:r w:rsidRPr="00182CE7">
              <w:rPr>
                <w:rFonts w:ascii="Times New Roman" w:hAnsi="Times New Roman" w:cs="Times New Roman"/>
                <w:bCs/>
                <w:sz w:val="24"/>
                <w:szCs w:val="24"/>
              </w:rPr>
              <w:t>А.С.Пушкин</w:t>
            </w:r>
            <w:proofErr w:type="spellEnd"/>
            <w:r w:rsidRPr="00182CE7">
              <w:rPr>
                <w:rFonts w:ascii="Times New Roman" w:hAnsi="Times New Roman" w:cs="Times New Roman"/>
                <w:bCs/>
                <w:sz w:val="24"/>
                <w:szCs w:val="24"/>
              </w:rPr>
              <w:t>. «Борис</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Годунов» (сцена в Чудовом</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bCs/>
                <w:sz w:val="24"/>
                <w:szCs w:val="24"/>
              </w:rPr>
              <w:t xml:space="preserve">монастыре). </w:t>
            </w:r>
            <w:r w:rsidRPr="00182CE7">
              <w:rPr>
                <w:rFonts w:ascii="Times New Roman" w:hAnsi="Times New Roman" w:cs="Times New Roman"/>
                <w:sz w:val="24"/>
                <w:szCs w:val="24"/>
              </w:rPr>
              <w:t>Образ</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летописца как образ</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древнерусского писателя.</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Монолог Пимена:</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размышления о значении</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труда летописца для</w:t>
            </w:r>
          </w:p>
          <w:p w:rsidR="00E60E6A" w:rsidRPr="00182CE7" w:rsidRDefault="00E60E6A" w:rsidP="00182CE7">
            <w:pPr>
              <w:autoSpaceDE w:val="0"/>
              <w:autoSpaceDN w:val="0"/>
              <w:adjustRightInd w:val="0"/>
              <w:spacing w:after="0" w:line="240" w:lineRule="auto"/>
              <w:rPr>
                <w:rFonts w:ascii="Times New Roman" w:hAnsi="Times New Roman" w:cs="Times New Roman"/>
                <w:b/>
                <w:bCs/>
                <w:sz w:val="24"/>
                <w:szCs w:val="24"/>
              </w:rPr>
            </w:pPr>
            <w:r w:rsidRPr="00182CE7">
              <w:rPr>
                <w:rFonts w:ascii="Times New Roman" w:hAnsi="Times New Roman" w:cs="Times New Roman"/>
                <w:sz w:val="24"/>
                <w:szCs w:val="24"/>
              </w:rPr>
              <w:t>последующих поколений.</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Работа с учебником, словарная работа, аналитическая беседа; индивидуальная и парная работа</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 дидактическим материалом, подбор цитат.</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widowControl w:val="0"/>
              <w:spacing w:after="0" w:line="240" w:lineRule="auto"/>
              <w:jc w:val="both"/>
              <w:rPr>
                <w:rFonts w:ascii="Times New Roman" w:eastAsia="Times New Roman" w:hAnsi="Times New Roman" w:cs="Times New Roman"/>
                <w:snapToGrid w:val="0"/>
                <w:color w:val="000000"/>
                <w:lang w:eastAsia="ru-RU"/>
              </w:rPr>
            </w:pPr>
            <w:r w:rsidRPr="00182CE7">
              <w:rPr>
                <w:rFonts w:ascii="Times New Roman" w:eastAsia="Times New Roman" w:hAnsi="Times New Roman" w:cs="Times New Roman"/>
                <w:snapToGrid w:val="0"/>
                <w:color w:val="000000"/>
                <w:lang w:eastAsia="ru-RU"/>
              </w:rPr>
              <w:t>Индивидуальная работа с дидактическим материалом,</w:t>
            </w:r>
          </w:p>
          <w:p w:rsidR="00E60E6A" w:rsidRPr="00182CE7" w:rsidRDefault="00E60E6A" w:rsidP="00182CE7">
            <w:pPr>
              <w:widowControl w:val="0"/>
              <w:spacing w:after="0" w:line="240" w:lineRule="auto"/>
              <w:jc w:val="both"/>
              <w:rPr>
                <w:rFonts w:ascii="Times New Roman" w:eastAsia="Times New Roman" w:hAnsi="Times New Roman" w:cs="Times New Roman"/>
                <w:snapToGrid w:val="0"/>
                <w:color w:val="000000"/>
                <w:lang w:eastAsia="ru-RU"/>
              </w:rPr>
            </w:pPr>
            <w:r w:rsidRPr="00182CE7">
              <w:rPr>
                <w:rFonts w:ascii="Times New Roman" w:eastAsia="Times New Roman" w:hAnsi="Times New Roman" w:cs="Times New Roman"/>
                <w:snapToGrid w:val="0"/>
                <w:color w:val="000000"/>
                <w:lang w:eastAsia="ru-RU"/>
              </w:rPr>
              <w:t>- Подбор цитат из монолога Пимена на тему «Образ летописца как образ древнерусского писателя («Борис Годунов»).</w:t>
            </w:r>
          </w:p>
          <w:p w:rsidR="00E60E6A" w:rsidRPr="00182CE7" w:rsidRDefault="00E60E6A" w:rsidP="00182CE7">
            <w:pPr>
              <w:spacing w:after="0" w:line="240" w:lineRule="auto"/>
              <w:rPr>
                <w:rFonts w:ascii="Times New Roman" w:eastAsia="Times New Roman" w:hAnsi="Times New Roman" w:cs="Times New Roman"/>
                <w:color w:val="000000"/>
                <w:lang w:eastAsia="ru-RU"/>
              </w:rPr>
            </w:pP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136055">
        <w:trPr>
          <w:trHeight w:val="687"/>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proofErr w:type="spellStart"/>
            <w:r w:rsidRPr="00182CE7">
              <w:rPr>
                <w:rFonts w:ascii="Times New Roman" w:hAnsi="Times New Roman" w:cs="Times New Roman"/>
                <w:bCs/>
                <w:sz w:val="24"/>
                <w:szCs w:val="24"/>
              </w:rPr>
              <w:t>А.С.Пушкин</w:t>
            </w:r>
            <w:proofErr w:type="spellEnd"/>
            <w:r w:rsidRPr="00182CE7">
              <w:rPr>
                <w:rFonts w:ascii="Times New Roman" w:hAnsi="Times New Roman" w:cs="Times New Roman"/>
                <w:bCs/>
                <w:sz w:val="24"/>
                <w:szCs w:val="24"/>
              </w:rPr>
              <w:t>. Цикл</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«Повести Белкина»</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(«Станционный</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смотритель»). Изображение</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«маленького человека», его</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положения в обществе.</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Чтение и обсуждение статьи учебника. Выразительное чтение фрагментов повести. Устная характеристика героя,</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обсуждение иллюстраций.</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Беседа, фронтальный опрос, составление цитатного плана</w:t>
            </w:r>
          </w:p>
          <w:p w:rsidR="00E60E6A" w:rsidRPr="00182CE7" w:rsidRDefault="00E60E6A" w:rsidP="00182CE7">
            <w:pPr>
              <w:spacing w:after="0" w:line="240" w:lineRule="auto"/>
              <w:rPr>
                <w:rFonts w:ascii="Times New Roman" w:eastAsia="Times New Roman" w:hAnsi="Times New Roman" w:cs="Times New Roman"/>
                <w:color w:val="000000"/>
                <w:lang w:eastAsia="ru-RU"/>
              </w:rPr>
            </w:pP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Октябрь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proofErr w:type="spellStart"/>
            <w:r w:rsidRPr="00182CE7">
              <w:rPr>
                <w:rFonts w:ascii="Times New Roman" w:hAnsi="Times New Roman" w:cs="Times New Roman"/>
                <w:bCs/>
                <w:sz w:val="24"/>
                <w:szCs w:val="24"/>
              </w:rPr>
              <w:t>А.С.Пушкин</w:t>
            </w:r>
            <w:proofErr w:type="spellEnd"/>
            <w:r w:rsidRPr="00182CE7">
              <w:rPr>
                <w:rFonts w:ascii="Times New Roman" w:hAnsi="Times New Roman" w:cs="Times New Roman"/>
                <w:bCs/>
                <w:sz w:val="24"/>
                <w:szCs w:val="24"/>
              </w:rPr>
              <w:t>.</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«Станционный</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смотритель». Пробуждение человеческого достоинства и</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чувства протеста.</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Трагическое и</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bCs/>
                <w:sz w:val="24"/>
                <w:szCs w:val="24"/>
              </w:rPr>
              <w:t>гуманистическое в повести.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 урок</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Различные виды пересказов. Сопоставление сюжета повести с библейским первоисточником. Решение кроссвордов и выполнение заданий по произведениям </w:t>
            </w:r>
            <w:proofErr w:type="spellStart"/>
            <w:r w:rsidRPr="00182CE7">
              <w:rPr>
                <w:rFonts w:ascii="Times New Roman" w:hAnsi="Times New Roman" w:cs="Times New Roman"/>
                <w:sz w:val="24"/>
                <w:szCs w:val="24"/>
              </w:rPr>
              <w:t>А.С.Пушкина</w:t>
            </w:r>
            <w:proofErr w:type="spellEnd"/>
            <w:r w:rsidRPr="00182CE7">
              <w:rPr>
                <w:rFonts w:ascii="Times New Roman" w:hAnsi="Times New Roman" w:cs="Times New Roman"/>
                <w:sz w:val="24"/>
                <w:szCs w:val="24"/>
              </w:rPr>
              <w:t>.</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Развёрнутый ответ на вопрос д/з </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Ноябрь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color w:val="000000"/>
                <w:sz w:val="24"/>
                <w:szCs w:val="24"/>
              </w:rPr>
            </w:pPr>
            <w:proofErr w:type="spellStart"/>
            <w:r w:rsidRPr="00182CE7">
              <w:rPr>
                <w:rFonts w:ascii="Times New Roman" w:hAnsi="Times New Roman" w:cs="Times New Roman"/>
                <w:bCs/>
                <w:sz w:val="24"/>
                <w:szCs w:val="24"/>
              </w:rPr>
              <w:t>Р.р</w:t>
            </w:r>
            <w:proofErr w:type="spellEnd"/>
            <w:r w:rsidRPr="00182CE7">
              <w:rPr>
                <w:rFonts w:ascii="Times New Roman" w:hAnsi="Times New Roman" w:cs="Times New Roman"/>
                <w:bCs/>
                <w:sz w:val="24"/>
                <w:szCs w:val="24"/>
              </w:rPr>
              <w:t xml:space="preserve">. </w:t>
            </w:r>
            <w:r w:rsidRPr="00182CE7">
              <w:rPr>
                <w:rFonts w:ascii="Times New Roman" w:hAnsi="Times New Roman" w:cs="Times New Roman"/>
                <w:bCs/>
                <w:color w:val="000000"/>
                <w:sz w:val="24"/>
                <w:szCs w:val="24"/>
              </w:rPr>
              <w:t>С</w:t>
            </w:r>
            <w:r w:rsidRPr="00182CE7">
              <w:rPr>
                <w:rFonts w:ascii="Times New Roman" w:hAnsi="Times New Roman" w:cs="Times New Roman"/>
                <w:color w:val="000000"/>
                <w:sz w:val="24"/>
                <w:szCs w:val="24"/>
              </w:rPr>
              <w:t>очинение по</w:t>
            </w:r>
          </w:p>
          <w:p w:rsidR="00E60E6A" w:rsidRPr="00182CE7" w:rsidRDefault="00E60E6A" w:rsidP="00182CE7">
            <w:pPr>
              <w:autoSpaceDE w:val="0"/>
              <w:autoSpaceDN w:val="0"/>
              <w:adjustRightInd w:val="0"/>
              <w:spacing w:after="0" w:line="240" w:lineRule="auto"/>
              <w:rPr>
                <w:rFonts w:ascii="Times New Roman" w:hAnsi="Times New Roman" w:cs="Times New Roman"/>
                <w:bCs/>
                <w:sz w:val="24"/>
                <w:szCs w:val="24"/>
              </w:rPr>
            </w:pPr>
            <w:r w:rsidRPr="00182CE7">
              <w:rPr>
                <w:rFonts w:ascii="Times New Roman" w:hAnsi="Times New Roman" w:cs="Times New Roman"/>
                <w:color w:val="000000"/>
                <w:sz w:val="24"/>
                <w:szCs w:val="24"/>
              </w:rPr>
              <w:t>творчеству А. С. Пушкина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Групповое выполнение заданий, письменная творческая работа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Ноябрь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color w:val="FF0000"/>
                <w:sz w:val="24"/>
                <w:szCs w:val="24"/>
                <w:lang w:eastAsia="ru-RU"/>
              </w:rPr>
            </w:pPr>
            <w:r w:rsidRPr="00182CE7">
              <w:rPr>
                <w:rFonts w:ascii="Times New Roman" w:eastAsia="Times New Roman" w:hAnsi="Times New Roman" w:cs="Times New Roman"/>
                <w:sz w:val="24"/>
                <w:szCs w:val="24"/>
                <w:lang w:eastAsia="ru-RU"/>
              </w:rPr>
              <w:t>19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bCs/>
                <w:color w:val="FF0000"/>
                <w:sz w:val="24"/>
                <w:szCs w:val="24"/>
              </w:rPr>
            </w:pPr>
            <w:r w:rsidRPr="00182CE7">
              <w:rPr>
                <w:rFonts w:ascii="Times New Roman" w:eastAsia="Times New Roman" w:hAnsi="Times New Roman" w:cs="Times New Roman"/>
                <w:bCs/>
                <w:sz w:val="24"/>
                <w:szCs w:val="24"/>
                <w:lang w:eastAsia="ru-RU"/>
              </w:rPr>
              <w:t xml:space="preserve">М.Ю. Лермонтов.  Судьба и творчество писателя. «Песня про царя Ивана Васильевича, молодого опричника и удалого купца Калашникова» - поэма об историческом прошлом </w:t>
            </w:r>
            <w:r w:rsidRPr="00182CE7">
              <w:rPr>
                <w:rFonts w:ascii="Times New Roman" w:eastAsia="Times New Roman" w:hAnsi="Times New Roman" w:cs="Times New Roman"/>
                <w:bCs/>
                <w:sz w:val="24"/>
                <w:szCs w:val="24"/>
                <w:lang w:eastAsia="ru-RU"/>
              </w:rPr>
              <w:lastRenderedPageBreak/>
              <w:t>России. Особенности сюжета, конфликт и система образов поэмы.</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Пересказывают, дают характеристику героев, проводят сравнительный анализ, работают с репродукциями; составляют тезисный план </w:t>
            </w:r>
            <w:r w:rsidRPr="00182CE7">
              <w:rPr>
                <w:rFonts w:ascii="Times New Roman" w:hAnsi="Times New Roman" w:cs="Times New Roman"/>
                <w:sz w:val="24"/>
                <w:szCs w:val="24"/>
              </w:rPr>
              <w:lastRenderedPageBreak/>
              <w:t>устного сообщения.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Фронтальный опрос, характеристика героя</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Ноябрь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20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Картины быта 16 века. Их значение для понимания характеров. Нравственный поединок героев поэмы.</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Анализируют отрывок,  жанровые особенности  произведения, выразительно  читают, находят и анализируют ИВС, подбирают цитатный материал</w:t>
            </w:r>
          </w:p>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Подготовка вопросов, составление цитатного плана</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Ноябрь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 xml:space="preserve">М.Ю. Лермонтов. </w:t>
            </w:r>
          </w:p>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Душа и лира поэта. Стихотворения «Когда волнуется желтеющая нива..», «Ангел», «Молитва»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анализируют, определяют проблематику</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Ноябрь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b/>
                <w:sz w:val="24"/>
                <w:szCs w:val="24"/>
                <w:lang w:eastAsia="ru-RU"/>
              </w:rPr>
            </w:pPr>
            <w:proofErr w:type="spellStart"/>
            <w:r w:rsidRPr="00182CE7">
              <w:rPr>
                <w:rFonts w:ascii="Times New Roman" w:eastAsia="Times New Roman" w:hAnsi="Times New Roman" w:cs="Times New Roman"/>
                <w:sz w:val="24"/>
                <w:szCs w:val="24"/>
                <w:lang w:eastAsia="ru-RU"/>
              </w:rPr>
              <w:t>Р.р</w:t>
            </w:r>
            <w:proofErr w:type="spellEnd"/>
            <w:r w:rsidRPr="00182CE7">
              <w:rPr>
                <w:rFonts w:ascii="Times New Roman" w:eastAsia="Times New Roman" w:hAnsi="Times New Roman" w:cs="Times New Roman"/>
                <w:sz w:val="24"/>
                <w:szCs w:val="24"/>
                <w:lang w:eastAsia="ru-RU"/>
              </w:rPr>
              <w:t>.</w:t>
            </w:r>
            <w:r w:rsidRPr="00182CE7">
              <w:rPr>
                <w:rFonts w:ascii="Times New Roman" w:eastAsia="Times New Roman" w:hAnsi="Times New Roman" w:cs="Times New Roman"/>
                <w:b/>
                <w:sz w:val="24"/>
                <w:szCs w:val="24"/>
                <w:lang w:eastAsia="ru-RU"/>
              </w:rPr>
              <w:t xml:space="preserve"> </w:t>
            </w:r>
            <w:r w:rsidRPr="00182CE7">
              <w:rPr>
                <w:rFonts w:ascii="Times New Roman" w:eastAsia="Times New Roman" w:hAnsi="Times New Roman" w:cs="Times New Roman"/>
                <w:sz w:val="24"/>
                <w:szCs w:val="24"/>
                <w:lang w:eastAsia="ru-RU"/>
              </w:rPr>
              <w:t xml:space="preserve">Сочинение по творчеству </w:t>
            </w:r>
            <w:proofErr w:type="spellStart"/>
            <w:r w:rsidRPr="00182CE7">
              <w:rPr>
                <w:rFonts w:ascii="Times New Roman" w:eastAsia="Times New Roman" w:hAnsi="Times New Roman" w:cs="Times New Roman"/>
                <w:sz w:val="24"/>
                <w:szCs w:val="24"/>
                <w:lang w:eastAsia="ru-RU"/>
              </w:rPr>
              <w:t>М.Ю.Лермонтова</w:t>
            </w:r>
            <w:proofErr w:type="spellEnd"/>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план, подбирают цитаты, пишут сочинение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Ноябрь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Н.В. Гоголь. Страницы биографии. «Тарас Бульба». Историческая основа повести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36055" w:rsidRDefault="00504C37" w:rsidP="00182C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Тарас Бульба и его сыновья.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дают характеристику героев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Развёрнутый ответ на вопрос д/з </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Запорожская Сечь, её нравы и обычаи.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план, анализируют отрывки, подбирают цитаты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Развёрнутый план</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26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Прославление боевого товарищества, прославление товарищества (главы  7 - 8).</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Анализируют отрывок, выразительно читают</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отрывка</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Р.Р. Характеристика литературного героя. Противопоставление Остапа </w:t>
            </w:r>
            <w:proofErr w:type="spellStart"/>
            <w:r w:rsidRPr="00182CE7">
              <w:rPr>
                <w:rFonts w:ascii="Times New Roman" w:eastAsia="Times New Roman" w:hAnsi="Times New Roman" w:cs="Times New Roman"/>
                <w:sz w:val="24"/>
                <w:szCs w:val="24"/>
                <w:lang w:eastAsia="ru-RU"/>
              </w:rPr>
              <w:t>Андрию</w:t>
            </w:r>
            <w:proofErr w:type="spellEnd"/>
            <w:r w:rsidRPr="00182CE7">
              <w:rPr>
                <w:rFonts w:ascii="Times New Roman" w:eastAsia="Times New Roman" w:hAnsi="Times New Roman" w:cs="Times New Roman"/>
                <w:sz w:val="24"/>
                <w:szCs w:val="24"/>
                <w:lang w:eastAsia="ru-RU"/>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 проводят сравнительный анализ, работают с репродукциями, составляют тезисный план устного сообщения.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136055">
        <w:trPr>
          <w:trHeight w:val="54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И.С. Тургенев. Судьба и творчество писателя.  Цикл рассказов «Записки охотника» и их гуманистический пафос. Художественные особенности рассказа «Бирюк» как произведения о бесправных и обездоленных.</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характеристика героя</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И.С. Тургенев. Стихотворения в прозе. «Русский язык», «Два богача», «Близнецы»</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выразительно читают, выявляют жанровые особенности</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Н.А. Некрасов. Судьба и творчество писателя.  Поэма «Русские женщины» («Княгиня Трубецкая»). Историческая основа поэмы. Величие духа русских женщин в поэме.</w:t>
            </w:r>
            <w:r w:rsidRPr="00182CE7">
              <w:rPr>
                <w:rFonts w:ascii="Times New Roman" w:eastAsia="MS Mincho" w:hAnsi="Times New Roman" w:cs="Times New Roman"/>
                <w:sz w:val="24"/>
                <w:szCs w:val="24"/>
                <w:lang w:eastAsia="ja-JP"/>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выразительно читают, выявляют жанровые особенности, анализируют изобразительно-выразительные средства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Декабрь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Судьба и творчество писателя. Боль поэта за судьбу народа в стихотворении </w:t>
            </w:r>
            <w:r w:rsidRPr="00182CE7">
              <w:rPr>
                <w:rFonts w:ascii="Times New Roman" w:eastAsia="Times New Roman" w:hAnsi="Times New Roman" w:cs="Times New Roman"/>
                <w:sz w:val="24"/>
                <w:szCs w:val="24"/>
                <w:lang w:val="en-US" w:eastAsia="ru-RU"/>
              </w:rPr>
              <w:t>H</w:t>
            </w:r>
            <w:r w:rsidRPr="00182CE7">
              <w:rPr>
                <w:rFonts w:ascii="Times New Roman" w:eastAsia="Times New Roman" w:hAnsi="Times New Roman" w:cs="Times New Roman"/>
                <w:sz w:val="24"/>
                <w:szCs w:val="24"/>
                <w:lang w:eastAsia="ru-RU"/>
              </w:rPr>
              <w:t>.</w:t>
            </w:r>
            <w:r w:rsidRPr="00182CE7">
              <w:rPr>
                <w:rFonts w:ascii="Times New Roman" w:eastAsia="Times New Roman" w:hAnsi="Times New Roman" w:cs="Times New Roman"/>
                <w:sz w:val="24"/>
                <w:szCs w:val="24"/>
                <w:lang w:val="en-US" w:eastAsia="ru-RU"/>
              </w:rPr>
              <w:t>A</w:t>
            </w:r>
            <w:r w:rsidRPr="00182CE7">
              <w:rPr>
                <w:rFonts w:ascii="Times New Roman" w:eastAsia="Times New Roman" w:hAnsi="Times New Roman" w:cs="Times New Roman"/>
                <w:sz w:val="24"/>
                <w:szCs w:val="24"/>
                <w:lang w:eastAsia="ru-RU"/>
              </w:rPr>
              <w:t xml:space="preserve">. Некрасова «Размышления у парадного подъезда». </w:t>
            </w:r>
          </w:p>
          <w:p w:rsidR="00E60E6A" w:rsidRPr="00182CE7" w:rsidRDefault="00E60E6A" w:rsidP="00182CE7">
            <w:pPr>
              <w:autoSpaceDE w:val="0"/>
              <w:autoSpaceDN w:val="0"/>
              <w:adjustRightInd w:val="0"/>
              <w:spacing w:after="0" w:line="240" w:lineRule="auto"/>
              <w:rPr>
                <w:rFonts w:ascii="Times New Roman" w:eastAsia="Times New Roman" w:hAnsi="Times New Roman" w:cs="Times New Roman"/>
                <w:sz w:val="24"/>
                <w:szCs w:val="24"/>
                <w:lang w:eastAsia="ru-RU"/>
              </w:rPr>
            </w:pPr>
            <w:r w:rsidRPr="00182CE7">
              <w:rPr>
                <w:rFonts w:ascii="Times New Roman" w:eastAsia="MS Mincho" w:hAnsi="Times New Roman" w:cs="Times New Roman"/>
                <w:sz w:val="24"/>
                <w:szCs w:val="24"/>
                <w:lang w:eastAsia="ja-JP"/>
              </w:rPr>
              <w:t xml:space="preserve">«Вчерашний день, часу в </w:t>
            </w:r>
            <w:r w:rsidRPr="00182CE7">
              <w:rPr>
                <w:rFonts w:ascii="Times New Roman" w:eastAsia="MS Mincho" w:hAnsi="Times New Roman" w:cs="Times New Roman"/>
                <w:sz w:val="24"/>
                <w:szCs w:val="24"/>
                <w:lang w:eastAsia="ja-JP"/>
              </w:rPr>
              <w:lastRenderedPageBreak/>
              <w:t xml:space="preserve">шестом…». Своеобразие некрасовской музы.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Характеризуют сюжет произведения, его тематику, проблематику, идейно-эмоциональное содержание. Анализируют ИВС, выразительно читают </w:t>
            </w:r>
            <w:r w:rsidRPr="00182CE7">
              <w:rPr>
                <w:rFonts w:ascii="Times New Roman" w:hAnsi="Times New Roman" w:cs="Times New Roman"/>
                <w:sz w:val="24"/>
                <w:szCs w:val="24"/>
              </w:rPr>
              <w:lastRenderedPageBreak/>
              <w:t>стихотворение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Выразительное чтение, план стихотворения, анализ ИВС</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32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Воспроизведение исторического колорита эпохи, правда и вымысел, тема древнерусского «рыцарства», противостоящего самовластию в исторических балладах </w:t>
            </w:r>
            <w:proofErr w:type="spellStart"/>
            <w:r w:rsidRPr="00182CE7">
              <w:rPr>
                <w:rFonts w:ascii="Times New Roman" w:eastAsia="Times New Roman" w:hAnsi="Times New Roman" w:cs="Times New Roman"/>
                <w:sz w:val="24"/>
                <w:szCs w:val="24"/>
                <w:lang w:eastAsia="ru-RU"/>
              </w:rPr>
              <w:t>А.К.Толстого</w:t>
            </w:r>
            <w:proofErr w:type="spellEnd"/>
            <w:r w:rsidRPr="00182CE7">
              <w:rPr>
                <w:rFonts w:ascii="Times New Roman" w:eastAsia="MS Mincho" w:hAnsi="Times New Roman" w:cs="Times New Roman"/>
                <w:sz w:val="24"/>
                <w:szCs w:val="24"/>
                <w:lang w:eastAsia="ja-JP"/>
              </w:rPr>
              <w:t xml:space="preserve"> </w:t>
            </w:r>
            <w:r w:rsidRPr="00182CE7">
              <w:rPr>
                <w:rFonts w:ascii="Times New Roman" w:eastAsia="Times New Roman" w:hAnsi="Times New Roman" w:cs="Times New Roman"/>
                <w:bCs/>
                <w:iCs/>
                <w:sz w:val="24"/>
                <w:szCs w:val="24"/>
                <w:lang w:eastAsia="ru-RU"/>
              </w:rPr>
              <w:t xml:space="preserve">«Василий Шибанов» </w:t>
            </w:r>
            <w:r w:rsidRPr="00182CE7">
              <w:rPr>
                <w:rFonts w:ascii="Times New Roman" w:eastAsia="Times New Roman" w:hAnsi="Times New Roman" w:cs="Times New Roman"/>
                <w:sz w:val="24"/>
                <w:szCs w:val="24"/>
                <w:lang w:eastAsia="ru-RU"/>
              </w:rPr>
              <w:t xml:space="preserve">и </w:t>
            </w:r>
            <w:r w:rsidRPr="00182CE7">
              <w:rPr>
                <w:rFonts w:ascii="Times New Roman" w:eastAsia="Times New Roman" w:hAnsi="Times New Roman" w:cs="Times New Roman"/>
                <w:bCs/>
                <w:iCs/>
                <w:sz w:val="24"/>
                <w:szCs w:val="24"/>
                <w:lang w:eastAsia="ru-RU"/>
              </w:rPr>
              <w:t>«Князь Михайло Репнин».</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определяют проблематику и идейное содержание произведения, дают характеристику героев, анализировать различные формы выражения авторской позиции в произведении, характеризовать формы проявления авторской позиции</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характеристика героя</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М.Е.Салтыков-Щедин</w:t>
            </w:r>
            <w:proofErr w:type="spellEnd"/>
            <w:r w:rsidRPr="00182CE7">
              <w:rPr>
                <w:rFonts w:ascii="Times New Roman" w:eastAsia="Times New Roman" w:hAnsi="Times New Roman" w:cs="Times New Roman"/>
                <w:sz w:val="24"/>
                <w:szCs w:val="24"/>
                <w:lang w:eastAsia="ru-RU"/>
              </w:rPr>
              <w:t>. Судьба и творчество писателя. Нравственные пороки общества в произведении М. Салтыкова-Щедрина «Повесть о том, как один мужик двух генералов прокормил». Сатира в повести.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определяют проблематику и идейное содержание произведения</w:t>
            </w:r>
            <w:r w:rsidRPr="00182CE7">
              <w:rPr>
                <w:rFonts w:ascii="Times New Roman" w:eastAsia="Times New Roman" w:hAnsi="Times New Roman" w:cs="Times New Roman"/>
                <w:sz w:val="24"/>
                <w:szCs w:val="24"/>
                <w:lang w:eastAsia="ru-RU"/>
              </w:rPr>
              <w:t>, а</w:t>
            </w:r>
            <w:r w:rsidRPr="00182CE7">
              <w:rPr>
                <w:rFonts w:ascii="Times New Roman" w:hAnsi="Times New Roman" w:cs="Times New Roman"/>
                <w:sz w:val="24"/>
                <w:szCs w:val="24"/>
              </w:rPr>
              <w:t>нализировать различные формы выражения авторской позиции в произведении, характеризовать формы проявления авторской позиции</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
                <w:sz w:val="24"/>
                <w:szCs w:val="24"/>
                <w:lang w:eastAsia="ru-RU"/>
              </w:rPr>
              <w:t xml:space="preserve"> </w:t>
            </w:r>
            <w:proofErr w:type="spellStart"/>
            <w:r w:rsidRPr="00182CE7">
              <w:rPr>
                <w:rFonts w:ascii="Times New Roman" w:eastAsia="Times New Roman" w:hAnsi="Times New Roman" w:cs="Times New Roman"/>
                <w:sz w:val="24"/>
                <w:szCs w:val="24"/>
                <w:lang w:eastAsia="ru-RU"/>
              </w:rPr>
              <w:t>Вн.чт</w:t>
            </w:r>
            <w:proofErr w:type="spellEnd"/>
            <w:r w:rsidRPr="00182CE7">
              <w:rPr>
                <w:rFonts w:ascii="Times New Roman" w:eastAsia="Times New Roman" w:hAnsi="Times New Roman" w:cs="Times New Roman"/>
                <w:sz w:val="24"/>
                <w:szCs w:val="24"/>
                <w:lang w:eastAsia="ru-RU"/>
              </w:rPr>
              <w:t>.  М.Е. Салтыков-Щедрин «Дикий помещик». Обличение нравственных пороков общества.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внеклассного чтения</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Дают цитатную характеристику,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Составление цитатного плана</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Л.Н.Толстой</w:t>
            </w:r>
            <w:proofErr w:type="spellEnd"/>
            <w:r w:rsidRPr="00182CE7">
              <w:rPr>
                <w:rFonts w:ascii="Times New Roman" w:eastAsia="Times New Roman" w:hAnsi="Times New Roman" w:cs="Times New Roman"/>
                <w:sz w:val="24"/>
                <w:szCs w:val="24"/>
                <w:lang w:eastAsia="ru-RU"/>
              </w:rPr>
              <w:t xml:space="preserve">. Судьба и творчество писателя. Взаимоотношения детей и взрослых, проявления чувств героя, беспощадность к себе, </w:t>
            </w:r>
            <w:r w:rsidRPr="00182CE7">
              <w:rPr>
                <w:rFonts w:ascii="Times New Roman" w:eastAsia="Times New Roman" w:hAnsi="Times New Roman" w:cs="Times New Roman"/>
                <w:sz w:val="24"/>
                <w:szCs w:val="24"/>
                <w:lang w:eastAsia="ru-RU"/>
              </w:rPr>
              <w:lastRenderedPageBreak/>
              <w:t xml:space="preserve">анализ собственных поступков в главах из повести </w:t>
            </w:r>
            <w:proofErr w:type="spellStart"/>
            <w:r w:rsidRPr="00182CE7">
              <w:rPr>
                <w:rFonts w:ascii="Times New Roman" w:eastAsia="Times New Roman" w:hAnsi="Times New Roman" w:cs="Times New Roman"/>
                <w:sz w:val="24"/>
                <w:szCs w:val="24"/>
                <w:lang w:eastAsia="ru-RU"/>
              </w:rPr>
              <w:t>Л.Н.Толстого</w:t>
            </w:r>
            <w:proofErr w:type="spellEnd"/>
            <w:r w:rsidRPr="00182CE7">
              <w:rPr>
                <w:rFonts w:ascii="Times New Roman" w:eastAsia="Times New Roman" w:hAnsi="Times New Roman" w:cs="Times New Roman"/>
                <w:sz w:val="24"/>
                <w:szCs w:val="24"/>
                <w:lang w:eastAsia="ru-RU"/>
              </w:rPr>
              <w:t xml:space="preserve"> «Детство» («Классы», «Наталья </w:t>
            </w:r>
            <w:proofErr w:type="spellStart"/>
            <w:r w:rsidRPr="00182CE7">
              <w:rPr>
                <w:rFonts w:ascii="Times New Roman" w:eastAsia="Times New Roman" w:hAnsi="Times New Roman" w:cs="Times New Roman"/>
                <w:sz w:val="24"/>
                <w:szCs w:val="24"/>
                <w:lang w:eastAsia="ru-RU"/>
              </w:rPr>
              <w:t>Савишна</w:t>
            </w:r>
            <w:proofErr w:type="spellEnd"/>
            <w:r w:rsidRPr="00182CE7">
              <w:rPr>
                <w:rFonts w:ascii="Times New Roman" w:eastAsia="Times New Roman" w:hAnsi="Times New Roman" w:cs="Times New Roman"/>
                <w:sz w:val="24"/>
                <w:szCs w:val="24"/>
                <w:lang w:eastAsia="ru-RU"/>
              </w:rPr>
              <w:t>», «</w:t>
            </w:r>
            <w:proofErr w:type="spellStart"/>
            <w:r w:rsidRPr="00182CE7">
              <w:rPr>
                <w:rFonts w:ascii="Times New Roman" w:eastAsia="Times New Roman" w:hAnsi="Times New Roman" w:cs="Times New Roman"/>
                <w:sz w:val="24"/>
                <w:szCs w:val="24"/>
                <w:lang w:eastAsia="ru-RU"/>
              </w:rPr>
              <w:t>Маmаn</w:t>
            </w:r>
            <w:proofErr w:type="spellEnd"/>
            <w:r w:rsidRPr="00182CE7">
              <w:rPr>
                <w:rFonts w:ascii="Times New Roman" w:eastAsia="Times New Roman" w:hAnsi="Times New Roman" w:cs="Times New Roman"/>
                <w:sz w:val="24"/>
                <w:szCs w:val="24"/>
                <w:lang w:eastAsia="ru-RU"/>
              </w:rPr>
              <w:t>» и др.)</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дают характеристику героев, определяют идейное содержание глав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характеристика героя</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36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А.П.Чехов</w:t>
            </w:r>
            <w:proofErr w:type="spellEnd"/>
            <w:r w:rsidRPr="00182CE7">
              <w:rPr>
                <w:rFonts w:ascii="Times New Roman" w:eastAsia="Times New Roman" w:hAnsi="Times New Roman" w:cs="Times New Roman"/>
                <w:sz w:val="24"/>
                <w:szCs w:val="24"/>
                <w:lang w:eastAsia="ru-RU"/>
              </w:rPr>
              <w:t>. Судьба и творчество писателя. Многогранность комического в рассказах А. П. Чехова.</w:t>
            </w:r>
            <w:r w:rsidRPr="00182CE7">
              <w:rPr>
                <w:rFonts w:ascii="Times New Roman" w:eastAsiaTheme="minorEastAsia" w:hAnsi="Times New Roman" w:cs="Times New Roman"/>
                <w:lang w:eastAsia="ru-RU"/>
              </w:rPr>
              <w:t xml:space="preserve"> </w:t>
            </w:r>
            <w:r w:rsidRPr="00182CE7">
              <w:rPr>
                <w:rFonts w:ascii="Times New Roman" w:eastAsia="Times New Roman" w:hAnsi="Times New Roman" w:cs="Times New Roman"/>
                <w:sz w:val="24"/>
                <w:szCs w:val="24"/>
                <w:lang w:eastAsia="ru-RU"/>
              </w:rPr>
              <w:t>«Хамелеон». Живая картина нравов. Смысл названия произведения.</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eastAsia="Times New Roman" w:hAnsi="Times New Roman" w:cs="Times New Roman"/>
                <w:sz w:val="24"/>
                <w:szCs w:val="24"/>
                <w:lang w:eastAsia="ru-RU"/>
              </w:rPr>
              <w:t>Подбирать цитаты из текста литературного произведения по заданной теме, выразительно читают</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Средства юмористической характеристики в рассказах А.П. Чехова «Размазня», «Злоумышленник».</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 определяют жанровые признаки произведения.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670" w:type="dxa"/>
            <w:gridSpan w:val="3"/>
            <w:tcBorders>
              <w:top w:val="single" w:sz="4" w:space="0" w:color="auto"/>
              <w:left w:val="single" w:sz="4" w:space="0" w:color="auto"/>
              <w:bottom w:val="single" w:sz="4" w:space="0" w:color="auto"/>
              <w:right w:val="single" w:sz="4" w:space="0" w:color="auto"/>
            </w:tcBorders>
          </w:tcPr>
          <w:p w:rsidR="00E60E6A" w:rsidRPr="00136055" w:rsidRDefault="00504C37"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Январь</w:t>
            </w:r>
          </w:p>
        </w:tc>
        <w:tc>
          <w:tcPr>
            <w:tcW w:w="1617" w:type="dxa"/>
            <w:gridSpan w:val="5"/>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«Край ты мой, родимый край...» (обзор).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Поэтическое изображение родной природы и выражение авторского настроения, миросозерцания в стихотворениях русских поэтов XIX века о родной природе.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w:t>
            </w:r>
            <w:proofErr w:type="spellStart"/>
            <w:r w:rsidRPr="00182CE7">
              <w:rPr>
                <w:rFonts w:ascii="Times New Roman" w:eastAsia="Times New Roman" w:hAnsi="Times New Roman" w:cs="Times New Roman"/>
                <w:sz w:val="24"/>
                <w:szCs w:val="24"/>
                <w:lang w:eastAsia="ru-RU"/>
              </w:rPr>
              <w:t>В.Жуковский</w:t>
            </w:r>
            <w:proofErr w:type="spellEnd"/>
            <w:r w:rsidRPr="00182CE7">
              <w:rPr>
                <w:rFonts w:ascii="Times New Roman" w:eastAsia="Times New Roman" w:hAnsi="Times New Roman" w:cs="Times New Roman"/>
                <w:sz w:val="24"/>
                <w:szCs w:val="24"/>
                <w:lang w:eastAsia="ru-RU"/>
              </w:rPr>
              <w:t xml:space="preserve">. «Приход весны» , И. Бунин. «Родина», </w:t>
            </w:r>
            <w:proofErr w:type="spellStart"/>
            <w:r w:rsidRPr="00182CE7">
              <w:rPr>
                <w:rFonts w:ascii="Times New Roman" w:eastAsia="Times New Roman" w:hAnsi="Times New Roman" w:cs="Times New Roman"/>
                <w:sz w:val="24"/>
                <w:szCs w:val="24"/>
                <w:lang w:eastAsia="ru-RU"/>
              </w:rPr>
              <w:t>А.К.Толстой</w:t>
            </w:r>
            <w:proofErr w:type="spellEnd"/>
            <w:r w:rsidRPr="00182CE7">
              <w:rPr>
                <w:rFonts w:ascii="Times New Roman" w:eastAsia="Times New Roman" w:hAnsi="Times New Roman" w:cs="Times New Roman"/>
                <w:sz w:val="24"/>
                <w:szCs w:val="24"/>
                <w:lang w:eastAsia="ru-RU"/>
              </w:rPr>
              <w:t xml:space="preserve">. «Край ты мой, родимый край...», «Благовест».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анализирую изобразительно-выразительные средства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анализ ИВС</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876"/>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Русская литература 20 века (24 ч.)</w:t>
            </w: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39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
                <w:sz w:val="24"/>
                <w:szCs w:val="24"/>
                <w:lang w:eastAsia="ru-RU"/>
              </w:rPr>
              <w:t xml:space="preserve">  </w:t>
            </w:r>
            <w:r w:rsidRPr="00182CE7">
              <w:rPr>
                <w:rFonts w:ascii="Times New Roman" w:eastAsia="Times New Roman" w:hAnsi="Times New Roman" w:cs="Times New Roman"/>
                <w:sz w:val="24"/>
                <w:szCs w:val="24"/>
                <w:lang w:eastAsia="ru-RU"/>
              </w:rPr>
              <w:t xml:space="preserve">И.А. Бунин. Судьба и творчество писателя. Воспитание детей в семье, сложность взаимопонимания детей и взрослых в рассказе «Цифры».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Характеризуют сюжет произведения, его тематику, проблематику, идейно-эмоциональное содержание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памятка родителям</w:t>
            </w:r>
          </w:p>
        </w:tc>
        <w:tc>
          <w:tcPr>
            <w:tcW w:w="1779" w:type="dxa"/>
            <w:gridSpan w:val="7"/>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08"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w:t>
            </w:r>
            <w:proofErr w:type="spellStart"/>
            <w:r w:rsidRPr="00182CE7">
              <w:rPr>
                <w:rFonts w:ascii="Times New Roman" w:eastAsia="Times New Roman" w:hAnsi="Times New Roman" w:cs="Times New Roman"/>
                <w:sz w:val="24"/>
                <w:szCs w:val="24"/>
                <w:lang w:eastAsia="ru-RU"/>
              </w:rPr>
              <w:t>Вн.чт</w:t>
            </w:r>
            <w:proofErr w:type="spellEnd"/>
            <w:r w:rsidRPr="00182CE7">
              <w:rPr>
                <w:rFonts w:ascii="Times New Roman" w:eastAsia="Times New Roman" w:hAnsi="Times New Roman" w:cs="Times New Roman"/>
                <w:b/>
                <w:sz w:val="24"/>
                <w:szCs w:val="24"/>
                <w:lang w:eastAsia="ru-RU"/>
              </w:rPr>
              <w:t xml:space="preserve">. </w:t>
            </w:r>
            <w:r w:rsidRPr="00182CE7">
              <w:rPr>
                <w:rFonts w:ascii="Times New Roman" w:eastAsia="Times New Roman" w:hAnsi="Times New Roman" w:cs="Times New Roman"/>
                <w:sz w:val="24"/>
                <w:szCs w:val="24"/>
                <w:lang w:eastAsia="ru-RU"/>
              </w:rPr>
              <w:t>Душевное богатство простого крестьянина в рассказе И.А. Бунина «Лапти». Нравственный  смысл рассказа.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внеклассного чтения</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Характеризуют сюжет произведения, его тематику, проблематику, идейно-эмоциональное содержание,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Письменный ответ на вопрос</w:t>
            </w:r>
          </w:p>
        </w:tc>
        <w:tc>
          <w:tcPr>
            <w:tcW w:w="1779" w:type="dxa"/>
            <w:gridSpan w:val="7"/>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08"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М.Горький</w:t>
            </w:r>
            <w:proofErr w:type="spellEnd"/>
            <w:r w:rsidRPr="00182CE7">
              <w:rPr>
                <w:rFonts w:ascii="Times New Roman" w:eastAsia="Times New Roman" w:hAnsi="Times New Roman" w:cs="Times New Roman"/>
                <w:sz w:val="24"/>
                <w:szCs w:val="24"/>
                <w:lang w:eastAsia="ru-RU"/>
              </w:rPr>
              <w:t>. Страницы жизни и творчества. «Детство» (главы). Автобиографический характер повести.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формулируют вопросы по тексту произведения, дают характеристику героя и его поступков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Развёрнутый ответ на вопрос д/з </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779" w:type="dxa"/>
            <w:gridSpan w:val="7"/>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08"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Изображение быта и характеров. «Свинцовые мерзости жизни» в повести </w:t>
            </w:r>
            <w:proofErr w:type="spellStart"/>
            <w:r w:rsidRPr="00182CE7">
              <w:rPr>
                <w:rFonts w:ascii="Times New Roman" w:eastAsia="Times New Roman" w:hAnsi="Times New Roman" w:cs="Times New Roman"/>
                <w:sz w:val="24"/>
                <w:szCs w:val="24"/>
                <w:lang w:eastAsia="ru-RU"/>
              </w:rPr>
              <w:t>М.Горького</w:t>
            </w:r>
            <w:proofErr w:type="spellEnd"/>
            <w:r w:rsidRPr="00182CE7">
              <w:rPr>
                <w:rFonts w:ascii="Times New Roman" w:eastAsia="Times New Roman" w:hAnsi="Times New Roman" w:cs="Times New Roman"/>
                <w:sz w:val="24"/>
                <w:szCs w:val="24"/>
                <w:lang w:eastAsia="ru-RU"/>
              </w:rPr>
              <w:t xml:space="preserve"> «Детство»</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 проводят сравнительный анализ, составляют тезисный план устного сообщения.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color w:val="C00000"/>
                <w:sz w:val="24"/>
                <w:szCs w:val="24"/>
                <w:lang w:eastAsia="ru-RU"/>
              </w:rPr>
            </w:pPr>
            <w:r w:rsidRPr="00182CE7">
              <w:rPr>
                <w:rFonts w:ascii="Times New Roman" w:eastAsia="Times New Roman" w:hAnsi="Times New Roman" w:cs="Times New Roman"/>
                <w:sz w:val="24"/>
                <w:szCs w:val="24"/>
                <w:lang w:eastAsia="ru-RU"/>
              </w:rPr>
              <w:t xml:space="preserve">«Яркое, здоровое, творческое в русской жизни». Характеристика положительных героев повести </w:t>
            </w:r>
            <w:proofErr w:type="spellStart"/>
            <w:r w:rsidRPr="00182CE7">
              <w:rPr>
                <w:rFonts w:ascii="Times New Roman" w:eastAsia="Times New Roman" w:hAnsi="Times New Roman" w:cs="Times New Roman"/>
                <w:sz w:val="24"/>
                <w:szCs w:val="24"/>
                <w:lang w:eastAsia="ru-RU"/>
              </w:rPr>
              <w:t>М.Горького</w:t>
            </w:r>
            <w:proofErr w:type="spellEnd"/>
            <w:r w:rsidRPr="00182CE7">
              <w:rPr>
                <w:rFonts w:ascii="Times New Roman" w:eastAsia="Times New Roman" w:hAnsi="Times New Roman" w:cs="Times New Roman"/>
                <w:sz w:val="24"/>
                <w:szCs w:val="24"/>
                <w:lang w:eastAsia="ru-RU"/>
              </w:rPr>
              <w:t xml:space="preserve"> «Детство»</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 проводят сравнительный анализ поступков героев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Групповой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Анализ эпизода</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Февраль</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«Легенда о Данко» из рассказа </w:t>
            </w:r>
            <w:proofErr w:type="spellStart"/>
            <w:r w:rsidRPr="00182CE7">
              <w:rPr>
                <w:rFonts w:ascii="Times New Roman" w:eastAsia="Times New Roman" w:hAnsi="Times New Roman" w:cs="Times New Roman"/>
                <w:sz w:val="24"/>
                <w:szCs w:val="24"/>
                <w:lang w:eastAsia="ru-RU"/>
              </w:rPr>
              <w:t>М.Горького</w:t>
            </w:r>
            <w:proofErr w:type="spellEnd"/>
            <w:r w:rsidRPr="00182CE7">
              <w:rPr>
                <w:rFonts w:ascii="Times New Roman" w:eastAsia="Times New Roman" w:hAnsi="Times New Roman" w:cs="Times New Roman"/>
                <w:sz w:val="24"/>
                <w:szCs w:val="24"/>
                <w:lang w:eastAsia="ru-RU"/>
              </w:rPr>
              <w:t xml:space="preserve"> «Старуха </w:t>
            </w:r>
            <w:proofErr w:type="spellStart"/>
            <w:r w:rsidRPr="00182CE7">
              <w:rPr>
                <w:rFonts w:ascii="Times New Roman" w:eastAsia="Times New Roman" w:hAnsi="Times New Roman" w:cs="Times New Roman"/>
                <w:sz w:val="24"/>
                <w:szCs w:val="24"/>
                <w:lang w:eastAsia="ru-RU"/>
              </w:rPr>
              <w:t>Изергиль</w:t>
            </w:r>
            <w:proofErr w:type="spellEnd"/>
            <w:r w:rsidRPr="00182CE7">
              <w:rPr>
                <w:rFonts w:ascii="Times New Roman" w:eastAsia="Times New Roman" w:hAnsi="Times New Roman" w:cs="Times New Roman"/>
                <w:sz w:val="24"/>
                <w:szCs w:val="24"/>
                <w:lang w:eastAsia="ru-RU"/>
              </w:rPr>
              <w:t xml:space="preserve">». Подвиг во имя </w:t>
            </w:r>
            <w:r w:rsidRPr="00182CE7">
              <w:rPr>
                <w:rFonts w:ascii="Times New Roman" w:eastAsia="Times New Roman" w:hAnsi="Times New Roman" w:cs="Times New Roman"/>
                <w:sz w:val="24"/>
                <w:szCs w:val="24"/>
                <w:lang w:eastAsia="ru-RU"/>
              </w:rPr>
              <w:lastRenderedPageBreak/>
              <w:t xml:space="preserve">людей.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Характеризовать сюжет произведения, его тематику, проблематику, </w:t>
            </w:r>
            <w:r w:rsidRPr="00182CE7">
              <w:rPr>
                <w:rFonts w:ascii="Times New Roman" w:hAnsi="Times New Roman" w:cs="Times New Roman"/>
                <w:sz w:val="24"/>
                <w:szCs w:val="24"/>
              </w:rPr>
              <w:lastRenderedPageBreak/>
              <w:t>идейно-эмоциональное содержание,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 xml:space="preserve">Письменный ответ на проблемный вопрос: «В жизни </w:t>
            </w:r>
            <w:r w:rsidRPr="00182CE7">
              <w:rPr>
                <w:rFonts w:ascii="Times New Roman" w:eastAsia="Times New Roman" w:hAnsi="Times New Roman" w:cs="Times New Roman"/>
                <w:sz w:val="24"/>
                <w:szCs w:val="24"/>
                <w:lang w:eastAsia="ru-RU"/>
              </w:rPr>
              <w:lastRenderedPageBreak/>
              <w:t>всегда есть место подвигу во имя людей?»</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lastRenderedPageBreak/>
              <w:t>Февраль</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45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М.Горький</w:t>
            </w:r>
            <w:proofErr w:type="spellEnd"/>
            <w:r w:rsidRPr="00182CE7">
              <w:rPr>
                <w:rFonts w:ascii="Times New Roman" w:eastAsia="Times New Roman" w:hAnsi="Times New Roman" w:cs="Times New Roman"/>
                <w:sz w:val="24"/>
                <w:szCs w:val="24"/>
                <w:lang w:eastAsia="ru-RU"/>
              </w:rPr>
              <w:t>. «Песня о Соколе».</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внеклассного чтения</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36055" w:rsidRDefault="00504C37" w:rsidP="00182C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 В. Маяковский. Краткий рассказ о писателе.</w:t>
            </w:r>
            <w:r w:rsidRPr="00182CE7">
              <w:rPr>
                <w:rFonts w:ascii="Times New Roman" w:eastAsia="MS Mincho" w:hAnsi="Times New Roman" w:cs="Times New Roman"/>
                <w:sz w:val="24"/>
                <w:szCs w:val="24"/>
                <w:lang w:eastAsia="ja-JP"/>
              </w:rPr>
              <w:t xml:space="preserve"> </w:t>
            </w:r>
            <w:r w:rsidRPr="00182CE7">
              <w:rPr>
                <w:rFonts w:ascii="Times New Roman" w:eastAsia="Times New Roman" w:hAnsi="Times New Roman" w:cs="Times New Roman"/>
                <w:sz w:val="24"/>
                <w:szCs w:val="24"/>
                <w:lang w:eastAsia="ru-RU"/>
              </w:rPr>
              <w:t xml:space="preserve">Мысли автора о роли поэзии в жизни человека и общества, своеобразие стихотворного ритма, словотворчество Маяковского в стихотворении </w:t>
            </w:r>
            <w:r w:rsidRPr="00182CE7">
              <w:rPr>
                <w:rFonts w:ascii="Times New Roman" w:eastAsia="Times New Roman" w:hAnsi="Times New Roman" w:cs="Times New Roman"/>
                <w:bCs/>
                <w:iCs/>
                <w:sz w:val="24"/>
                <w:szCs w:val="24"/>
                <w:lang w:eastAsia="ru-RU"/>
              </w:rPr>
              <w:t>«Необычайное приключение, бывшее с Владимиром Маяковским летом на даче».</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выразительно читают</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48"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Март</w:t>
            </w:r>
          </w:p>
        </w:tc>
        <w:tc>
          <w:tcPr>
            <w:tcW w:w="1539"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Два взгляда на мир: безразличие, бессердечие мещанина и гуманизм, доброта, сострадание лирического героя стихотворения </w:t>
            </w:r>
            <w:proofErr w:type="spellStart"/>
            <w:r w:rsidRPr="00182CE7">
              <w:rPr>
                <w:rFonts w:ascii="Times New Roman" w:eastAsia="Times New Roman" w:hAnsi="Times New Roman" w:cs="Times New Roman"/>
                <w:sz w:val="24"/>
                <w:szCs w:val="24"/>
                <w:lang w:eastAsia="ru-RU"/>
              </w:rPr>
              <w:t>В.В.Маяковского</w:t>
            </w:r>
            <w:proofErr w:type="spellEnd"/>
            <w:r w:rsidRPr="00182CE7">
              <w:rPr>
                <w:rFonts w:ascii="Times New Roman" w:eastAsia="Times New Roman" w:hAnsi="Times New Roman" w:cs="Times New Roman"/>
                <w:sz w:val="24"/>
                <w:szCs w:val="24"/>
                <w:lang w:eastAsia="ru-RU"/>
              </w:rPr>
              <w:t xml:space="preserve"> </w:t>
            </w:r>
            <w:r w:rsidRPr="00182CE7">
              <w:rPr>
                <w:rFonts w:ascii="Times New Roman" w:eastAsia="Times New Roman" w:hAnsi="Times New Roman" w:cs="Times New Roman"/>
                <w:bCs/>
                <w:iCs/>
                <w:sz w:val="24"/>
                <w:szCs w:val="24"/>
                <w:lang w:eastAsia="ru-RU"/>
              </w:rPr>
              <w:t>«Хорошее отношение к лошадям».</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выразительно читают</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Письменный ответ на вопрос</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Л. Н. Андреев</w:t>
            </w: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sz w:val="24"/>
                <w:szCs w:val="24"/>
                <w:lang w:eastAsia="ru-RU"/>
              </w:rPr>
              <w:t xml:space="preserve">Краткий рассказ о писателе. </w:t>
            </w:r>
            <w:r w:rsidRPr="00182CE7">
              <w:rPr>
                <w:rFonts w:ascii="Times New Roman" w:eastAsia="Times New Roman" w:hAnsi="Times New Roman" w:cs="Times New Roman"/>
                <w:b/>
                <w:bCs/>
                <w:i/>
                <w:iCs/>
                <w:sz w:val="24"/>
                <w:szCs w:val="24"/>
                <w:lang w:eastAsia="ru-RU"/>
              </w:rPr>
              <w:t xml:space="preserve"> </w:t>
            </w:r>
            <w:r w:rsidRPr="00182CE7">
              <w:rPr>
                <w:rFonts w:ascii="Times New Roman" w:eastAsia="Times New Roman" w:hAnsi="Times New Roman" w:cs="Times New Roman"/>
                <w:sz w:val="24"/>
                <w:szCs w:val="24"/>
                <w:lang w:eastAsia="ru-RU"/>
              </w:rPr>
              <w:t xml:space="preserve">Чувство сострадания к братьям нашим меньшим, бессердечие героев в рассказе </w:t>
            </w:r>
            <w:r w:rsidRPr="00182CE7">
              <w:rPr>
                <w:rFonts w:ascii="Times New Roman" w:eastAsia="Times New Roman" w:hAnsi="Times New Roman" w:cs="Times New Roman"/>
                <w:bCs/>
                <w:iCs/>
                <w:sz w:val="24"/>
                <w:szCs w:val="24"/>
                <w:lang w:eastAsia="ru-RU"/>
              </w:rPr>
              <w:t>«Кусака».</w:t>
            </w:r>
            <w:r w:rsidRPr="00182CE7">
              <w:rPr>
                <w:rFonts w:ascii="Times New Roman" w:eastAsia="Times New Roman" w:hAnsi="Times New Roman" w:cs="Times New Roman"/>
                <w:b/>
                <w:bCs/>
                <w:i/>
                <w:iCs/>
                <w:sz w:val="24"/>
                <w:szCs w:val="24"/>
                <w:lang w:eastAsia="ru-RU"/>
              </w:rPr>
              <w:t xml:space="preserve"> </w:t>
            </w:r>
            <w:r w:rsidRPr="00182CE7">
              <w:rPr>
                <w:rFonts w:ascii="Times New Roman" w:eastAsia="Times New Roman" w:hAnsi="Times New Roman" w:cs="Times New Roman"/>
                <w:sz w:val="24"/>
                <w:szCs w:val="24"/>
                <w:lang w:eastAsia="ru-RU"/>
              </w:rPr>
              <w:t xml:space="preserve"> Гуманистический пафос произведения.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eastAsia="Times New Roman" w:hAnsi="Times New Roman" w:cs="Times New Roman"/>
                <w:sz w:val="24"/>
                <w:szCs w:val="24"/>
                <w:lang w:eastAsia="ru-RU"/>
              </w:rPr>
              <w:t xml:space="preserve">Выделяют этапы развития сюжета, определяют художественную функцию </w:t>
            </w:r>
            <w:proofErr w:type="spellStart"/>
            <w:r w:rsidRPr="00182CE7">
              <w:rPr>
                <w:rFonts w:ascii="Times New Roman" w:eastAsia="Times New Roman" w:hAnsi="Times New Roman" w:cs="Times New Roman"/>
                <w:sz w:val="24"/>
                <w:szCs w:val="24"/>
                <w:lang w:eastAsia="ru-RU"/>
              </w:rPr>
              <w:t>внесюжетных</w:t>
            </w:r>
            <w:proofErr w:type="spellEnd"/>
            <w:r w:rsidRPr="00182CE7">
              <w:rPr>
                <w:rFonts w:ascii="Times New Roman" w:eastAsia="Times New Roman" w:hAnsi="Times New Roman" w:cs="Times New Roman"/>
                <w:sz w:val="24"/>
                <w:szCs w:val="24"/>
                <w:lang w:eastAsia="ru-RU"/>
              </w:rPr>
              <w:t xml:space="preserve"> элементов композиции произведения (описаний)</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49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А. П. Платонов.</w:t>
            </w: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sz w:val="24"/>
                <w:szCs w:val="24"/>
                <w:lang w:eastAsia="ru-RU"/>
              </w:rPr>
              <w:t>Краткий рассказ о писателе.</w:t>
            </w:r>
            <w:r w:rsidRPr="00182CE7">
              <w:rPr>
                <w:rFonts w:ascii="Times New Roman" w:eastAsiaTheme="minorEastAsia" w:hAnsi="Times New Roman" w:cs="Times New Roman"/>
                <w:lang w:eastAsia="ru-RU"/>
              </w:rPr>
              <w:t xml:space="preserve"> Рассказ </w:t>
            </w:r>
            <w:r w:rsidRPr="00182CE7">
              <w:rPr>
                <w:rFonts w:ascii="Times New Roman" w:eastAsia="Times New Roman" w:hAnsi="Times New Roman" w:cs="Times New Roman"/>
                <w:sz w:val="24"/>
                <w:szCs w:val="24"/>
                <w:lang w:eastAsia="ru-RU"/>
              </w:rPr>
              <w:t>«Юшка»  как призыв к состраданию и уважению к человеку.</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 проводят сравнительный анализ, составляют тезисный план устного сообщения.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Развёрнутый ответ на вопрос д/з </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Вечные нравственные ценности и труд как нравственное содержание человеческой жизни в рассказе </w:t>
            </w:r>
            <w:proofErr w:type="spellStart"/>
            <w:r w:rsidRPr="00182CE7">
              <w:rPr>
                <w:rFonts w:ascii="Times New Roman" w:eastAsia="Times New Roman" w:hAnsi="Times New Roman" w:cs="Times New Roman"/>
                <w:sz w:val="24"/>
                <w:szCs w:val="24"/>
                <w:lang w:eastAsia="ru-RU"/>
              </w:rPr>
              <w:t>А.П.Платонова</w:t>
            </w:r>
            <w:proofErr w:type="spellEnd"/>
            <w:r w:rsidRPr="00182CE7">
              <w:rPr>
                <w:rFonts w:ascii="Times New Roman" w:eastAsia="Times New Roman" w:hAnsi="Times New Roman" w:cs="Times New Roman"/>
                <w:sz w:val="24"/>
                <w:szCs w:val="24"/>
                <w:lang w:eastAsia="ru-RU"/>
              </w:rPr>
              <w:t xml:space="preserve"> «В прекрасном и яростном мире».</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Пересказывают, дают характеристику героев</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цитатная характеристика</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bCs/>
                <w:sz w:val="24"/>
                <w:szCs w:val="24"/>
                <w:lang w:eastAsia="ru-RU"/>
              </w:rPr>
              <w:t xml:space="preserve">Б. Л. Пастернак. </w:t>
            </w:r>
            <w:r w:rsidRPr="00182CE7">
              <w:rPr>
                <w:rFonts w:ascii="Times New Roman" w:eastAsia="Times New Roman" w:hAnsi="Times New Roman" w:cs="Times New Roman"/>
                <w:sz w:val="24"/>
                <w:szCs w:val="24"/>
                <w:lang w:eastAsia="ru-RU"/>
              </w:rPr>
              <w:t xml:space="preserve">Слово о поэте.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iCs/>
                <w:sz w:val="24"/>
                <w:szCs w:val="24"/>
                <w:lang w:eastAsia="ru-RU"/>
              </w:rPr>
              <w:t xml:space="preserve"> Картины природы, преображённые поэтическим зрением Пастернака в стихотворениях  «Июль», «Никого не будет в доме...».</w:t>
            </w:r>
            <w:r w:rsidRPr="00182CE7">
              <w:rPr>
                <w:rFonts w:ascii="Times New Roman" w:eastAsia="Times New Roman" w:hAnsi="Times New Roman" w:cs="Times New Roman"/>
                <w:sz w:val="24"/>
                <w:szCs w:val="24"/>
                <w:lang w:eastAsia="ru-RU"/>
              </w:rPr>
              <w:t xml:space="preserve"> Сравнения и метафоры в художественном мире поэта.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анализируют изобразительно-выразительные ср-</w:t>
            </w:r>
            <w:proofErr w:type="spellStart"/>
            <w:r w:rsidRPr="00182CE7">
              <w:rPr>
                <w:rFonts w:ascii="Times New Roman" w:hAnsi="Times New Roman" w:cs="Times New Roman"/>
                <w:sz w:val="24"/>
                <w:szCs w:val="24"/>
              </w:rPr>
              <w:t>ва</w:t>
            </w:r>
            <w:proofErr w:type="spellEnd"/>
            <w:r w:rsidRPr="00182CE7">
              <w:rPr>
                <w:rFonts w:ascii="Times New Roman" w:hAnsi="Times New Roman" w:cs="Times New Roman"/>
                <w:sz w:val="24"/>
                <w:szCs w:val="24"/>
              </w:rPr>
              <w:t>,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анализ ИВС</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504C37" w:rsidP="00182CE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Март</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53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Ф.А. Абрамов. Краткий рассказ о писателе. «О чем плачут лошади». Эстетические и нравственно-экологические </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проблемы рассказа.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 определяют проблематику рассказа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 словесное рисование</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54</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Е. И. Носов.</w:t>
            </w: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sz w:val="24"/>
                <w:szCs w:val="24"/>
                <w:lang w:eastAsia="ru-RU"/>
              </w:rPr>
              <w:t xml:space="preserve">Краткий рассказ о писателе. Сила внутренней, духовной красоты человека и протест против равнодушия, </w:t>
            </w:r>
            <w:proofErr w:type="spellStart"/>
            <w:r w:rsidRPr="00182CE7">
              <w:rPr>
                <w:rFonts w:ascii="Times New Roman" w:eastAsia="Times New Roman" w:hAnsi="Times New Roman" w:cs="Times New Roman"/>
                <w:sz w:val="24"/>
                <w:szCs w:val="24"/>
                <w:lang w:eastAsia="ru-RU"/>
              </w:rPr>
              <w:t>бездуховности</w:t>
            </w:r>
            <w:proofErr w:type="spellEnd"/>
            <w:r w:rsidRPr="00182CE7">
              <w:rPr>
                <w:rFonts w:ascii="Times New Roman" w:eastAsia="Times New Roman" w:hAnsi="Times New Roman" w:cs="Times New Roman"/>
                <w:sz w:val="24"/>
                <w:szCs w:val="24"/>
                <w:lang w:eastAsia="ru-RU"/>
              </w:rPr>
              <w:t>, безразличного отношения к окружающим людям, природе в рассказе «Кукла» («</w:t>
            </w:r>
            <w:proofErr w:type="spellStart"/>
            <w:r w:rsidRPr="00182CE7">
              <w:rPr>
                <w:rFonts w:ascii="Times New Roman" w:eastAsia="Times New Roman" w:hAnsi="Times New Roman" w:cs="Times New Roman"/>
                <w:sz w:val="24"/>
                <w:szCs w:val="24"/>
                <w:lang w:eastAsia="ru-RU"/>
              </w:rPr>
              <w:t>Акимыч</w:t>
            </w:r>
            <w:proofErr w:type="spellEnd"/>
            <w:r w:rsidRPr="00182CE7">
              <w:rPr>
                <w:rFonts w:ascii="Times New Roman" w:eastAsia="Times New Roman" w:hAnsi="Times New Roman" w:cs="Times New Roman"/>
                <w:sz w:val="24"/>
                <w:szCs w:val="24"/>
                <w:lang w:eastAsia="ru-RU"/>
              </w:rPr>
              <w:t>»)</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Дают характеристику героя, отвечают на вопросы, рассуждают, анализируя поведение героя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опрос.</w:t>
            </w:r>
          </w:p>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Письменная работа по плану характеристики героя</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55</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 xml:space="preserve">  Взаимосвязь природы и человека в рассказе Е.И. Носова «Живое пламя»</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Делают выводы об особенностях художественного мира, сюжетов, проблематики и тематики произведений писателя.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73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5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56</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Взаимоотношение детей, взаимопомощь и взаимовыручка в рассказе Ю.П. Казакова «Тихое утро»</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Характеризуют отдельного героя и средства создания его образа, а также дают сопоставительную характеристику персонажей, отвечают на вопросы, определяют идею произведения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Письменный ответ на проблемный вопрос</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57</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Человек и природа в стихотворениях о Родине, родной природе, собственном восприятии окружающего </w:t>
            </w:r>
            <w:r w:rsidRPr="00182CE7">
              <w:rPr>
                <w:rFonts w:ascii="Times New Roman" w:eastAsia="Times New Roman" w:hAnsi="Times New Roman" w:cs="Times New Roman"/>
                <w:bCs/>
                <w:sz w:val="24"/>
                <w:szCs w:val="24"/>
                <w:lang w:eastAsia="ru-RU"/>
              </w:rPr>
              <w:t xml:space="preserve">(В. Брюсов, Ф. Сологуб, С. Есенин, </w:t>
            </w:r>
            <w:proofErr w:type="spellStart"/>
            <w:r w:rsidRPr="00182CE7">
              <w:rPr>
                <w:rFonts w:ascii="Times New Roman" w:eastAsia="Times New Roman" w:hAnsi="Times New Roman" w:cs="Times New Roman"/>
                <w:bCs/>
                <w:sz w:val="24"/>
                <w:szCs w:val="24"/>
                <w:lang w:eastAsia="ru-RU"/>
              </w:rPr>
              <w:t>А.Толстой</w:t>
            </w:r>
            <w:proofErr w:type="spellEnd"/>
            <w:r w:rsidRPr="00182CE7">
              <w:rPr>
                <w:rFonts w:ascii="Times New Roman" w:eastAsia="Times New Roman" w:hAnsi="Times New Roman" w:cs="Times New Roman"/>
                <w:bCs/>
                <w:sz w:val="24"/>
                <w:szCs w:val="24"/>
                <w:lang w:eastAsia="ru-RU"/>
              </w:rPr>
              <w:t xml:space="preserve">, Н. Заболоцкий, Н. Рубцов).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анализируют стих-я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анализ стихотворения</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58</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А.Т.Твардовский</w:t>
            </w:r>
            <w:proofErr w:type="spellEnd"/>
            <w:r w:rsidRPr="00182CE7">
              <w:rPr>
                <w:rFonts w:ascii="Times New Roman" w:eastAsia="Times New Roman" w:hAnsi="Times New Roman" w:cs="Times New Roman"/>
                <w:sz w:val="24"/>
                <w:szCs w:val="24"/>
                <w:lang w:eastAsia="ru-RU"/>
              </w:rPr>
              <w:t xml:space="preserve">. Краткий рассказ о поэте. Размышления поэта о взаимосвязи человека и природы, о неразделимости судьбы человека и народа в стихотворениях </w:t>
            </w:r>
            <w:r w:rsidRPr="00182CE7">
              <w:rPr>
                <w:rFonts w:ascii="Times New Roman" w:eastAsia="Times New Roman" w:hAnsi="Times New Roman" w:cs="Times New Roman"/>
                <w:bCs/>
                <w:iCs/>
                <w:sz w:val="24"/>
                <w:szCs w:val="24"/>
                <w:lang w:eastAsia="ru-RU"/>
              </w:rPr>
              <w:t xml:space="preserve">«Снега потемнеют синие...», «Июль </w:t>
            </w:r>
            <w:r w:rsidRPr="00182CE7">
              <w:rPr>
                <w:rFonts w:ascii="Times New Roman" w:eastAsia="Times New Roman" w:hAnsi="Times New Roman" w:cs="Times New Roman"/>
                <w:sz w:val="24"/>
                <w:szCs w:val="24"/>
                <w:lang w:eastAsia="ru-RU"/>
              </w:rPr>
              <w:t xml:space="preserve">— </w:t>
            </w:r>
            <w:r w:rsidRPr="00182CE7">
              <w:rPr>
                <w:rFonts w:ascii="Times New Roman" w:eastAsia="Times New Roman" w:hAnsi="Times New Roman" w:cs="Times New Roman"/>
                <w:bCs/>
                <w:iCs/>
                <w:sz w:val="24"/>
                <w:szCs w:val="24"/>
                <w:lang w:eastAsia="ru-RU"/>
              </w:rPr>
              <w:t>макушка лета…», «На дне моей жизни...».</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анализируют стих-я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Апрель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59</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bCs/>
                <w:sz w:val="24"/>
                <w:szCs w:val="24"/>
                <w:lang w:eastAsia="ru-RU"/>
              </w:rPr>
              <w:t xml:space="preserve">Д. С. Лихачёв. </w:t>
            </w:r>
            <w:r w:rsidRPr="00182CE7">
              <w:rPr>
                <w:rFonts w:ascii="Times New Roman" w:eastAsia="Times New Roman" w:hAnsi="Times New Roman" w:cs="Times New Roman"/>
                <w:iCs/>
                <w:sz w:val="24"/>
                <w:szCs w:val="24"/>
                <w:lang w:eastAsia="ru-RU"/>
              </w:rPr>
              <w:t>Духовное напутствие молодежи в главах книги «Земля родная»</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Цитатный материал</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Апрель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60</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 xml:space="preserve"> М. Зощенко. </w:t>
            </w:r>
            <w:r w:rsidRPr="00182CE7">
              <w:rPr>
                <w:rFonts w:ascii="Times New Roman" w:eastAsia="Times New Roman" w:hAnsi="Times New Roman" w:cs="Times New Roman"/>
                <w:sz w:val="24"/>
                <w:szCs w:val="24"/>
                <w:lang w:eastAsia="ru-RU"/>
              </w:rPr>
              <w:t xml:space="preserve">Слово о писателе.  Рассказ </w:t>
            </w:r>
            <w:r w:rsidRPr="00182CE7">
              <w:rPr>
                <w:rFonts w:ascii="Times New Roman" w:eastAsia="Times New Roman" w:hAnsi="Times New Roman" w:cs="Times New Roman"/>
                <w:bCs/>
                <w:iCs/>
                <w:sz w:val="24"/>
                <w:szCs w:val="24"/>
                <w:lang w:eastAsia="ru-RU"/>
              </w:rPr>
              <w:t xml:space="preserve">«Беда». </w:t>
            </w:r>
            <w:r w:rsidRPr="00182CE7">
              <w:rPr>
                <w:rFonts w:ascii="Times New Roman" w:eastAsia="Times New Roman" w:hAnsi="Times New Roman" w:cs="Times New Roman"/>
                <w:sz w:val="24"/>
                <w:szCs w:val="24"/>
                <w:lang w:eastAsia="ru-RU"/>
              </w:rPr>
              <w:t xml:space="preserve">Смешное и грустное в рассказах писателя.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Апрель</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61</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bCs/>
                <w:sz w:val="24"/>
                <w:szCs w:val="24"/>
                <w:lang w:eastAsia="ru-RU"/>
              </w:rPr>
            </w:pPr>
            <w:proofErr w:type="spellStart"/>
            <w:r w:rsidRPr="00182CE7">
              <w:rPr>
                <w:rFonts w:ascii="Times New Roman" w:eastAsia="Times New Roman" w:hAnsi="Times New Roman" w:cs="Times New Roman"/>
                <w:bCs/>
                <w:sz w:val="24"/>
                <w:szCs w:val="24"/>
                <w:lang w:eastAsia="ru-RU"/>
              </w:rPr>
              <w:t>Р.р</w:t>
            </w:r>
            <w:proofErr w:type="spellEnd"/>
            <w:r w:rsidRPr="00182CE7">
              <w:rPr>
                <w:rFonts w:ascii="Times New Roman" w:eastAsia="Times New Roman" w:hAnsi="Times New Roman" w:cs="Times New Roman"/>
                <w:bCs/>
                <w:sz w:val="24"/>
                <w:szCs w:val="24"/>
                <w:lang w:eastAsia="ru-RU"/>
              </w:rPr>
              <w:t>. Сочинение «Нравственные уроки литературы 20 века»</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план, подбирают цитаты, пишут сочинение, пишут сочинение на литературном материале и с использованием собственного жизненного и читательского опыта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36055" w:rsidRDefault="00504C37" w:rsidP="00182C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62</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bCs/>
                <w:sz w:val="24"/>
                <w:szCs w:val="24"/>
                <w:lang w:eastAsia="ru-RU"/>
              </w:rPr>
            </w:pPr>
            <w:r w:rsidRPr="00182CE7">
              <w:rPr>
                <w:rFonts w:ascii="Times New Roman" w:eastAsia="Times New Roman" w:hAnsi="Times New Roman" w:cs="Times New Roman"/>
                <w:bCs/>
                <w:sz w:val="24"/>
                <w:szCs w:val="24"/>
                <w:lang w:eastAsia="ru-RU"/>
              </w:rPr>
              <w:t xml:space="preserve">Песни на слова русских поэтов XX века.  </w:t>
            </w:r>
            <w:proofErr w:type="spellStart"/>
            <w:r w:rsidRPr="00182CE7">
              <w:rPr>
                <w:rFonts w:ascii="Times New Roman" w:eastAsia="Times New Roman" w:hAnsi="Times New Roman" w:cs="Times New Roman"/>
                <w:bCs/>
                <w:sz w:val="24"/>
                <w:szCs w:val="24"/>
                <w:lang w:eastAsia="ru-RU"/>
              </w:rPr>
              <w:t>А.Вертинский</w:t>
            </w:r>
            <w:proofErr w:type="spellEnd"/>
            <w:r w:rsidRPr="00182CE7">
              <w:rPr>
                <w:rFonts w:ascii="Times New Roman" w:eastAsia="Times New Roman" w:hAnsi="Times New Roman" w:cs="Times New Roman"/>
                <w:bCs/>
                <w:sz w:val="24"/>
                <w:szCs w:val="24"/>
                <w:lang w:eastAsia="ru-RU"/>
              </w:rPr>
              <w:t xml:space="preserve">. </w:t>
            </w:r>
            <w:r w:rsidRPr="00182CE7">
              <w:rPr>
                <w:rFonts w:ascii="Times New Roman" w:eastAsia="Times New Roman" w:hAnsi="Times New Roman" w:cs="Times New Roman"/>
                <w:bCs/>
                <w:iCs/>
                <w:sz w:val="24"/>
                <w:szCs w:val="24"/>
                <w:lang w:eastAsia="ru-RU"/>
              </w:rPr>
              <w:t xml:space="preserve">«Доченьки», </w:t>
            </w:r>
            <w:r w:rsidRPr="00182CE7">
              <w:rPr>
                <w:rFonts w:ascii="Times New Roman" w:eastAsia="Times New Roman" w:hAnsi="Times New Roman" w:cs="Times New Roman"/>
                <w:bCs/>
                <w:sz w:val="24"/>
                <w:szCs w:val="24"/>
                <w:lang w:eastAsia="ru-RU"/>
              </w:rPr>
              <w:t xml:space="preserve">И. Гофф. </w:t>
            </w:r>
            <w:r w:rsidRPr="00182CE7">
              <w:rPr>
                <w:rFonts w:ascii="Times New Roman" w:eastAsia="Times New Roman" w:hAnsi="Times New Roman" w:cs="Times New Roman"/>
                <w:bCs/>
                <w:iCs/>
                <w:sz w:val="24"/>
                <w:szCs w:val="24"/>
                <w:lang w:eastAsia="ru-RU"/>
              </w:rPr>
              <w:t xml:space="preserve">«Русское поле», Б. Окуджава «По Смоленской дороге...». </w:t>
            </w:r>
            <w:r w:rsidRPr="00182CE7">
              <w:rPr>
                <w:rFonts w:ascii="Times New Roman" w:eastAsia="Times New Roman" w:hAnsi="Times New Roman" w:cs="Times New Roman"/>
                <w:bCs/>
                <w:sz w:val="24"/>
                <w:szCs w:val="24"/>
                <w:lang w:eastAsia="ru-RU"/>
              </w:rPr>
              <w:t xml:space="preserve">Лирические размышления о жизни, быстро текущем времени и светлая грусть переживаний.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10"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w:t>
            </w:r>
          </w:p>
        </w:tc>
        <w:tc>
          <w:tcPr>
            <w:tcW w:w="1723" w:type="dxa"/>
            <w:gridSpan w:val="5"/>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876"/>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jc w:val="center"/>
              <w:rPr>
                <w:rFonts w:ascii="Times New Roman" w:eastAsia="Times New Roman" w:hAnsi="Times New Roman" w:cs="Times New Roman"/>
                <w:b/>
                <w:bCs/>
                <w:sz w:val="24"/>
                <w:szCs w:val="24"/>
                <w:u w:val="single"/>
                <w:lang w:eastAsia="ru-RU"/>
              </w:rPr>
            </w:pPr>
            <w:r w:rsidRPr="00182CE7">
              <w:rPr>
                <w:rFonts w:ascii="Times New Roman" w:eastAsia="Times New Roman" w:hAnsi="Times New Roman" w:cs="Times New Roman"/>
                <w:b/>
                <w:bCs/>
                <w:sz w:val="24"/>
                <w:szCs w:val="24"/>
                <w:u w:val="single"/>
                <w:lang w:eastAsia="ru-RU"/>
              </w:rPr>
              <w:lastRenderedPageBreak/>
              <w:t xml:space="preserve"> ЛИТЕРАТУРА НАРОДОВ РОССИИ  1час</w:t>
            </w:r>
          </w:p>
          <w:p w:rsidR="00EA2CB7" w:rsidRPr="00182CE7" w:rsidRDefault="00EA2CB7"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63</w:t>
            </w:r>
          </w:p>
        </w:tc>
        <w:tc>
          <w:tcPr>
            <w:tcW w:w="3407"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 xml:space="preserve">Расул Гамзатов. </w:t>
            </w:r>
            <w:r w:rsidRPr="00182CE7">
              <w:rPr>
                <w:rFonts w:ascii="Times New Roman" w:eastAsia="Times New Roman" w:hAnsi="Times New Roman" w:cs="Times New Roman"/>
                <w:sz w:val="24"/>
                <w:szCs w:val="24"/>
                <w:lang w:eastAsia="ru-RU"/>
              </w:rPr>
              <w:t xml:space="preserve">Краткий рассказ о дагестанском поэте.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в стихотворениях  </w:t>
            </w:r>
            <w:r w:rsidRPr="00182CE7">
              <w:rPr>
                <w:rFonts w:ascii="Times New Roman" w:eastAsia="Times New Roman" w:hAnsi="Times New Roman" w:cs="Times New Roman"/>
                <w:bCs/>
                <w:iCs/>
                <w:sz w:val="24"/>
                <w:szCs w:val="24"/>
                <w:lang w:eastAsia="ru-RU"/>
              </w:rPr>
              <w:t xml:space="preserve">«Опять за спиною родная земля...», «Я вновь пришёл сюда не верю...» </w:t>
            </w:r>
            <w:r w:rsidRPr="00182CE7">
              <w:rPr>
                <w:rFonts w:ascii="Times New Roman" w:eastAsia="Times New Roman" w:hAnsi="Times New Roman" w:cs="Times New Roman"/>
                <w:sz w:val="24"/>
                <w:szCs w:val="24"/>
                <w:lang w:eastAsia="ru-RU"/>
              </w:rPr>
              <w:t xml:space="preserve">(из цикла «Восьмистишия»), </w:t>
            </w:r>
            <w:r w:rsidRPr="00182CE7">
              <w:rPr>
                <w:rFonts w:ascii="Times New Roman" w:eastAsia="Times New Roman" w:hAnsi="Times New Roman" w:cs="Times New Roman"/>
                <w:bCs/>
                <w:iCs/>
                <w:sz w:val="24"/>
                <w:szCs w:val="24"/>
                <w:lang w:eastAsia="ru-RU"/>
              </w:rPr>
              <w:t>«О моей Родине».</w:t>
            </w:r>
            <w:r w:rsidRPr="00182CE7">
              <w:rPr>
                <w:rFonts w:ascii="Times New Roman" w:eastAsia="Times New Roman" w:hAnsi="Times New Roman" w:cs="Times New Roman"/>
                <w:b/>
                <w:bCs/>
                <w:i/>
                <w:iCs/>
                <w:sz w:val="24"/>
                <w:szCs w:val="24"/>
                <w:lang w:eastAsia="ru-RU"/>
              </w:rPr>
              <w:t xml:space="preserve"> </w:t>
            </w:r>
          </w:p>
        </w:tc>
        <w:tc>
          <w:tcPr>
            <w:tcW w:w="570"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70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определяют проблематику произведений,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ответы на вопросы</w:t>
            </w:r>
          </w:p>
        </w:tc>
        <w:tc>
          <w:tcPr>
            <w:tcW w:w="1767" w:type="dxa"/>
            <w:gridSpan w:val="6"/>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08"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876"/>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182CE7">
            <w:pPr>
              <w:spacing w:after="0" w:line="240" w:lineRule="auto"/>
              <w:jc w:val="center"/>
              <w:rPr>
                <w:rFonts w:ascii="Times New Roman" w:eastAsia="Times New Roman" w:hAnsi="Times New Roman" w:cs="Times New Roman"/>
                <w:b/>
                <w:bCs/>
                <w:sz w:val="24"/>
                <w:szCs w:val="24"/>
                <w:u w:val="single"/>
                <w:lang w:eastAsia="ru-RU"/>
              </w:rPr>
            </w:pPr>
            <w:r w:rsidRPr="00182CE7">
              <w:rPr>
                <w:rFonts w:ascii="Times New Roman" w:eastAsia="Times New Roman" w:hAnsi="Times New Roman" w:cs="Times New Roman"/>
                <w:b/>
                <w:bCs/>
                <w:sz w:val="24"/>
                <w:szCs w:val="24"/>
                <w:u w:val="single"/>
                <w:lang w:eastAsia="ru-RU"/>
              </w:rPr>
              <w:t xml:space="preserve"> ЗАРУБЕЖНАЯ ЛИТЕРАТУРА 6 часов</w:t>
            </w:r>
          </w:p>
          <w:p w:rsidR="00EA2CB7" w:rsidRPr="00182CE7" w:rsidRDefault="00EA2CB7"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64</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 xml:space="preserve">Роберт Бёрнс. </w:t>
            </w:r>
            <w:r w:rsidRPr="00182CE7">
              <w:rPr>
                <w:rFonts w:ascii="Times New Roman" w:eastAsia="Times New Roman" w:hAnsi="Times New Roman" w:cs="Times New Roman"/>
                <w:sz w:val="24"/>
                <w:szCs w:val="24"/>
                <w:lang w:eastAsia="ru-RU"/>
              </w:rPr>
              <w:t xml:space="preserve">Особенности творчества. </w:t>
            </w:r>
          </w:p>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iCs/>
                <w:sz w:val="24"/>
                <w:szCs w:val="24"/>
                <w:lang w:eastAsia="ru-RU"/>
              </w:rPr>
              <w:t xml:space="preserve">  «Честная бедность». </w:t>
            </w:r>
            <w:r w:rsidRPr="00182CE7">
              <w:rPr>
                <w:rFonts w:ascii="Times New Roman" w:eastAsia="Times New Roman" w:hAnsi="Times New Roman" w:cs="Times New Roman"/>
                <w:sz w:val="24"/>
                <w:szCs w:val="24"/>
                <w:lang w:eastAsia="ru-RU"/>
              </w:rPr>
              <w:t xml:space="preserve">Представления народа о справедливости и честности. Народно-поэтический характер произведения. </w:t>
            </w: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Определяют тематику и проблематику произведения, выявляют авторскую самобытность в постановке и решении существенно значимых проблем, выразительно читают, отвечают на вопросы </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 выразительное чтение</w:t>
            </w:r>
          </w:p>
        </w:tc>
        <w:tc>
          <w:tcPr>
            <w:tcW w:w="1711" w:type="dxa"/>
            <w:gridSpan w:val="4"/>
            <w:tcBorders>
              <w:top w:val="single" w:sz="4" w:space="0" w:color="auto"/>
              <w:left w:val="single" w:sz="4" w:space="0" w:color="auto"/>
              <w:bottom w:val="single" w:sz="4" w:space="0" w:color="auto"/>
              <w:right w:val="single" w:sz="4" w:space="0" w:color="auto"/>
            </w:tcBorders>
          </w:tcPr>
          <w:p w:rsidR="00136055" w:rsidRDefault="00136055" w:rsidP="00182CE7">
            <w:pPr>
              <w:spacing w:after="0" w:line="240" w:lineRule="auto"/>
              <w:jc w:val="center"/>
              <w:rPr>
                <w:rFonts w:ascii="Times New Roman" w:eastAsia="Times New Roman" w:hAnsi="Times New Roman" w:cs="Times New Roman"/>
                <w:b/>
                <w:sz w:val="24"/>
                <w:szCs w:val="24"/>
                <w:lang w:eastAsia="ru-RU"/>
              </w:rPr>
            </w:pPr>
          </w:p>
          <w:p w:rsidR="00E60E6A" w:rsidRPr="00136055" w:rsidRDefault="00136055" w:rsidP="00136055">
            <w:pPr>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65</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Дж. Г. Байрон - «властитель дум» целого поколения. Судьба и творчество гениального поэта и своеобразие его  </w:t>
            </w:r>
            <w:r w:rsidRPr="00182CE7">
              <w:rPr>
                <w:rFonts w:ascii="Times New Roman" w:eastAsia="Times New Roman" w:hAnsi="Times New Roman" w:cs="Times New Roman"/>
                <w:sz w:val="24"/>
                <w:szCs w:val="24"/>
                <w:lang w:eastAsia="ru-RU"/>
              </w:rPr>
              <w:lastRenderedPageBreak/>
              <w:t>романтической поэзии.</w:t>
            </w: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sz w:val="24"/>
                <w:szCs w:val="24"/>
                <w:lang w:eastAsia="ru-RU"/>
              </w:rPr>
              <w:t xml:space="preserve">Ощущение трагического разлада героя с жизнью, с окружающим его обществом в стихотворении </w:t>
            </w:r>
            <w:r w:rsidRPr="00182CE7">
              <w:rPr>
                <w:rFonts w:ascii="Times New Roman" w:eastAsia="Times New Roman" w:hAnsi="Times New Roman" w:cs="Times New Roman"/>
                <w:bCs/>
                <w:iCs/>
                <w:sz w:val="24"/>
                <w:szCs w:val="24"/>
                <w:lang w:eastAsia="ru-RU"/>
              </w:rPr>
              <w:t>«Душа моя мрачна...».</w:t>
            </w:r>
            <w:r w:rsidRPr="00182CE7">
              <w:rPr>
                <w:rFonts w:ascii="Times New Roman" w:eastAsia="Times New Roman" w:hAnsi="Times New Roman" w:cs="Times New Roman"/>
                <w:sz w:val="24"/>
                <w:szCs w:val="24"/>
                <w:lang w:eastAsia="ru-RU"/>
              </w:rPr>
              <w:t xml:space="preserve"> </w:t>
            </w: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Определяют тематику и проблематику произведения, выявляют авторскую самобытность в постановке и решении </w:t>
            </w:r>
            <w:r w:rsidRPr="00182CE7">
              <w:rPr>
                <w:rFonts w:ascii="Times New Roman" w:hAnsi="Times New Roman" w:cs="Times New Roman"/>
                <w:sz w:val="24"/>
                <w:szCs w:val="24"/>
              </w:rPr>
              <w:lastRenderedPageBreak/>
              <w:t>существенно значимых проблем, выразительно читают, отвечают на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Вопросы, выразительное чтение</w:t>
            </w:r>
          </w:p>
        </w:tc>
        <w:tc>
          <w:tcPr>
            <w:tcW w:w="1711"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66</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Поэтическая картина, нарисованная одним-двумя штрихами в японских хокку (хайку)</w:t>
            </w:r>
            <w:r w:rsidRPr="00182CE7">
              <w:rPr>
                <w:rFonts w:ascii="Times New Roman" w:eastAsia="Times New Roman" w:hAnsi="Times New Roman" w:cs="Times New Roman"/>
                <w:b/>
                <w:bCs/>
                <w:sz w:val="24"/>
                <w:szCs w:val="24"/>
                <w:lang w:eastAsia="ru-RU"/>
              </w:rPr>
              <w:t xml:space="preserve"> </w:t>
            </w:r>
            <w:r w:rsidRPr="00182CE7">
              <w:rPr>
                <w:rFonts w:ascii="Times New Roman" w:eastAsia="Times New Roman" w:hAnsi="Times New Roman" w:cs="Times New Roman"/>
                <w:sz w:val="24"/>
                <w:szCs w:val="24"/>
                <w:lang w:eastAsia="ru-RU"/>
              </w:rPr>
              <w:t xml:space="preserve">(трёхстишия). Изображение жизни природы и жизни человека в их нерасторжимом единстве на фоне круговорота времён года. </w:t>
            </w:r>
          </w:p>
          <w:p w:rsidR="00E60E6A" w:rsidRPr="00182CE7" w:rsidRDefault="00E60E6A" w:rsidP="00182CE7">
            <w:pPr>
              <w:shd w:val="clear" w:color="auto" w:fill="FFFFFF"/>
              <w:suppressAutoHyphens/>
              <w:spacing w:after="0" w:line="240" w:lineRule="auto"/>
              <w:jc w:val="both"/>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Определяют тематику и проблематику произведения, выявляют авторскую самобытность, отвечают н вопросы</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w:t>
            </w:r>
          </w:p>
        </w:tc>
        <w:tc>
          <w:tcPr>
            <w:tcW w:w="1711"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67</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Сила любви и преданности, жертвенность во имя любви, смешное и возвышенное в рассказе О. Генри «Дары волхвов». </w:t>
            </w: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план, в том числе цитатный, литературного произведения. Подбирают цитаты из текста литературного произведения по заданной теме.</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 план</w:t>
            </w:r>
          </w:p>
        </w:tc>
        <w:tc>
          <w:tcPr>
            <w:tcW w:w="1711"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68</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bCs/>
                <w:sz w:val="24"/>
                <w:szCs w:val="24"/>
                <w:lang w:eastAsia="ru-RU"/>
              </w:rPr>
              <w:t xml:space="preserve">Рей Дуглас </w:t>
            </w:r>
            <w:proofErr w:type="spellStart"/>
            <w:r w:rsidRPr="00182CE7">
              <w:rPr>
                <w:rFonts w:ascii="Times New Roman" w:eastAsia="Times New Roman" w:hAnsi="Times New Roman" w:cs="Times New Roman"/>
                <w:bCs/>
                <w:sz w:val="24"/>
                <w:szCs w:val="24"/>
                <w:lang w:eastAsia="ru-RU"/>
              </w:rPr>
              <w:t>Брэдбери</w:t>
            </w:r>
            <w:proofErr w:type="spellEnd"/>
            <w:r w:rsidRPr="00182CE7">
              <w:rPr>
                <w:rFonts w:ascii="Times New Roman" w:eastAsia="Times New Roman" w:hAnsi="Times New Roman" w:cs="Times New Roman"/>
                <w:bCs/>
                <w:sz w:val="24"/>
                <w:szCs w:val="24"/>
                <w:lang w:eastAsia="ru-RU"/>
              </w:rPr>
              <w:t xml:space="preserve">. </w:t>
            </w:r>
            <w:r w:rsidRPr="00182CE7">
              <w:rPr>
                <w:rFonts w:ascii="Times New Roman" w:eastAsia="Times New Roman" w:hAnsi="Times New Roman" w:cs="Times New Roman"/>
                <w:bCs/>
                <w:iCs/>
                <w:sz w:val="24"/>
                <w:szCs w:val="24"/>
                <w:lang w:eastAsia="ru-RU"/>
              </w:rPr>
              <w:t xml:space="preserve">«Каникулы». </w:t>
            </w:r>
            <w:r w:rsidRPr="00182CE7">
              <w:rPr>
                <w:rFonts w:ascii="Times New Roman" w:eastAsia="Times New Roman" w:hAnsi="Times New Roman" w:cs="Times New Roman"/>
                <w:sz w:val="24"/>
                <w:szCs w:val="24"/>
                <w:lang w:eastAsia="ru-RU"/>
              </w:rPr>
              <w:t xml:space="preserve">Фантастические рассказы Рея </w:t>
            </w:r>
            <w:proofErr w:type="spellStart"/>
            <w:r w:rsidRPr="00182CE7">
              <w:rPr>
                <w:rFonts w:ascii="Times New Roman" w:eastAsia="Times New Roman" w:hAnsi="Times New Roman" w:cs="Times New Roman"/>
                <w:sz w:val="24"/>
                <w:szCs w:val="24"/>
                <w:lang w:eastAsia="ru-RU"/>
              </w:rPr>
              <w:t>Брэдбери</w:t>
            </w:r>
            <w:proofErr w:type="spellEnd"/>
            <w:r w:rsidRPr="00182CE7">
              <w:rPr>
                <w:rFonts w:ascii="Times New Roman" w:eastAsia="Times New Roman" w:hAnsi="Times New Roman" w:cs="Times New Roman"/>
                <w:sz w:val="24"/>
                <w:szCs w:val="24"/>
                <w:lang w:eastAsia="ru-RU"/>
              </w:rPr>
              <w:t xml:space="preserve"> как выражение стремления уберечь </w:t>
            </w:r>
            <w:r w:rsidRPr="00182CE7">
              <w:rPr>
                <w:rFonts w:ascii="Times New Roman" w:eastAsia="Times New Roman" w:hAnsi="Times New Roman" w:cs="Times New Roman"/>
                <w:bCs/>
                <w:sz w:val="24"/>
                <w:szCs w:val="24"/>
                <w:lang w:eastAsia="ru-RU"/>
              </w:rPr>
              <w:t xml:space="preserve">людей </w:t>
            </w:r>
            <w:r w:rsidRPr="00182CE7">
              <w:rPr>
                <w:rFonts w:ascii="Times New Roman" w:eastAsia="Times New Roman" w:hAnsi="Times New Roman" w:cs="Times New Roman"/>
                <w:sz w:val="24"/>
                <w:szCs w:val="24"/>
                <w:lang w:eastAsia="ru-RU"/>
              </w:rPr>
              <w:t xml:space="preserve">от зла и опасности на Земле. Мечта о чудесной победе добра. </w:t>
            </w: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Анализируют  различные формы выражения авторской позиции в произведении, характеризуют формы проявления авторской позиции, определяют проблематику произведения</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w:t>
            </w:r>
          </w:p>
        </w:tc>
        <w:tc>
          <w:tcPr>
            <w:tcW w:w="1711"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60E6A" w:rsidRPr="00182CE7" w:rsidTr="00E60E6A">
        <w:trPr>
          <w:trHeight w:val="876"/>
        </w:trPr>
        <w:tc>
          <w:tcPr>
            <w:tcW w:w="825" w:type="dxa"/>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69</w:t>
            </w:r>
          </w:p>
        </w:tc>
        <w:tc>
          <w:tcPr>
            <w:tcW w:w="3416"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hd w:val="clear" w:color="auto" w:fill="FFFFFF"/>
              <w:suppressAutoHyphens/>
              <w:spacing w:after="0" w:line="240" w:lineRule="auto"/>
              <w:jc w:val="both"/>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Р.р</w:t>
            </w:r>
            <w:proofErr w:type="spellEnd"/>
            <w:r w:rsidRPr="00182CE7">
              <w:rPr>
                <w:rFonts w:ascii="Times New Roman" w:eastAsia="Times New Roman" w:hAnsi="Times New Roman" w:cs="Times New Roman"/>
                <w:sz w:val="24"/>
                <w:szCs w:val="24"/>
                <w:lang w:eastAsia="ru-RU"/>
              </w:rPr>
              <w:t>. Сочинение «Чему учит литература?»</w:t>
            </w:r>
          </w:p>
        </w:tc>
        <w:tc>
          <w:tcPr>
            <w:tcW w:w="567"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3122"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подбирают цитаты, пишут сочинение на литературном </w:t>
            </w:r>
            <w:r w:rsidRPr="00182CE7">
              <w:rPr>
                <w:rFonts w:ascii="Times New Roman" w:hAnsi="Times New Roman" w:cs="Times New Roman"/>
                <w:sz w:val="24"/>
                <w:szCs w:val="24"/>
              </w:rPr>
              <w:lastRenderedPageBreak/>
              <w:t>материале и с использованием собственного жизненного и читательского опыта</w:t>
            </w:r>
          </w:p>
        </w:tc>
        <w:tc>
          <w:tcPr>
            <w:tcW w:w="2407" w:type="dxa"/>
            <w:gridSpan w:val="2"/>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Сочинение</w:t>
            </w:r>
          </w:p>
        </w:tc>
        <w:tc>
          <w:tcPr>
            <w:tcW w:w="1716" w:type="dxa"/>
            <w:gridSpan w:val="4"/>
            <w:tcBorders>
              <w:top w:val="single" w:sz="4" w:space="0" w:color="auto"/>
              <w:left w:val="single" w:sz="4" w:space="0" w:color="auto"/>
              <w:bottom w:val="single" w:sz="4" w:space="0" w:color="auto"/>
              <w:right w:val="single" w:sz="4" w:space="0" w:color="auto"/>
            </w:tcBorders>
          </w:tcPr>
          <w:p w:rsidR="00E60E6A" w:rsidRPr="00182CE7" w:rsidRDefault="00136055"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Май</w:t>
            </w:r>
          </w:p>
        </w:tc>
        <w:tc>
          <w:tcPr>
            <w:tcW w:w="1559"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r w:rsidR="00EA2CB7" w:rsidRPr="00182CE7" w:rsidTr="00E60E6A">
        <w:trPr>
          <w:trHeight w:val="337"/>
        </w:trPr>
        <w:tc>
          <w:tcPr>
            <w:tcW w:w="16160" w:type="dxa"/>
            <w:gridSpan w:val="21"/>
            <w:tcBorders>
              <w:top w:val="single" w:sz="4" w:space="0" w:color="auto"/>
              <w:left w:val="single" w:sz="4" w:space="0" w:color="auto"/>
              <w:bottom w:val="single" w:sz="4" w:space="0" w:color="auto"/>
              <w:right w:val="single" w:sz="4" w:space="0" w:color="auto"/>
            </w:tcBorders>
          </w:tcPr>
          <w:p w:rsidR="00EA2CB7" w:rsidRPr="00182CE7" w:rsidRDefault="00EA2CB7" w:rsidP="00CC1964">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lastRenderedPageBreak/>
              <w:t>Итоговый урок (1ч.)</w:t>
            </w:r>
          </w:p>
        </w:tc>
      </w:tr>
      <w:tr w:rsidR="00E60E6A" w:rsidRPr="00182CE7" w:rsidTr="00E60E6A">
        <w:trPr>
          <w:trHeight w:val="876"/>
        </w:trPr>
        <w:tc>
          <w:tcPr>
            <w:tcW w:w="825" w:type="dxa"/>
            <w:tcBorders>
              <w:top w:val="single" w:sz="4" w:space="0" w:color="auto"/>
              <w:left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70</w:t>
            </w:r>
          </w:p>
        </w:tc>
        <w:tc>
          <w:tcPr>
            <w:tcW w:w="3422" w:type="dxa"/>
            <w:gridSpan w:val="3"/>
            <w:tcBorders>
              <w:top w:val="single" w:sz="4" w:space="0" w:color="auto"/>
              <w:left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lang w:eastAsia="ru-RU"/>
              </w:rPr>
            </w:pPr>
            <w:r w:rsidRPr="00182CE7">
              <w:rPr>
                <w:rFonts w:ascii="Times New Roman" w:eastAsia="Times New Roman" w:hAnsi="Times New Roman" w:cs="Times New Roman"/>
                <w:lang w:eastAsia="ru-RU"/>
              </w:rPr>
              <w:t>Заключительное занятие.</w:t>
            </w:r>
            <w:r w:rsidRPr="00182CE7">
              <w:rPr>
                <w:rFonts w:ascii="Times New Roman" w:eastAsia="Times New Roman" w:hAnsi="Times New Roman" w:cs="Times New Roman"/>
                <w:b/>
                <w:sz w:val="24"/>
                <w:szCs w:val="24"/>
                <w:lang w:eastAsia="ru-RU"/>
              </w:rPr>
              <w:t xml:space="preserve"> </w:t>
            </w:r>
            <w:r w:rsidRPr="00182CE7">
              <w:rPr>
                <w:rFonts w:ascii="Times New Roman" w:eastAsia="Times New Roman" w:hAnsi="Times New Roman" w:cs="Times New Roman"/>
                <w:lang w:eastAsia="ru-RU"/>
              </w:rPr>
              <w:t>В гостях у книги. Рекомендация книг для летнего чтения</w:t>
            </w:r>
          </w:p>
        </w:tc>
        <w:tc>
          <w:tcPr>
            <w:tcW w:w="567" w:type="dxa"/>
            <w:gridSpan w:val="3"/>
            <w:tcBorders>
              <w:top w:val="single" w:sz="4" w:space="0" w:color="auto"/>
              <w:left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1698" w:type="dxa"/>
            <w:gridSpan w:val="2"/>
            <w:tcBorders>
              <w:top w:val="single" w:sz="4" w:space="0" w:color="auto"/>
              <w:left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рефлексии</w:t>
            </w:r>
          </w:p>
        </w:tc>
        <w:tc>
          <w:tcPr>
            <w:tcW w:w="3116" w:type="dxa"/>
            <w:gridSpan w:val="2"/>
            <w:tcBorders>
              <w:top w:val="single" w:sz="4" w:space="0" w:color="auto"/>
              <w:left w:val="single" w:sz="4" w:space="0" w:color="auto"/>
              <w:right w:val="single" w:sz="4" w:space="0" w:color="auto"/>
            </w:tcBorders>
          </w:tcPr>
          <w:p w:rsidR="00E60E6A" w:rsidRPr="00182CE7" w:rsidRDefault="00E60E6A"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eastAsia="Times New Roman" w:hAnsi="Times New Roman" w:cs="Times New Roman"/>
                <w:lang w:eastAsia="ru-RU"/>
              </w:rPr>
              <w:t xml:space="preserve"> Рекомендация книг для летнего чтения</w:t>
            </w:r>
          </w:p>
        </w:tc>
        <w:tc>
          <w:tcPr>
            <w:tcW w:w="2553" w:type="dxa"/>
            <w:gridSpan w:val="3"/>
            <w:tcBorders>
              <w:top w:val="single" w:sz="4" w:space="0" w:color="auto"/>
              <w:left w:val="single" w:sz="4" w:space="0" w:color="auto"/>
              <w:right w:val="single" w:sz="4" w:space="0" w:color="auto"/>
            </w:tcBorders>
          </w:tcPr>
          <w:p w:rsidR="00E60E6A" w:rsidRPr="00182CE7" w:rsidRDefault="00E60E6A" w:rsidP="00182C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w:t>
            </w:r>
          </w:p>
        </w:tc>
        <w:tc>
          <w:tcPr>
            <w:tcW w:w="1565" w:type="dxa"/>
            <w:gridSpan w:val="3"/>
            <w:tcBorders>
              <w:top w:val="single" w:sz="4" w:space="0" w:color="auto"/>
              <w:left w:val="single" w:sz="4" w:space="0" w:color="auto"/>
              <w:bottom w:val="single" w:sz="4" w:space="0" w:color="auto"/>
              <w:right w:val="single" w:sz="4" w:space="0" w:color="auto"/>
            </w:tcBorders>
          </w:tcPr>
          <w:p w:rsidR="00E60E6A"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Май</w:t>
            </w:r>
          </w:p>
        </w:tc>
        <w:tc>
          <w:tcPr>
            <w:tcW w:w="1564" w:type="dxa"/>
            <w:gridSpan w:val="3"/>
            <w:tcBorders>
              <w:top w:val="single" w:sz="4" w:space="0" w:color="auto"/>
              <w:left w:val="single" w:sz="4" w:space="0" w:color="auto"/>
              <w:bottom w:val="single" w:sz="4" w:space="0" w:color="auto"/>
              <w:right w:val="single" w:sz="4" w:space="0" w:color="auto"/>
            </w:tcBorders>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right w:val="single" w:sz="4" w:space="0" w:color="auto"/>
            </w:tcBorders>
            <w:textDirection w:val="btLr"/>
          </w:tcPr>
          <w:p w:rsidR="00E60E6A" w:rsidRPr="00182CE7" w:rsidRDefault="00E60E6A" w:rsidP="00182CE7">
            <w:pPr>
              <w:spacing w:after="0" w:line="240" w:lineRule="auto"/>
              <w:jc w:val="center"/>
              <w:rPr>
                <w:rFonts w:ascii="Times New Roman" w:eastAsia="Times New Roman" w:hAnsi="Times New Roman" w:cs="Times New Roman"/>
                <w:b/>
                <w:sz w:val="24"/>
                <w:szCs w:val="24"/>
                <w:lang w:eastAsia="ru-RU"/>
              </w:rPr>
            </w:pPr>
          </w:p>
        </w:tc>
      </w:tr>
    </w:tbl>
    <w:p w:rsidR="00607934" w:rsidRPr="00607934" w:rsidRDefault="00607934" w:rsidP="00607934">
      <w:pPr>
        <w:spacing w:after="0" w:line="240" w:lineRule="auto"/>
        <w:rPr>
          <w:rFonts w:ascii="Times New Roman" w:eastAsia="Times New Roman" w:hAnsi="Times New Roman" w:cs="Times New Roman"/>
          <w:sz w:val="24"/>
          <w:szCs w:val="24"/>
          <w:lang w:eastAsia="ru-RU"/>
        </w:rPr>
      </w:pPr>
    </w:p>
    <w:p w:rsidR="00607934" w:rsidRPr="00607934" w:rsidRDefault="00607934" w:rsidP="00607934">
      <w:pPr>
        <w:spacing w:after="0" w:line="240" w:lineRule="auto"/>
        <w:rPr>
          <w:rFonts w:ascii="Times New Roman" w:eastAsia="Times New Roman" w:hAnsi="Times New Roman" w:cs="Times New Roman"/>
          <w:sz w:val="24"/>
          <w:szCs w:val="24"/>
          <w:lang w:eastAsia="ru-RU"/>
        </w:rPr>
      </w:pPr>
    </w:p>
    <w:p w:rsidR="00607934" w:rsidRDefault="00607934"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Default="001F0920" w:rsidP="00607934">
      <w:pPr>
        <w:spacing w:after="0" w:line="240" w:lineRule="auto"/>
        <w:rPr>
          <w:rFonts w:ascii="Times New Roman" w:eastAsia="Times New Roman" w:hAnsi="Times New Roman" w:cs="Times New Roman"/>
          <w:sz w:val="24"/>
          <w:szCs w:val="24"/>
          <w:lang w:eastAsia="ru-RU"/>
        </w:rPr>
      </w:pPr>
    </w:p>
    <w:p w:rsidR="001F0920" w:rsidRPr="00607934" w:rsidRDefault="001F0920" w:rsidP="00607934">
      <w:pPr>
        <w:spacing w:after="0" w:line="240" w:lineRule="auto"/>
        <w:rPr>
          <w:rFonts w:ascii="Times New Roman" w:eastAsia="Times New Roman" w:hAnsi="Times New Roman" w:cs="Times New Roman"/>
          <w:sz w:val="24"/>
          <w:szCs w:val="24"/>
          <w:lang w:eastAsia="ru-RU"/>
        </w:rPr>
      </w:pPr>
    </w:p>
    <w:p w:rsidR="00607934" w:rsidRDefault="00607934" w:rsidP="00607934">
      <w:pPr>
        <w:spacing w:after="0" w:line="240" w:lineRule="auto"/>
        <w:rPr>
          <w:rFonts w:ascii="Times New Roman" w:eastAsia="Times New Roman" w:hAnsi="Times New Roman" w:cs="Times New Roman"/>
          <w:sz w:val="24"/>
          <w:szCs w:val="24"/>
          <w:lang w:eastAsia="ru-RU"/>
        </w:rPr>
      </w:pPr>
    </w:p>
    <w:p w:rsidR="00CC1964" w:rsidRDefault="00CC1964" w:rsidP="00607934">
      <w:pPr>
        <w:spacing w:after="0" w:line="240" w:lineRule="auto"/>
        <w:rPr>
          <w:rFonts w:ascii="Times New Roman" w:eastAsia="Times New Roman" w:hAnsi="Times New Roman" w:cs="Times New Roman"/>
          <w:sz w:val="24"/>
          <w:szCs w:val="24"/>
          <w:lang w:eastAsia="ru-RU"/>
        </w:rPr>
      </w:pPr>
    </w:p>
    <w:p w:rsidR="00CC1964" w:rsidRDefault="00CC1964" w:rsidP="00607934">
      <w:pPr>
        <w:spacing w:after="0" w:line="240" w:lineRule="auto"/>
        <w:rPr>
          <w:rFonts w:ascii="Times New Roman" w:eastAsia="Times New Roman" w:hAnsi="Times New Roman" w:cs="Times New Roman"/>
          <w:sz w:val="24"/>
          <w:szCs w:val="24"/>
          <w:lang w:eastAsia="ru-RU"/>
        </w:rPr>
      </w:pPr>
    </w:p>
    <w:p w:rsidR="00CC1964" w:rsidRDefault="00CC1964" w:rsidP="00607934">
      <w:pPr>
        <w:spacing w:after="0" w:line="240" w:lineRule="auto"/>
        <w:rPr>
          <w:rFonts w:ascii="Times New Roman" w:eastAsia="Times New Roman" w:hAnsi="Times New Roman" w:cs="Times New Roman"/>
          <w:sz w:val="24"/>
          <w:szCs w:val="24"/>
          <w:lang w:eastAsia="ru-RU"/>
        </w:rPr>
      </w:pPr>
    </w:p>
    <w:p w:rsidR="00CC1964" w:rsidRDefault="00CC1964" w:rsidP="00607934">
      <w:pPr>
        <w:spacing w:after="0" w:line="240" w:lineRule="auto"/>
        <w:rPr>
          <w:rFonts w:ascii="Times New Roman" w:eastAsia="Times New Roman" w:hAnsi="Times New Roman" w:cs="Times New Roman"/>
          <w:sz w:val="24"/>
          <w:szCs w:val="24"/>
          <w:lang w:eastAsia="ru-RU"/>
        </w:rPr>
      </w:pPr>
    </w:p>
    <w:p w:rsidR="00CC1964" w:rsidRPr="00607934" w:rsidRDefault="00CC1964" w:rsidP="00607934">
      <w:pPr>
        <w:spacing w:after="0" w:line="240" w:lineRule="auto"/>
        <w:rPr>
          <w:rFonts w:ascii="Times New Roman" w:eastAsia="Times New Roman" w:hAnsi="Times New Roman" w:cs="Times New Roman"/>
          <w:sz w:val="24"/>
          <w:szCs w:val="24"/>
          <w:lang w:eastAsia="ru-RU"/>
        </w:rPr>
      </w:pPr>
    </w:p>
    <w:p w:rsidR="00182CE7" w:rsidRDefault="00182CE7" w:rsidP="00FA624E">
      <w:pPr>
        <w:spacing w:after="0" w:line="240" w:lineRule="auto"/>
        <w:jc w:val="center"/>
        <w:rPr>
          <w:rFonts w:ascii="Times New Roman" w:eastAsia="Calibri" w:hAnsi="Times New Roman" w:cs="Times New Roman"/>
          <w:b/>
          <w:sz w:val="24"/>
        </w:rPr>
      </w:pPr>
    </w:p>
    <w:p w:rsidR="002019F5" w:rsidRPr="002019F5" w:rsidRDefault="002019F5" w:rsidP="002019F5">
      <w:pPr>
        <w:rPr>
          <w:rFonts w:ascii="Times New Roman" w:eastAsia="Calibri" w:hAnsi="Times New Roman" w:cs="Times New Roman"/>
          <w:sz w:val="24"/>
          <w:szCs w:val="24"/>
          <w:lang w:bidi="ru-RU"/>
        </w:rPr>
      </w:pPr>
    </w:p>
    <w:p w:rsidR="00597BBD" w:rsidRPr="001C460D" w:rsidRDefault="00597BBD" w:rsidP="00597BBD">
      <w:pPr>
        <w:spacing w:after="0" w:line="240" w:lineRule="auto"/>
        <w:jc w:val="center"/>
        <w:rPr>
          <w:rFonts w:ascii="Times New Roman" w:eastAsia="Calibri" w:hAnsi="Times New Roman" w:cs="Times New Roman"/>
          <w:b/>
          <w:sz w:val="24"/>
          <w:szCs w:val="24"/>
          <w:lang w:eastAsia="ru-RU"/>
        </w:rPr>
      </w:pPr>
      <w:r w:rsidRPr="001C460D">
        <w:rPr>
          <w:rFonts w:ascii="Times New Roman" w:eastAsia="Calibri" w:hAnsi="Times New Roman" w:cs="Times New Roman"/>
          <w:b/>
          <w:sz w:val="24"/>
          <w:szCs w:val="24"/>
          <w:lang w:eastAsia="ru-RU"/>
        </w:rPr>
        <w:lastRenderedPageBreak/>
        <w:t>ПРИМЕРНОЕ КАЛЕНДАРНО - ТЕМАТИЧЕСКОЕ ПЛАНИРОВАНИЕ УЧЕБНОГО ПРЕДМЕТА «ЛИТЕРАТУРА»</w:t>
      </w:r>
      <w:r>
        <w:rPr>
          <w:rFonts w:ascii="Times New Roman" w:eastAsia="Calibri" w:hAnsi="Times New Roman" w:cs="Times New Roman"/>
          <w:b/>
          <w:sz w:val="24"/>
          <w:szCs w:val="24"/>
          <w:lang w:eastAsia="ru-RU"/>
        </w:rPr>
        <w:t xml:space="preserve">  </w:t>
      </w:r>
      <w:r w:rsidRPr="001C460D">
        <w:rPr>
          <w:rFonts w:ascii="Times New Roman" w:eastAsia="Calibri" w:hAnsi="Times New Roman" w:cs="Times New Roman"/>
          <w:b/>
          <w:sz w:val="24"/>
          <w:szCs w:val="24"/>
          <w:lang w:eastAsia="ru-RU"/>
        </w:rPr>
        <w:t>ОСНОВНОГО ОБЩЕГО ОБРАЗОВАНИЯ</w:t>
      </w:r>
      <w:r>
        <w:rPr>
          <w:rFonts w:ascii="Times New Roman" w:eastAsia="Calibri" w:hAnsi="Times New Roman" w:cs="Times New Roman"/>
          <w:b/>
          <w:sz w:val="24"/>
          <w:szCs w:val="24"/>
          <w:lang w:eastAsia="ru-RU"/>
        </w:rPr>
        <w:t xml:space="preserve"> В 8 КЛАССЕ</w:t>
      </w:r>
    </w:p>
    <w:p w:rsidR="00597BBD" w:rsidRPr="001C460D" w:rsidRDefault="00597BBD" w:rsidP="00597BBD">
      <w:pPr>
        <w:spacing w:after="0" w:line="240" w:lineRule="auto"/>
        <w:rPr>
          <w:rFonts w:ascii="Times New Roman" w:eastAsia="Times New Roman" w:hAnsi="Times New Roman" w:cs="Times New Roman"/>
          <w:sz w:val="24"/>
          <w:szCs w:val="24"/>
          <w:lang w:eastAsia="ru-RU"/>
        </w:rPr>
      </w:pPr>
      <w:r w:rsidRPr="001C460D">
        <w:rPr>
          <w:rFonts w:ascii="Times New Roman" w:eastAsia="Times New Roman" w:hAnsi="Times New Roman" w:cs="Times New Roman"/>
          <w:sz w:val="24"/>
          <w:szCs w:val="24"/>
          <w:lang w:eastAsia="ru-RU"/>
        </w:rPr>
        <w:t>Программа «Литература»  (базовый уровень)</w:t>
      </w:r>
      <w:r>
        <w:rPr>
          <w:rFonts w:ascii="Times New Roman" w:eastAsia="Times New Roman" w:hAnsi="Times New Roman" w:cs="Times New Roman"/>
          <w:sz w:val="24"/>
          <w:szCs w:val="24"/>
          <w:lang w:eastAsia="ru-RU"/>
        </w:rPr>
        <w:t xml:space="preserve"> в 8</w:t>
      </w:r>
      <w:r w:rsidRPr="001C460D">
        <w:rPr>
          <w:rFonts w:ascii="Times New Roman" w:eastAsia="Times New Roman" w:hAnsi="Times New Roman" w:cs="Times New Roman"/>
          <w:sz w:val="24"/>
          <w:szCs w:val="24"/>
          <w:lang w:eastAsia="ru-RU"/>
        </w:rPr>
        <w:t xml:space="preserve"> классе  рассчитана на  70 часов (годовой курс), т.е.  2 учебных  часа в неделю.</w:t>
      </w:r>
    </w:p>
    <w:p w:rsidR="00597BBD" w:rsidRPr="002019F5" w:rsidRDefault="00597BBD" w:rsidP="00597BBD">
      <w:pPr>
        <w:rPr>
          <w:rFonts w:ascii="Times New Roman" w:eastAsia="Calibri" w:hAnsi="Times New Roman" w:cs="Times New Roman"/>
          <w:b/>
          <w:sz w:val="24"/>
          <w:szCs w:val="24"/>
        </w:rPr>
      </w:pPr>
      <w:r w:rsidRPr="001C460D">
        <w:rPr>
          <w:rFonts w:ascii="Times New Roman" w:eastAsia="Times New Roman" w:hAnsi="Times New Roman" w:cs="Times New Roman"/>
          <w:sz w:val="24"/>
          <w:szCs w:val="24"/>
          <w:lang w:eastAsia="ru-RU"/>
        </w:rPr>
        <w:t xml:space="preserve">Учебник:  </w:t>
      </w:r>
      <w:r w:rsidRPr="001C460D">
        <w:rPr>
          <w:rFonts w:ascii="Times New Roman" w:eastAsia="Times New Roman" w:hAnsi="Times New Roman" w:cs="Times New Roman"/>
          <w:i/>
          <w:iCs/>
          <w:sz w:val="24"/>
          <w:szCs w:val="28"/>
          <w:lang w:eastAsia="ru-RU"/>
        </w:rPr>
        <w:t>Коровина, В. Я.</w:t>
      </w:r>
      <w:r>
        <w:rPr>
          <w:rFonts w:ascii="Times New Roman" w:eastAsia="Times New Roman" w:hAnsi="Times New Roman" w:cs="Times New Roman"/>
          <w:sz w:val="24"/>
          <w:szCs w:val="28"/>
          <w:lang w:eastAsia="ru-RU"/>
        </w:rPr>
        <w:t xml:space="preserve"> Литература. 8</w:t>
      </w:r>
      <w:r w:rsidRPr="001C460D">
        <w:rPr>
          <w:rFonts w:ascii="Times New Roman" w:eastAsia="Times New Roman" w:hAnsi="Times New Roman" w:cs="Times New Roman"/>
          <w:sz w:val="24"/>
          <w:szCs w:val="28"/>
          <w:lang w:eastAsia="ru-RU"/>
        </w:rPr>
        <w:t xml:space="preserve"> класс : учеб. для </w:t>
      </w:r>
      <w:proofErr w:type="spellStart"/>
      <w:r w:rsidRPr="001C460D">
        <w:rPr>
          <w:rFonts w:ascii="Times New Roman" w:eastAsia="Times New Roman" w:hAnsi="Times New Roman" w:cs="Times New Roman"/>
          <w:sz w:val="24"/>
          <w:szCs w:val="28"/>
          <w:lang w:eastAsia="ru-RU"/>
        </w:rPr>
        <w:t>общеобразоват</w:t>
      </w:r>
      <w:proofErr w:type="spellEnd"/>
      <w:r w:rsidRPr="001C460D">
        <w:rPr>
          <w:rFonts w:ascii="Times New Roman" w:eastAsia="Times New Roman" w:hAnsi="Times New Roman" w:cs="Times New Roman"/>
          <w:sz w:val="24"/>
          <w:szCs w:val="28"/>
          <w:lang w:eastAsia="ru-RU"/>
        </w:rPr>
        <w:t>. организаций</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с</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прил.</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на</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электрон.</w:t>
      </w:r>
      <w:r w:rsidRPr="001C460D">
        <w:rPr>
          <w:rFonts w:ascii="Times New Roman" w:eastAsia="Times New Roman" w:hAnsi="Times New Roman" w:cs="Times New Roman"/>
          <w:spacing w:val="-15"/>
          <w:sz w:val="24"/>
          <w:szCs w:val="28"/>
          <w:lang w:eastAsia="ru-RU"/>
        </w:rPr>
        <w:t xml:space="preserve"> </w:t>
      </w:r>
      <w:r>
        <w:rPr>
          <w:rFonts w:ascii="Times New Roman" w:eastAsia="Times New Roman" w:hAnsi="Times New Roman" w:cs="Times New Roman"/>
          <w:sz w:val="24"/>
          <w:szCs w:val="28"/>
          <w:lang w:eastAsia="ru-RU"/>
        </w:rPr>
        <w:t xml:space="preserve">носителе : </w:t>
      </w:r>
      <w:r w:rsidRPr="001C460D">
        <w:rPr>
          <w:rFonts w:ascii="Times New Roman" w:eastAsia="Times New Roman" w:hAnsi="Times New Roman" w:cs="Times New Roman"/>
          <w:sz w:val="24"/>
          <w:szCs w:val="28"/>
          <w:lang w:eastAsia="ru-RU"/>
        </w:rPr>
        <w:t>/В.</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Я.</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Коровина,</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В.</w:t>
      </w:r>
      <w:r w:rsidRPr="001C460D">
        <w:rPr>
          <w:rFonts w:ascii="Times New Roman" w:eastAsia="Times New Roman" w:hAnsi="Times New Roman" w:cs="Times New Roman"/>
          <w:spacing w:val="-15"/>
          <w:sz w:val="24"/>
          <w:szCs w:val="28"/>
          <w:lang w:eastAsia="ru-RU"/>
        </w:rPr>
        <w:t xml:space="preserve"> </w:t>
      </w:r>
      <w:r w:rsidRPr="001C460D">
        <w:rPr>
          <w:rFonts w:ascii="Times New Roman" w:eastAsia="Times New Roman" w:hAnsi="Times New Roman" w:cs="Times New Roman"/>
          <w:sz w:val="24"/>
          <w:szCs w:val="28"/>
          <w:lang w:eastAsia="ru-RU"/>
        </w:rPr>
        <w:t>П. Журавлев, В. И. Коровин. – М. : Просвещение</w:t>
      </w:r>
    </w:p>
    <w:tbl>
      <w:tblPr>
        <w:tblW w:w="162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696"/>
        <w:gridCol w:w="1983"/>
        <w:gridCol w:w="4385"/>
        <w:gridCol w:w="1558"/>
        <w:gridCol w:w="78"/>
        <w:gridCol w:w="882"/>
        <w:gridCol w:w="16"/>
        <w:gridCol w:w="17"/>
        <w:gridCol w:w="992"/>
        <w:gridCol w:w="11"/>
        <w:gridCol w:w="17"/>
        <w:gridCol w:w="12"/>
        <w:gridCol w:w="18"/>
        <w:gridCol w:w="15"/>
        <w:gridCol w:w="1488"/>
        <w:gridCol w:w="21"/>
        <w:gridCol w:w="90"/>
        <w:gridCol w:w="131"/>
      </w:tblGrid>
      <w:tr w:rsidR="00597BBD" w:rsidRPr="002019F5" w:rsidTr="008C42DA">
        <w:trPr>
          <w:gridAfter w:val="2"/>
          <w:wAfter w:w="221" w:type="dxa"/>
          <w:trHeight w:val="465"/>
        </w:trPr>
        <w:tc>
          <w:tcPr>
            <w:tcW w:w="567" w:type="dxa"/>
            <w:vMerge w:val="restart"/>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w:t>
            </w:r>
          </w:p>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п/п</w:t>
            </w:r>
          </w:p>
        </w:tc>
        <w:tc>
          <w:tcPr>
            <w:tcW w:w="3261" w:type="dxa"/>
            <w:vMerge w:val="restart"/>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 Тема урока</w:t>
            </w:r>
          </w:p>
        </w:tc>
        <w:tc>
          <w:tcPr>
            <w:tcW w:w="696" w:type="dxa"/>
            <w:vMerge w:val="restart"/>
            <w:shd w:val="clear" w:color="auto" w:fill="auto"/>
          </w:tcPr>
          <w:p w:rsidR="00597BBD" w:rsidRPr="002019F5" w:rsidRDefault="00597BBD" w:rsidP="008C42DA">
            <w:pPr>
              <w:suppressAutoHyphens/>
              <w:spacing w:after="0" w:line="240" w:lineRule="auto"/>
              <w:ind w:left="113" w:right="113"/>
              <w:jc w:val="center"/>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Кол.часов</w:t>
            </w:r>
            <w:proofErr w:type="spellEnd"/>
          </w:p>
        </w:tc>
        <w:tc>
          <w:tcPr>
            <w:tcW w:w="1983" w:type="dxa"/>
            <w:vMerge w:val="restart"/>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Тип урока</w:t>
            </w:r>
          </w:p>
        </w:tc>
        <w:tc>
          <w:tcPr>
            <w:tcW w:w="4385" w:type="dxa"/>
            <w:vMerge w:val="restart"/>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Характеристика основных видов деятельности </w:t>
            </w:r>
          </w:p>
        </w:tc>
        <w:tc>
          <w:tcPr>
            <w:tcW w:w="1558" w:type="dxa"/>
            <w:vMerge w:val="restart"/>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Виды, форма контроля</w:t>
            </w:r>
          </w:p>
        </w:tc>
        <w:tc>
          <w:tcPr>
            <w:tcW w:w="1985" w:type="dxa"/>
            <w:gridSpan w:val="5"/>
            <w:tcBorders>
              <w:bottom w:val="single" w:sz="4" w:space="0" w:color="auto"/>
            </w:tcBorders>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          дата</w:t>
            </w:r>
          </w:p>
        </w:tc>
        <w:tc>
          <w:tcPr>
            <w:tcW w:w="1582" w:type="dxa"/>
            <w:gridSpan w:val="7"/>
            <w:vMerge w:val="restart"/>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примечание</w:t>
            </w:r>
          </w:p>
        </w:tc>
      </w:tr>
      <w:tr w:rsidR="00597BBD" w:rsidRPr="002019F5" w:rsidTr="008C42DA">
        <w:trPr>
          <w:gridAfter w:val="2"/>
          <w:wAfter w:w="221" w:type="dxa"/>
          <w:trHeight w:val="675"/>
        </w:trPr>
        <w:tc>
          <w:tcPr>
            <w:tcW w:w="567" w:type="dxa"/>
            <w:vMerge/>
            <w:tcBorders>
              <w:bottom w:val="single" w:sz="4" w:space="0" w:color="auto"/>
            </w:tcBorders>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3261" w:type="dxa"/>
            <w:vMerge/>
            <w:tcBorders>
              <w:bottom w:val="single" w:sz="4" w:space="0" w:color="auto"/>
            </w:tcBorders>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696" w:type="dxa"/>
            <w:vMerge/>
            <w:tcBorders>
              <w:bottom w:val="single" w:sz="4" w:space="0" w:color="auto"/>
            </w:tcBorders>
            <w:shd w:val="clear" w:color="auto" w:fill="auto"/>
          </w:tcPr>
          <w:p w:rsidR="00597BBD" w:rsidRPr="002019F5" w:rsidRDefault="00597BBD" w:rsidP="008C42DA">
            <w:pPr>
              <w:suppressAutoHyphens/>
              <w:spacing w:after="0" w:line="240" w:lineRule="auto"/>
              <w:ind w:left="113" w:right="113"/>
              <w:jc w:val="center"/>
              <w:rPr>
                <w:rFonts w:ascii="Times New Roman" w:eastAsia="Calibri" w:hAnsi="Times New Roman" w:cs="Times New Roman"/>
                <w:sz w:val="24"/>
                <w:szCs w:val="24"/>
              </w:rPr>
            </w:pPr>
          </w:p>
        </w:tc>
        <w:tc>
          <w:tcPr>
            <w:tcW w:w="1983" w:type="dxa"/>
            <w:vMerge/>
            <w:tcBorders>
              <w:bottom w:val="single" w:sz="4" w:space="0" w:color="auto"/>
            </w:tcBorders>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4385" w:type="dxa"/>
            <w:vMerge/>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58" w:type="dxa"/>
            <w:vMerge/>
            <w:tcBorders>
              <w:bottom w:val="single" w:sz="4" w:space="0" w:color="auto"/>
            </w:tcBorders>
          </w:tcPr>
          <w:p w:rsidR="00597BBD" w:rsidRPr="002019F5" w:rsidRDefault="00597BBD" w:rsidP="008C42DA">
            <w:pPr>
              <w:spacing w:after="0" w:line="240" w:lineRule="auto"/>
              <w:rPr>
                <w:rFonts w:ascii="Times New Roman" w:eastAsia="Calibri" w:hAnsi="Times New Roman" w:cs="Times New Roman"/>
                <w:sz w:val="24"/>
                <w:szCs w:val="24"/>
              </w:rPr>
            </w:pPr>
          </w:p>
        </w:tc>
        <w:tc>
          <w:tcPr>
            <w:tcW w:w="993" w:type="dxa"/>
            <w:gridSpan w:val="4"/>
            <w:tcBorders>
              <w:bottom w:val="single" w:sz="4" w:space="0" w:color="auto"/>
            </w:tcBorders>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По плану</w:t>
            </w:r>
          </w:p>
        </w:tc>
        <w:tc>
          <w:tcPr>
            <w:tcW w:w="992" w:type="dxa"/>
            <w:tcBorders>
              <w:bottom w:val="single" w:sz="4" w:space="0" w:color="auto"/>
            </w:tcBorders>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По факту</w:t>
            </w:r>
          </w:p>
        </w:tc>
        <w:tc>
          <w:tcPr>
            <w:tcW w:w="1582" w:type="dxa"/>
            <w:gridSpan w:val="7"/>
            <w:vMerge/>
            <w:tcBorders>
              <w:bottom w:val="single" w:sz="4" w:space="0" w:color="auto"/>
            </w:tcBorders>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p>
        </w:tc>
        <w:tc>
          <w:tcPr>
            <w:tcW w:w="15450" w:type="dxa"/>
            <w:gridSpan w:val="17"/>
            <w:shd w:val="clear" w:color="auto" w:fill="auto"/>
          </w:tcPr>
          <w:p w:rsidR="00597BBD" w:rsidRPr="002019F5" w:rsidRDefault="00597BBD" w:rsidP="008C42DA">
            <w:pPr>
              <w:spacing w:after="0" w:line="240" w:lineRule="auto"/>
              <w:rPr>
                <w:rFonts w:ascii="Times New Roman" w:eastAsia="Calibri" w:hAnsi="Times New Roman" w:cs="Times New Roman"/>
                <w:b/>
                <w:sz w:val="24"/>
                <w:szCs w:val="24"/>
              </w:rPr>
            </w:pPr>
            <w:r w:rsidRPr="002019F5">
              <w:rPr>
                <w:rFonts w:ascii="Times New Roman" w:eastAsia="Calibri" w:hAnsi="Times New Roman" w:cs="Times New Roman"/>
                <w:b/>
                <w:sz w:val="24"/>
                <w:szCs w:val="24"/>
              </w:rPr>
              <w:t xml:space="preserve">                                                                                                  Русская литература (62 часа)</w:t>
            </w: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w:t>
            </w:r>
          </w:p>
        </w:tc>
        <w:tc>
          <w:tcPr>
            <w:tcW w:w="3261" w:type="dxa"/>
            <w:shd w:val="clear" w:color="auto" w:fill="auto"/>
          </w:tcPr>
          <w:p w:rsidR="00597BBD" w:rsidRPr="002019F5" w:rsidRDefault="00597BBD" w:rsidP="008C42DA">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color w:val="000000"/>
                <w:sz w:val="24"/>
                <w:szCs w:val="24"/>
                <w:shd w:val="clear" w:color="auto" w:fill="FFFFFF"/>
                <w:lang w:eastAsia="ru-RU" w:bidi="ru-RU"/>
              </w:rPr>
              <w:t>Русская литература и история.</w:t>
            </w:r>
            <w:r w:rsidRPr="002019F5">
              <w:rPr>
                <w:rFonts w:ascii="Times New Roman" w:eastAsia="Times New Roman" w:hAnsi="Times New Roman" w:cs="Times New Roman"/>
                <w:color w:val="000000"/>
                <w:sz w:val="24"/>
                <w:szCs w:val="24"/>
                <w:lang w:eastAsia="ru-RU"/>
              </w:rPr>
              <w:t xml:space="preserve"> Интерес русских писателей к историческому прошлому своего народа. Историзм творчества классиков русской литературы.</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b/>
                <w:sz w:val="24"/>
                <w:szCs w:val="24"/>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w:t>
            </w:r>
            <w:r w:rsidRPr="002019F5">
              <w:rPr>
                <w:rFonts w:ascii="Times New Roman" w:eastAsia="Times New Roman" w:hAnsi="Times New Roman" w:cs="Times New Roman"/>
                <w:sz w:val="24"/>
                <w:szCs w:val="24"/>
              </w:rPr>
              <w:t xml:space="preserve"> с учебником-хрестоматией.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182CE7">
              <w:rPr>
                <w:rFonts w:ascii="Times New Roman" w:hAnsi="Times New Roman" w:cs="Times New Roman"/>
                <w:sz w:val="24"/>
                <w:szCs w:val="24"/>
              </w:rPr>
              <w:t>Составляют ответы на вопрос,</w:t>
            </w:r>
            <w:r w:rsidRPr="00182CE7">
              <w:rPr>
                <w:rFonts w:ascii="Times New Roman" w:eastAsia="Times New Roman" w:hAnsi="Times New Roman" w:cs="Times New Roman"/>
                <w:sz w:val="24"/>
                <w:szCs w:val="24"/>
                <w:lang w:eastAsia="ru-RU"/>
              </w:rPr>
              <w:t xml:space="preserve"> </w:t>
            </w:r>
            <w:r w:rsidRPr="00182CE7">
              <w:rPr>
                <w:rFonts w:ascii="Times New Roman" w:hAnsi="Times New Roman" w:cs="Times New Roman"/>
                <w:sz w:val="24"/>
                <w:szCs w:val="24"/>
              </w:rPr>
              <w:t>строят собственные высказывания о книгах и чтении; объясняют смысл цитат, пересказывают сюжеты прочитанных книг и характеризовать их героев</w:t>
            </w:r>
          </w:p>
        </w:tc>
        <w:tc>
          <w:tcPr>
            <w:tcW w:w="1558" w:type="dxa"/>
          </w:tcPr>
          <w:p w:rsidR="00597BBD" w:rsidRPr="002019F5" w:rsidRDefault="00597BBD" w:rsidP="008C42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Фронтальный </w:t>
            </w:r>
            <w:r w:rsidRPr="002019F5">
              <w:rPr>
                <w:rFonts w:ascii="Times New Roman" w:eastAsia="Times New Roman" w:hAnsi="Times New Roman" w:cs="Times New Roman"/>
                <w:sz w:val="24"/>
                <w:szCs w:val="24"/>
                <w:lang w:eastAsia="ru-RU"/>
              </w:rPr>
              <w:t>, творческая работа.</w:t>
            </w:r>
          </w:p>
          <w:p w:rsidR="00597BBD" w:rsidRPr="002019F5" w:rsidRDefault="00597BBD" w:rsidP="008C42DA">
            <w:pPr>
              <w:spacing w:after="0" w:line="240" w:lineRule="auto"/>
              <w:rPr>
                <w:rFonts w:ascii="Times New Roman" w:eastAsia="Times New Roman" w:hAnsi="Times New Roman" w:cs="Times New Roman"/>
                <w:sz w:val="24"/>
                <w:szCs w:val="24"/>
                <w:lang w:eastAsia="ru-RU"/>
              </w:rPr>
            </w:pPr>
            <w:r w:rsidRPr="002019F5">
              <w:rPr>
                <w:rFonts w:ascii="Times New Roman" w:eastAsia="Times New Roman" w:hAnsi="Times New Roman" w:cs="Times New Roman"/>
                <w:sz w:val="24"/>
                <w:szCs w:val="24"/>
                <w:lang w:eastAsia="ru-RU"/>
              </w:rPr>
              <w:t>Читатель-</w:t>
            </w:r>
            <w:proofErr w:type="spellStart"/>
            <w:r w:rsidRPr="002019F5">
              <w:rPr>
                <w:rFonts w:ascii="Times New Roman" w:eastAsia="Times New Roman" w:hAnsi="Times New Roman" w:cs="Times New Roman"/>
                <w:sz w:val="24"/>
                <w:szCs w:val="24"/>
                <w:lang w:eastAsia="ru-RU"/>
              </w:rPr>
              <w:t>ский</w:t>
            </w:r>
            <w:proofErr w:type="spellEnd"/>
            <w:r w:rsidRPr="002019F5">
              <w:rPr>
                <w:rFonts w:ascii="Times New Roman" w:eastAsia="Times New Roman" w:hAnsi="Times New Roman" w:cs="Times New Roman"/>
                <w:sz w:val="24"/>
                <w:szCs w:val="24"/>
                <w:lang w:eastAsia="ru-RU"/>
              </w:rPr>
              <w:t xml:space="preserve"> дневник.</w:t>
            </w:r>
          </w:p>
        </w:tc>
        <w:tc>
          <w:tcPr>
            <w:tcW w:w="993" w:type="dxa"/>
            <w:gridSpan w:val="4"/>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Height w:val="304"/>
        </w:trPr>
        <w:tc>
          <w:tcPr>
            <w:tcW w:w="14435" w:type="dxa"/>
            <w:gridSpan w:val="11"/>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b/>
                <w:bCs/>
                <w:color w:val="000000"/>
                <w:sz w:val="24"/>
                <w:szCs w:val="24"/>
                <w:shd w:val="clear" w:color="auto" w:fill="FFFFFF"/>
                <w:lang w:eastAsia="ru-RU" w:bidi="ru-RU"/>
              </w:rPr>
              <w:t xml:space="preserve">Устное народное творчество </w:t>
            </w: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В мире рус</w:t>
            </w:r>
            <w:r w:rsidRPr="002019F5">
              <w:rPr>
                <w:rFonts w:ascii="Times New Roman" w:eastAsia="Times New Roman" w:hAnsi="Times New Roman" w:cs="Times New Roman"/>
                <w:color w:val="000000"/>
                <w:sz w:val="24"/>
                <w:szCs w:val="24"/>
                <w:shd w:val="clear" w:color="auto" w:fill="FFFFFF"/>
                <w:lang w:eastAsia="ru-RU" w:bidi="ru-RU"/>
              </w:rPr>
              <w:softHyphen/>
              <w:t>ской народ</w:t>
            </w:r>
            <w:r w:rsidRPr="002019F5">
              <w:rPr>
                <w:rFonts w:ascii="Times New Roman" w:eastAsia="Times New Roman" w:hAnsi="Times New Roman" w:cs="Times New Roman"/>
                <w:color w:val="000000"/>
                <w:sz w:val="24"/>
                <w:szCs w:val="24"/>
                <w:shd w:val="clear" w:color="auto" w:fill="FFFFFF"/>
                <w:lang w:eastAsia="ru-RU" w:bidi="ru-RU"/>
              </w:rPr>
              <w:softHyphen/>
              <w:t>ной песни. «В темном лесе...»,</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«Уж ты ноч</w:t>
            </w:r>
            <w:r w:rsidRPr="002019F5">
              <w:rPr>
                <w:rFonts w:ascii="Times New Roman" w:eastAsia="Times New Roman" w:hAnsi="Times New Roman" w:cs="Times New Roman"/>
                <w:color w:val="000000"/>
                <w:sz w:val="24"/>
                <w:szCs w:val="24"/>
                <w:shd w:val="clear" w:color="auto" w:fill="FFFFFF"/>
                <w:lang w:eastAsia="ru-RU" w:bidi="ru-RU"/>
              </w:rPr>
              <w:softHyphen/>
              <w:t>ка, ноченька темная...», «Вдоль по улице метелица метет...», «Пугачев в темнице», «Пугачев казнен». Ча</w:t>
            </w:r>
            <w:r w:rsidRPr="002019F5">
              <w:rPr>
                <w:rFonts w:ascii="Times New Roman" w:eastAsia="Times New Roman" w:hAnsi="Times New Roman" w:cs="Times New Roman"/>
                <w:color w:val="000000"/>
                <w:sz w:val="24"/>
                <w:szCs w:val="24"/>
                <w:shd w:val="clear" w:color="auto" w:fill="FFFFFF"/>
                <w:lang w:eastAsia="ru-RU" w:bidi="ru-RU"/>
              </w:rPr>
              <w:softHyphen/>
              <w:t>стушки</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b/>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Знакомятся с жанрами</w:t>
            </w:r>
            <w:r w:rsidRPr="002019F5">
              <w:rPr>
                <w:rFonts w:ascii="Times New Roman" w:eastAsia="Times New Roman" w:hAnsi="Times New Roman" w:cs="Times New Roman"/>
                <w:color w:val="000000"/>
                <w:sz w:val="24"/>
                <w:szCs w:val="24"/>
                <w:shd w:val="clear" w:color="auto" w:fill="FFFFFF"/>
                <w:lang w:eastAsia="ru-RU" w:bidi="ru-RU"/>
              </w:rPr>
              <w:t xml:space="preserve"> УНТ, о</w:t>
            </w:r>
            <w:r>
              <w:rPr>
                <w:rFonts w:ascii="Times New Roman" w:eastAsia="Times New Roman" w:hAnsi="Times New Roman" w:cs="Times New Roman"/>
                <w:color w:val="000000"/>
                <w:sz w:val="24"/>
                <w:szCs w:val="24"/>
                <w:shd w:val="clear" w:color="auto" w:fill="FFFFFF"/>
                <w:lang w:eastAsia="ru-RU" w:bidi="ru-RU"/>
              </w:rPr>
              <w:t xml:space="preserve">собенности народной песни, </w:t>
            </w:r>
            <w:r w:rsidRPr="002019F5">
              <w:rPr>
                <w:rFonts w:ascii="Times New Roman" w:eastAsia="Times New Roman" w:hAnsi="Times New Roman" w:cs="Times New Roman"/>
                <w:color w:val="000000"/>
                <w:sz w:val="24"/>
                <w:szCs w:val="24"/>
                <w:shd w:val="clear" w:color="auto" w:fill="FFFFFF"/>
                <w:lang w:eastAsia="ru-RU" w:bidi="ru-RU"/>
              </w:rPr>
              <w:t xml:space="preserve"> опре</w:t>
            </w:r>
            <w:r w:rsidRPr="002019F5">
              <w:rPr>
                <w:rFonts w:ascii="Times New Roman" w:eastAsia="Times New Roman" w:hAnsi="Times New Roman" w:cs="Times New Roman"/>
                <w:color w:val="000000"/>
                <w:sz w:val="24"/>
                <w:szCs w:val="24"/>
                <w:shd w:val="clear" w:color="auto" w:fill="FFFFFF"/>
                <w:lang w:eastAsia="ru-RU" w:bidi="ru-RU"/>
              </w:rPr>
              <w:softHyphen/>
              <w:t>деля</w:t>
            </w:r>
            <w:r>
              <w:rPr>
                <w:rFonts w:ascii="Times New Roman" w:eastAsia="Times New Roman" w:hAnsi="Times New Roman" w:cs="Times New Roman"/>
                <w:color w:val="000000"/>
                <w:sz w:val="24"/>
                <w:szCs w:val="24"/>
                <w:shd w:val="clear" w:color="auto" w:fill="FFFFFF"/>
                <w:lang w:eastAsia="ru-RU" w:bidi="ru-RU"/>
              </w:rPr>
              <w:t xml:space="preserve">ют </w:t>
            </w:r>
            <w:r w:rsidRPr="002019F5">
              <w:rPr>
                <w:rFonts w:ascii="Times New Roman" w:eastAsia="Times New Roman" w:hAnsi="Times New Roman" w:cs="Times New Roman"/>
                <w:color w:val="000000"/>
                <w:sz w:val="24"/>
                <w:szCs w:val="24"/>
                <w:shd w:val="clear" w:color="auto" w:fill="FFFFFF"/>
                <w:lang w:eastAsia="ru-RU" w:bidi="ru-RU"/>
              </w:rPr>
              <w:t>жанрово- композиционные особенности песни, их смысловую на</w:t>
            </w:r>
            <w:r w:rsidRPr="002019F5">
              <w:rPr>
                <w:rFonts w:ascii="Times New Roman" w:eastAsia="Times New Roman" w:hAnsi="Times New Roman" w:cs="Times New Roman"/>
                <w:color w:val="000000"/>
                <w:sz w:val="24"/>
                <w:szCs w:val="24"/>
                <w:shd w:val="clear" w:color="auto" w:fill="FFFFFF"/>
                <w:lang w:eastAsia="ru-RU" w:bidi="ru-RU"/>
              </w:rPr>
              <w:softHyphen/>
              <w:t>правленность</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Фронтальный </w:t>
            </w:r>
            <w:r w:rsidRPr="002019F5">
              <w:rPr>
                <w:rFonts w:ascii="Times New Roman" w:eastAsia="Calibri" w:hAnsi="Times New Roman" w:cs="Times New Roman"/>
                <w:sz w:val="24"/>
                <w:szCs w:val="24"/>
              </w:rPr>
              <w:t>, беседа</w:t>
            </w:r>
          </w:p>
          <w:p w:rsidR="00597BBD" w:rsidRPr="002019F5" w:rsidRDefault="00597BBD" w:rsidP="008C42DA">
            <w:pPr>
              <w:spacing w:line="240" w:lineRule="auto"/>
              <w:rPr>
                <w:rFonts w:ascii="Times New Roman" w:eastAsia="Calibri" w:hAnsi="Times New Roman" w:cs="Times New Roman"/>
                <w:sz w:val="24"/>
                <w:szCs w:val="24"/>
              </w:rPr>
            </w:pPr>
          </w:p>
        </w:tc>
        <w:tc>
          <w:tcPr>
            <w:tcW w:w="993" w:type="dxa"/>
            <w:gridSpan w:val="4"/>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003" w:type="dxa"/>
            <w:gridSpan w:val="2"/>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b/>
                <w:bCs/>
                <w:color w:val="000000"/>
                <w:sz w:val="24"/>
                <w:szCs w:val="24"/>
                <w:lang w:eastAsia="ru-RU"/>
              </w:rPr>
              <w:t xml:space="preserve">Предания </w:t>
            </w:r>
            <w:r w:rsidRPr="002019F5">
              <w:rPr>
                <w:rFonts w:ascii="Times New Roman" w:eastAsia="Times New Roman" w:hAnsi="Times New Roman" w:cs="Times New Roman"/>
                <w:color w:val="000000"/>
                <w:sz w:val="24"/>
                <w:szCs w:val="24"/>
                <w:lang w:eastAsia="ru-RU"/>
              </w:rPr>
              <w:t xml:space="preserve">как исторический жанр русской народной прозы. </w:t>
            </w:r>
            <w:r w:rsidRPr="002019F5">
              <w:rPr>
                <w:rFonts w:ascii="Times New Roman" w:eastAsia="Times New Roman" w:hAnsi="Times New Roman" w:cs="Times New Roman"/>
                <w:b/>
                <w:bCs/>
                <w:i/>
                <w:iCs/>
                <w:color w:val="000000"/>
                <w:sz w:val="24"/>
                <w:szCs w:val="24"/>
                <w:lang w:eastAsia="ru-RU"/>
              </w:rPr>
              <w:t xml:space="preserve">«О Пугачёве», «О покорении Сибири Ермаком...». </w:t>
            </w:r>
            <w:r w:rsidRPr="002019F5">
              <w:rPr>
                <w:rFonts w:ascii="Times New Roman" w:eastAsia="Times New Roman" w:hAnsi="Times New Roman" w:cs="Times New Roman"/>
                <w:color w:val="000000"/>
                <w:sz w:val="24"/>
                <w:szCs w:val="24"/>
                <w:lang w:eastAsia="ru-RU"/>
              </w:rPr>
              <w:t xml:space="preserve">Особенности содержания и формы </w:t>
            </w:r>
            <w:r w:rsidRPr="002019F5">
              <w:rPr>
                <w:rFonts w:ascii="Times New Roman" w:eastAsia="Times New Roman" w:hAnsi="Times New Roman" w:cs="Times New Roman"/>
                <w:color w:val="000000"/>
                <w:sz w:val="24"/>
                <w:szCs w:val="24"/>
                <w:lang w:eastAsia="ru-RU"/>
              </w:rPr>
              <w:lastRenderedPageBreak/>
              <w:t>народных преданий</w:t>
            </w:r>
            <w:r w:rsidRPr="002019F5">
              <w:rPr>
                <w:rFonts w:ascii="Times New Roman" w:eastAsia="Times New Roman" w:hAnsi="Times New Roman" w:cs="Times New Roman"/>
                <w:color w:val="000000"/>
                <w:sz w:val="24"/>
                <w:szCs w:val="24"/>
                <w:shd w:val="clear" w:color="auto" w:fill="FFFFFF"/>
                <w:lang w:eastAsia="ru-RU" w:bidi="ru-RU"/>
              </w:rPr>
              <w:t xml:space="preserve">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b/>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Знакомятся с  жанрами</w:t>
            </w:r>
            <w:r w:rsidRPr="002019F5">
              <w:rPr>
                <w:rFonts w:ascii="Times New Roman" w:eastAsia="Times New Roman" w:hAnsi="Times New Roman" w:cs="Times New Roman"/>
                <w:color w:val="000000"/>
                <w:sz w:val="24"/>
                <w:szCs w:val="24"/>
                <w:shd w:val="clear" w:color="auto" w:fill="FFFFFF"/>
                <w:lang w:eastAsia="ru-RU" w:bidi="ru-RU"/>
              </w:rPr>
              <w:t xml:space="preserve"> УНТ, особенности народных преданий. Понима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их историческое и </w:t>
            </w:r>
            <w:r>
              <w:rPr>
                <w:rFonts w:ascii="Times New Roman" w:eastAsia="Times New Roman" w:hAnsi="Times New Roman" w:cs="Times New Roman"/>
                <w:color w:val="000000"/>
                <w:sz w:val="24"/>
                <w:szCs w:val="24"/>
                <w:shd w:val="clear" w:color="auto" w:fill="FFFFFF"/>
                <w:lang w:eastAsia="ru-RU" w:bidi="ru-RU"/>
              </w:rPr>
              <w:t xml:space="preserve">литературное значение. </w:t>
            </w:r>
            <w:r w:rsidRPr="002019F5">
              <w:rPr>
                <w:rFonts w:ascii="Times New Roman" w:eastAsia="Times New Roman" w:hAnsi="Times New Roman" w:cs="Times New Roman"/>
                <w:color w:val="000000"/>
                <w:sz w:val="24"/>
                <w:szCs w:val="24"/>
                <w:shd w:val="clear" w:color="auto" w:fill="FFFFFF"/>
                <w:lang w:eastAsia="ru-RU" w:bidi="ru-RU"/>
              </w:rPr>
              <w:t>опреде</w:t>
            </w:r>
            <w:r w:rsidRPr="002019F5">
              <w:rPr>
                <w:rFonts w:ascii="Times New Roman" w:eastAsia="Times New Roman" w:hAnsi="Times New Roman" w:cs="Times New Roman"/>
                <w:color w:val="000000"/>
                <w:sz w:val="24"/>
                <w:szCs w:val="24"/>
                <w:shd w:val="clear" w:color="auto" w:fill="FFFFFF"/>
                <w:lang w:eastAsia="ru-RU" w:bidi="ru-RU"/>
              </w:rPr>
              <w:softHyphen/>
              <w:t>ля</w:t>
            </w:r>
            <w:r>
              <w:rPr>
                <w:rFonts w:ascii="Times New Roman" w:eastAsia="Times New Roman" w:hAnsi="Times New Roman" w:cs="Times New Roman"/>
                <w:color w:val="000000"/>
                <w:sz w:val="24"/>
                <w:szCs w:val="24"/>
                <w:shd w:val="clear" w:color="auto" w:fill="FFFFFF"/>
                <w:lang w:eastAsia="ru-RU" w:bidi="ru-RU"/>
              </w:rPr>
              <w:t xml:space="preserve">ют </w:t>
            </w:r>
            <w:r w:rsidRPr="002019F5">
              <w:rPr>
                <w:rFonts w:ascii="Times New Roman" w:eastAsia="Times New Roman" w:hAnsi="Times New Roman" w:cs="Times New Roman"/>
                <w:color w:val="000000"/>
                <w:sz w:val="24"/>
                <w:szCs w:val="24"/>
                <w:shd w:val="clear" w:color="auto" w:fill="FFFFFF"/>
                <w:lang w:eastAsia="ru-RU" w:bidi="ru-RU"/>
              </w:rPr>
              <w:t>жанровое свое</w:t>
            </w:r>
            <w:r w:rsidRPr="002019F5">
              <w:rPr>
                <w:rFonts w:ascii="Times New Roman" w:eastAsia="Times New Roman" w:hAnsi="Times New Roman" w:cs="Times New Roman"/>
                <w:color w:val="000000"/>
                <w:sz w:val="24"/>
                <w:szCs w:val="24"/>
                <w:shd w:val="clear" w:color="auto" w:fill="FFFFFF"/>
                <w:lang w:eastAsia="ru-RU" w:bidi="ru-RU"/>
              </w:rPr>
              <w:softHyphen/>
              <w:t>образие преданий, житийной литера</w:t>
            </w:r>
            <w:r w:rsidRPr="002019F5">
              <w:rPr>
                <w:rFonts w:ascii="Times New Roman" w:eastAsia="Times New Roman" w:hAnsi="Times New Roman" w:cs="Times New Roman"/>
                <w:color w:val="000000"/>
                <w:sz w:val="24"/>
                <w:szCs w:val="24"/>
                <w:shd w:val="clear" w:color="auto" w:fill="FFFFFF"/>
                <w:lang w:eastAsia="ru-RU" w:bidi="ru-RU"/>
              </w:rPr>
              <w:softHyphen/>
              <w:t>туры</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Times New Roman" w:hAnsi="Times New Roman" w:cs="Times New Roman"/>
                <w:sz w:val="24"/>
                <w:szCs w:val="24"/>
                <w:lang w:eastAsia="ru-RU"/>
              </w:rPr>
            </w:pPr>
            <w:r w:rsidRPr="002019F5">
              <w:rPr>
                <w:rFonts w:ascii="Times New Roman" w:eastAsia="Times New Roman" w:hAnsi="Times New Roman" w:cs="Times New Roman"/>
                <w:sz w:val="24"/>
                <w:szCs w:val="24"/>
                <w:lang w:eastAsia="ru-RU"/>
              </w:rPr>
              <w:lastRenderedPageBreak/>
              <w:t>Работа по карточкам, беседа</w:t>
            </w:r>
          </w:p>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003" w:type="dxa"/>
            <w:gridSpan w:val="2"/>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Height w:val="395"/>
        </w:trPr>
        <w:tc>
          <w:tcPr>
            <w:tcW w:w="16017" w:type="dxa"/>
            <w:gridSpan w:val="18"/>
            <w:shd w:val="clear" w:color="auto" w:fill="auto"/>
          </w:tcPr>
          <w:p w:rsidR="00597BBD" w:rsidRPr="002019F5" w:rsidRDefault="00597BBD" w:rsidP="008C42DA">
            <w:pPr>
              <w:spacing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b/>
                <w:color w:val="000000"/>
                <w:sz w:val="24"/>
                <w:szCs w:val="24"/>
                <w:u w:val="single"/>
                <w:lang w:eastAsia="ru-RU" w:bidi="ru-RU"/>
              </w:rPr>
              <w:lastRenderedPageBreak/>
              <w:t xml:space="preserve">Древнерусская литература </w:t>
            </w:r>
          </w:p>
        </w:tc>
      </w:tr>
      <w:tr w:rsidR="00597BBD" w:rsidRPr="002019F5" w:rsidTr="008C42DA">
        <w:trPr>
          <w:gridAfter w:val="2"/>
          <w:wAfter w:w="221" w:type="dxa"/>
          <w:trHeight w:val="2073"/>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w:t>
            </w:r>
          </w:p>
        </w:tc>
        <w:tc>
          <w:tcPr>
            <w:tcW w:w="3261" w:type="dxa"/>
            <w:shd w:val="clear" w:color="auto" w:fill="auto"/>
          </w:tcPr>
          <w:p w:rsidR="00597BBD" w:rsidRPr="002019F5" w:rsidRDefault="00597BBD" w:rsidP="008C42DA">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color w:val="000000"/>
                <w:sz w:val="24"/>
                <w:szCs w:val="24"/>
                <w:lang w:eastAsia="ru-RU"/>
              </w:rPr>
              <w:t xml:space="preserve">Из </w:t>
            </w:r>
            <w:r w:rsidRPr="002019F5">
              <w:rPr>
                <w:rFonts w:ascii="Times New Roman" w:eastAsia="Times New Roman" w:hAnsi="Times New Roman" w:cs="Times New Roman"/>
                <w:b/>
                <w:bCs/>
                <w:i/>
                <w:iCs/>
                <w:color w:val="000000"/>
                <w:sz w:val="24"/>
                <w:szCs w:val="24"/>
                <w:lang w:eastAsia="ru-RU"/>
              </w:rPr>
              <w:t>«Жития Александра Невского»</w:t>
            </w:r>
            <w:r w:rsidRPr="002019F5">
              <w:rPr>
                <w:rFonts w:ascii="Times New Roman" w:eastAsia="Times New Roman" w:hAnsi="Times New Roman" w:cs="Times New Roman"/>
                <w:color w:val="000000"/>
                <w:sz w:val="24"/>
                <w:szCs w:val="24"/>
                <w:lang w:eastAsia="ru-RU"/>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spacing w:line="240" w:lineRule="auto"/>
              <w:rPr>
                <w:rFonts w:ascii="Times New Roman" w:eastAsia="Calibri" w:hAnsi="Times New Roman" w:cs="Times New Roman"/>
                <w:b/>
                <w:sz w:val="24"/>
                <w:szCs w:val="24"/>
                <w:lang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sidRPr="00182CE7">
              <w:rPr>
                <w:rFonts w:ascii="Times New Roman" w:hAnsi="Times New Roman" w:cs="Times New Roman"/>
                <w:sz w:val="24"/>
                <w:szCs w:val="24"/>
              </w:rPr>
              <w:t>Анализируют отрывок,  жанровые особенности  произведения, выразительно  читают, находят и анализируют ИВС</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Фронтальный </w:t>
            </w:r>
            <w:proofErr w:type="spellStart"/>
            <w:r>
              <w:rPr>
                <w:rFonts w:ascii="Times New Roman" w:eastAsia="Calibri" w:hAnsi="Times New Roman" w:cs="Times New Roman"/>
                <w:sz w:val="24"/>
                <w:szCs w:val="24"/>
              </w:rPr>
              <w:t>опрос,в</w:t>
            </w:r>
            <w:r w:rsidRPr="002019F5">
              <w:rPr>
                <w:rFonts w:ascii="Times New Roman" w:eastAsia="Calibri" w:hAnsi="Times New Roman" w:cs="Times New Roman"/>
                <w:sz w:val="24"/>
                <w:szCs w:val="24"/>
              </w:rPr>
              <w:t>икторина</w:t>
            </w:r>
            <w:proofErr w:type="spellEnd"/>
            <w:r w:rsidRPr="002019F5">
              <w:rPr>
                <w:rFonts w:ascii="Times New Roman" w:eastAsia="Calibri" w:hAnsi="Times New Roman" w:cs="Times New Roman"/>
                <w:sz w:val="24"/>
                <w:szCs w:val="24"/>
              </w:rPr>
              <w:t xml:space="preserve"> «Узнай про-изведение и определи его жанр», беседа</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Height w:val="2062"/>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w:t>
            </w:r>
          </w:p>
        </w:tc>
        <w:tc>
          <w:tcPr>
            <w:tcW w:w="3261" w:type="dxa"/>
            <w:shd w:val="clear" w:color="auto" w:fill="auto"/>
          </w:tcPr>
          <w:p w:rsidR="00597BBD" w:rsidRPr="002019F5" w:rsidRDefault="00597BBD" w:rsidP="008C42DA">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b/>
                <w:bCs/>
                <w:i/>
                <w:iCs/>
                <w:color w:val="000000"/>
                <w:sz w:val="24"/>
                <w:szCs w:val="24"/>
                <w:lang w:eastAsia="ru-RU"/>
              </w:rPr>
              <w:t xml:space="preserve">«Шемякин суд». </w:t>
            </w:r>
            <w:r w:rsidRPr="002019F5">
              <w:rPr>
                <w:rFonts w:ascii="Times New Roman" w:eastAsia="Times New Roman" w:hAnsi="Times New Roman" w:cs="Times New Roman"/>
                <w:color w:val="000000"/>
                <w:sz w:val="24"/>
                <w:szCs w:val="24"/>
                <w:lang w:eastAsia="ru-RU"/>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spacing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bidi="ru-RU"/>
              </w:rPr>
              <w:t xml:space="preserve"> О</w:t>
            </w:r>
            <w:r w:rsidRPr="002019F5">
              <w:rPr>
                <w:rFonts w:ascii="Times New Roman" w:eastAsia="Calibri" w:hAnsi="Times New Roman" w:cs="Times New Roman"/>
                <w:sz w:val="24"/>
                <w:szCs w:val="24"/>
                <w:lang w:bidi="ru-RU"/>
              </w:rPr>
              <w:t>преде</w:t>
            </w:r>
            <w:r w:rsidRPr="002019F5">
              <w:rPr>
                <w:rFonts w:ascii="Times New Roman" w:eastAsia="Calibri" w:hAnsi="Times New Roman" w:cs="Times New Roman"/>
                <w:sz w:val="24"/>
                <w:szCs w:val="24"/>
                <w:lang w:bidi="ru-RU"/>
              </w:rPr>
              <w:softHyphen/>
              <w:t>ля</w:t>
            </w:r>
            <w:r>
              <w:rPr>
                <w:rFonts w:ascii="Times New Roman" w:eastAsia="Calibri" w:hAnsi="Times New Roman" w:cs="Times New Roman"/>
                <w:sz w:val="24"/>
                <w:szCs w:val="24"/>
                <w:lang w:bidi="ru-RU"/>
              </w:rPr>
              <w:t xml:space="preserve">ют </w:t>
            </w:r>
            <w:r w:rsidRPr="002019F5">
              <w:rPr>
                <w:rFonts w:ascii="Times New Roman" w:eastAsia="Calibri" w:hAnsi="Times New Roman" w:cs="Times New Roman"/>
                <w:sz w:val="24"/>
                <w:szCs w:val="24"/>
                <w:lang w:bidi="ru-RU"/>
              </w:rPr>
              <w:t xml:space="preserve"> жанровые при</w:t>
            </w:r>
            <w:r w:rsidRPr="002019F5">
              <w:rPr>
                <w:rFonts w:ascii="Times New Roman" w:eastAsia="Calibri" w:hAnsi="Times New Roman" w:cs="Times New Roman"/>
                <w:sz w:val="24"/>
                <w:szCs w:val="24"/>
                <w:lang w:bidi="ru-RU"/>
              </w:rPr>
              <w:softHyphen/>
              <w:t xml:space="preserve">знаки сатирической повести </w:t>
            </w:r>
            <w:r w:rsidRPr="002019F5">
              <w:rPr>
                <w:rFonts w:ascii="Times New Roman" w:eastAsia="Times New Roman" w:hAnsi="Times New Roman" w:cs="Times New Roman"/>
                <w:sz w:val="24"/>
                <w:szCs w:val="24"/>
                <w:lang w:eastAsia="ru-RU"/>
              </w:rPr>
              <w:t xml:space="preserve">17 века, которая осуждает и корыстолюбивых судей, и </w:t>
            </w:r>
            <w:proofErr w:type="spellStart"/>
            <w:r w:rsidRPr="002019F5">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удопроиз-водство</w:t>
            </w:r>
            <w:proofErr w:type="spellEnd"/>
            <w:r>
              <w:rPr>
                <w:rFonts w:ascii="Times New Roman" w:eastAsia="Times New Roman" w:hAnsi="Times New Roman" w:cs="Times New Roman"/>
                <w:sz w:val="24"/>
                <w:szCs w:val="24"/>
                <w:lang w:eastAsia="ru-RU"/>
              </w:rPr>
              <w:t xml:space="preserve"> в целом, отмечают важ</w:t>
            </w:r>
            <w:r w:rsidRPr="002019F5">
              <w:rPr>
                <w:rFonts w:ascii="Times New Roman" w:eastAsia="Times New Roman" w:hAnsi="Times New Roman" w:cs="Times New Roman"/>
                <w:sz w:val="24"/>
                <w:szCs w:val="24"/>
                <w:lang w:eastAsia="ru-RU"/>
              </w:rPr>
              <w:t>нейшие че</w:t>
            </w:r>
            <w:r>
              <w:rPr>
                <w:rFonts w:ascii="Times New Roman" w:eastAsia="Times New Roman" w:hAnsi="Times New Roman" w:cs="Times New Roman"/>
                <w:sz w:val="24"/>
                <w:szCs w:val="24"/>
                <w:lang w:eastAsia="ru-RU"/>
              </w:rPr>
              <w:t>рты средневековой ли-</w:t>
            </w:r>
            <w:proofErr w:type="spellStart"/>
            <w:r>
              <w:rPr>
                <w:rFonts w:ascii="Times New Roman" w:eastAsia="Times New Roman" w:hAnsi="Times New Roman" w:cs="Times New Roman"/>
                <w:sz w:val="24"/>
                <w:szCs w:val="24"/>
                <w:lang w:eastAsia="ru-RU"/>
              </w:rPr>
              <w:t>тературы</w:t>
            </w:r>
            <w:proofErr w:type="spellEnd"/>
            <w:r>
              <w:rPr>
                <w:rFonts w:ascii="Times New Roman" w:eastAsia="Times New Roman" w:hAnsi="Times New Roman" w:cs="Times New Roman"/>
                <w:sz w:val="24"/>
                <w:szCs w:val="24"/>
                <w:lang w:eastAsia="ru-RU"/>
              </w:rPr>
              <w:t>; знакомятся с осо</w:t>
            </w:r>
            <w:r w:rsidRPr="002019F5">
              <w:rPr>
                <w:rFonts w:ascii="Times New Roman" w:eastAsia="Times New Roman" w:hAnsi="Times New Roman" w:cs="Times New Roman"/>
                <w:sz w:val="24"/>
                <w:szCs w:val="24"/>
                <w:lang w:eastAsia="ru-RU"/>
              </w:rPr>
              <w:t xml:space="preserve">бенностями поэтики </w:t>
            </w:r>
            <w:proofErr w:type="spellStart"/>
            <w:r w:rsidRPr="002019F5">
              <w:rPr>
                <w:rFonts w:ascii="Times New Roman" w:eastAsia="Times New Roman" w:hAnsi="Times New Roman" w:cs="Times New Roman"/>
                <w:sz w:val="24"/>
                <w:szCs w:val="24"/>
                <w:lang w:eastAsia="ru-RU"/>
              </w:rPr>
              <w:t>сатири</w:t>
            </w:r>
            <w:proofErr w:type="spellEnd"/>
            <w:r w:rsidRPr="002019F5">
              <w:rPr>
                <w:rFonts w:ascii="Times New Roman" w:eastAsia="Times New Roman" w:hAnsi="Times New Roman" w:cs="Times New Roman"/>
                <w:sz w:val="24"/>
                <w:szCs w:val="24"/>
                <w:lang w:eastAsia="ru-RU"/>
              </w:rPr>
              <w:t xml:space="preserve">-ческой повести </w:t>
            </w:r>
          </w:p>
          <w:p w:rsidR="00597BBD" w:rsidRPr="002019F5" w:rsidRDefault="00597BBD" w:rsidP="008C42DA">
            <w:pPr>
              <w:spacing w:line="240" w:lineRule="auto"/>
              <w:rPr>
                <w:rFonts w:ascii="Times New Roman" w:eastAsia="Calibri"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Фронтальный опрос,</w:t>
            </w:r>
            <w:r w:rsidRPr="002019F5">
              <w:rPr>
                <w:rFonts w:ascii="Times New Roman" w:eastAsia="Calibri" w:hAnsi="Times New Roman" w:cs="Times New Roman"/>
                <w:sz w:val="24"/>
                <w:szCs w:val="24"/>
              </w:rPr>
              <w:t>, беседа</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Height w:val="295"/>
        </w:trPr>
        <w:tc>
          <w:tcPr>
            <w:tcW w:w="16017" w:type="dxa"/>
            <w:gridSpan w:val="18"/>
          </w:tcPr>
          <w:p w:rsidR="00597BBD" w:rsidRPr="002019F5" w:rsidRDefault="00597BBD" w:rsidP="008C42DA">
            <w:pPr>
              <w:spacing w:line="240" w:lineRule="auto"/>
              <w:rPr>
                <w:rFonts w:ascii="Times New Roman" w:eastAsia="Calibri" w:hAnsi="Times New Roman" w:cs="Times New Roman"/>
                <w:b/>
                <w:sz w:val="24"/>
                <w:szCs w:val="24"/>
              </w:rPr>
            </w:pPr>
            <w:r w:rsidRPr="002019F5">
              <w:rPr>
                <w:rFonts w:ascii="Times New Roman" w:eastAsia="Calibri" w:hAnsi="Times New Roman" w:cs="Times New Roman"/>
                <w:b/>
                <w:sz w:val="24"/>
                <w:szCs w:val="24"/>
                <w:lang w:bidi="ru-RU"/>
              </w:rPr>
              <w:t xml:space="preserve">                                                                                    Русская литература 18 века </w:t>
            </w: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w:t>
            </w:r>
          </w:p>
        </w:tc>
        <w:tc>
          <w:tcPr>
            <w:tcW w:w="3261" w:type="dxa"/>
            <w:shd w:val="clear" w:color="auto" w:fill="auto"/>
          </w:tcPr>
          <w:p w:rsidR="00597BBD" w:rsidRPr="002019F5" w:rsidRDefault="00597BBD" w:rsidP="008C42DA">
            <w:pPr>
              <w:autoSpaceDE w:val="0"/>
              <w:autoSpaceDN w:val="0"/>
              <w:adjustRightInd w:val="0"/>
              <w:spacing w:after="0" w:line="240" w:lineRule="auto"/>
              <w:ind w:right="-180" w:firstLine="280"/>
              <w:jc w:val="both"/>
              <w:rPr>
                <w:rFonts w:ascii="Times New Roman" w:eastAsia="Times New Roman" w:hAnsi="Times New Roman" w:cs="Times New Roman"/>
                <w:b/>
                <w:color w:val="000000"/>
                <w:sz w:val="24"/>
                <w:szCs w:val="24"/>
                <w:lang w:eastAsia="ru-RU"/>
              </w:rPr>
            </w:pPr>
            <w:r w:rsidRPr="002019F5">
              <w:rPr>
                <w:rFonts w:ascii="Times New Roman" w:eastAsia="Times New Roman" w:hAnsi="Times New Roman" w:cs="Times New Roman"/>
                <w:b/>
                <w:bCs/>
                <w:color w:val="000000"/>
                <w:sz w:val="24"/>
                <w:szCs w:val="24"/>
                <w:lang w:eastAsia="ru-RU"/>
              </w:rPr>
              <w:t xml:space="preserve">Д. И. Фонвизин. </w:t>
            </w:r>
            <w:r w:rsidRPr="002019F5">
              <w:rPr>
                <w:rFonts w:ascii="Times New Roman" w:eastAsia="Times New Roman" w:hAnsi="Times New Roman" w:cs="Times New Roman"/>
                <w:b/>
                <w:color w:val="000000"/>
                <w:sz w:val="24"/>
                <w:szCs w:val="24"/>
                <w:lang w:eastAsia="ru-RU"/>
              </w:rPr>
              <w:t>Слово о писателе.</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b/>
                <w:bCs/>
                <w:i/>
                <w:iCs/>
                <w:color w:val="000000"/>
                <w:sz w:val="24"/>
                <w:szCs w:val="24"/>
                <w:lang w:eastAsia="ru-RU"/>
              </w:rPr>
              <w:t xml:space="preserve">«Недоросль» </w:t>
            </w:r>
            <w:r w:rsidRPr="002019F5">
              <w:rPr>
                <w:rFonts w:ascii="Times New Roman" w:eastAsia="Times New Roman" w:hAnsi="Times New Roman" w:cs="Times New Roman"/>
                <w:b/>
                <w:i/>
                <w:iCs/>
                <w:color w:val="000000"/>
                <w:sz w:val="24"/>
                <w:szCs w:val="24"/>
                <w:lang w:eastAsia="ru-RU"/>
              </w:rPr>
              <w:t>(сцены)</w:t>
            </w:r>
            <w:r w:rsidRPr="002019F5">
              <w:rPr>
                <w:rFonts w:ascii="Times New Roman" w:eastAsia="Times New Roman" w:hAnsi="Times New Roman" w:cs="Times New Roman"/>
                <w:b/>
                <w:color w:val="000000"/>
                <w:sz w:val="24"/>
                <w:szCs w:val="24"/>
                <w:lang w:eastAsia="ru-RU"/>
              </w:rPr>
              <w:t xml:space="preserve">. </w:t>
            </w:r>
            <w:r w:rsidRPr="002019F5">
              <w:rPr>
                <w:rFonts w:ascii="Times New Roman" w:eastAsia="Times New Roman" w:hAnsi="Times New Roman" w:cs="Times New Roman"/>
                <w:color w:val="000000"/>
                <w:sz w:val="24"/>
                <w:szCs w:val="24"/>
                <w:lang w:eastAsia="ru-RU"/>
              </w:rPr>
              <w:t xml:space="preserve">Сатирическая направленность комедии.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spacing w:line="240" w:lineRule="auto"/>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shd w:val="clear" w:color="auto" w:fill="FFFFFF"/>
                <w:lang w:eastAsia="ru-RU" w:bidi="ru-RU"/>
              </w:rPr>
              <w:t xml:space="preserve">Находят в учебнике </w:t>
            </w:r>
            <w:r w:rsidRPr="002019F5">
              <w:rPr>
                <w:rFonts w:ascii="Times New Roman" w:eastAsia="Calibri" w:hAnsi="Times New Roman" w:cs="Times New Roman"/>
                <w:color w:val="000000"/>
                <w:sz w:val="24"/>
                <w:szCs w:val="24"/>
                <w:shd w:val="clear" w:color="auto" w:fill="FFFFFF"/>
                <w:lang w:eastAsia="ru-RU" w:bidi="ru-RU"/>
              </w:rPr>
              <w:t xml:space="preserve">сведения о жизни и творчестве </w:t>
            </w:r>
            <w:proofErr w:type="spellStart"/>
            <w:r w:rsidRPr="002019F5">
              <w:rPr>
                <w:rFonts w:ascii="Times New Roman" w:eastAsia="Calibri" w:hAnsi="Times New Roman" w:cs="Times New Roman"/>
                <w:color w:val="000000"/>
                <w:sz w:val="24"/>
                <w:szCs w:val="24"/>
                <w:shd w:val="clear" w:color="auto" w:fill="FFFFFF"/>
                <w:lang w:eastAsia="ru-RU" w:bidi="ru-RU"/>
              </w:rPr>
              <w:t>Д.И.Фонвизина</w:t>
            </w:r>
            <w:proofErr w:type="spellEnd"/>
            <w:r w:rsidRPr="002019F5">
              <w:rPr>
                <w:rFonts w:ascii="Times New Roman" w:eastAsia="Calibri" w:hAnsi="Times New Roman" w:cs="Times New Roman"/>
                <w:color w:val="000000"/>
                <w:sz w:val="24"/>
                <w:szCs w:val="24"/>
                <w:shd w:val="clear" w:color="auto" w:fill="FFFFFF"/>
                <w:lang w:eastAsia="ru-RU" w:bidi="ru-RU"/>
              </w:rPr>
              <w:t xml:space="preserve">, </w:t>
            </w:r>
            <w:r>
              <w:rPr>
                <w:rFonts w:ascii="Times New Roman" w:eastAsia="Calibri" w:hAnsi="Times New Roman" w:cs="Times New Roman"/>
                <w:color w:val="000000"/>
                <w:sz w:val="24"/>
                <w:szCs w:val="24"/>
                <w:shd w:val="clear" w:color="auto" w:fill="FFFFFF"/>
                <w:lang w:eastAsia="ru-RU" w:bidi="ru-RU"/>
              </w:rPr>
              <w:t xml:space="preserve">определяют </w:t>
            </w:r>
            <w:r w:rsidRPr="002019F5">
              <w:rPr>
                <w:rFonts w:ascii="Times New Roman" w:eastAsia="Calibri" w:hAnsi="Times New Roman" w:cs="Times New Roman"/>
                <w:color w:val="000000"/>
                <w:sz w:val="24"/>
                <w:szCs w:val="24"/>
                <w:shd w:val="clear" w:color="auto" w:fill="FFFFFF"/>
                <w:lang w:eastAsia="ru-RU" w:bidi="ru-RU"/>
              </w:rPr>
              <w:t>понятие классицизма как направления в литературе и сатиры. Уметь опреде</w:t>
            </w:r>
            <w:r w:rsidRPr="002019F5">
              <w:rPr>
                <w:rFonts w:ascii="Times New Roman" w:eastAsia="Calibri" w:hAnsi="Times New Roman" w:cs="Times New Roman"/>
                <w:color w:val="000000"/>
                <w:sz w:val="24"/>
                <w:szCs w:val="24"/>
                <w:shd w:val="clear" w:color="auto" w:fill="FFFFFF"/>
                <w:lang w:eastAsia="ru-RU" w:bidi="ru-RU"/>
              </w:rPr>
              <w:softHyphen/>
              <w:t>лять идейно-этиче</w:t>
            </w:r>
            <w:r w:rsidRPr="002019F5">
              <w:rPr>
                <w:rFonts w:ascii="Times New Roman" w:eastAsia="Calibri" w:hAnsi="Times New Roman" w:cs="Times New Roman"/>
                <w:color w:val="000000"/>
                <w:sz w:val="24"/>
                <w:szCs w:val="24"/>
                <w:shd w:val="clear" w:color="auto" w:fill="FFFFFF"/>
                <w:lang w:eastAsia="ru-RU" w:bidi="ru-RU"/>
              </w:rPr>
              <w:softHyphen/>
              <w:t xml:space="preserve">скую направленность комедии, выделять проблему воспитания как главную. </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Сообщения уч-ся, презентации, выразитель-</w:t>
            </w:r>
            <w:proofErr w:type="spellStart"/>
            <w:r w:rsidRPr="002019F5">
              <w:rPr>
                <w:rFonts w:ascii="Times New Roman" w:eastAsia="Calibri" w:hAnsi="Times New Roman" w:cs="Times New Roman"/>
                <w:sz w:val="24"/>
                <w:szCs w:val="24"/>
              </w:rPr>
              <w:t>ное</w:t>
            </w:r>
            <w:proofErr w:type="spellEnd"/>
            <w:r w:rsidRPr="002019F5">
              <w:rPr>
                <w:rFonts w:ascii="Times New Roman" w:eastAsia="Calibri" w:hAnsi="Times New Roman" w:cs="Times New Roman"/>
                <w:sz w:val="24"/>
                <w:szCs w:val="24"/>
              </w:rPr>
              <w:t xml:space="preserve"> чтение по ролям</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Height w:val="2343"/>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7</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lang w:eastAsia="ru-RU"/>
              </w:rPr>
              <w:t>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w:t>
            </w:r>
            <w:proofErr w:type="spellStart"/>
            <w:r w:rsidRPr="002019F5">
              <w:rPr>
                <w:rFonts w:ascii="Times New Roman" w:eastAsia="Times New Roman" w:hAnsi="Times New Roman" w:cs="Times New Roman"/>
                <w:color w:val="000000"/>
                <w:sz w:val="24"/>
                <w:szCs w:val="24"/>
                <w:shd w:val="clear" w:color="auto" w:fill="FFFFFF"/>
                <w:lang w:eastAsia="ru-RU" w:bidi="ru-RU"/>
              </w:rPr>
              <w:t>ный</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урок</w:t>
            </w:r>
          </w:p>
        </w:tc>
        <w:tc>
          <w:tcPr>
            <w:tcW w:w="4385" w:type="dxa"/>
            <w:shd w:val="clear" w:color="auto" w:fill="auto"/>
          </w:tcPr>
          <w:p w:rsidR="00597BBD" w:rsidRPr="002019F5" w:rsidRDefault="00597BBD" w:rsidP="008C42DA">
            <w:pPr>
              <w:spacing w:line="240" w:lineRule="auto"/>
              <w:rPr>
                <w:rFonts w:ascii="Times New Roman" w:eastAsia="Times New Roman" w:hAnsi="Times New Roman" w:cs="Times New Roman"/>
                <w:sz w:val="24"/>
                <w:szCs w:val="24"/>
                <w:lang w:eastAsia="ru-RU"/>
              </w:rPr>
            </w:pPr>
            <w:r w:rsidRPr="002019F5">
              <w:rPr>
                <w:rFonts w:ascii="Times New Roman" w:eastAsia="Calibri" w:hAnsi="Times New Roman" w:cs="Times New Roman"/>
                <w:color w:val="000000"/>
                <w:sz w:val="24"/>
                <w:szCs w:val="24"/>
                <w:shd w:val="clear" w:color="auto" w:fill="FFFFFF"/>
                <w:lang w:eastAsia="ru-RU" w:bidi="ru-RU"/>
              </w:rPr>
              <w:t>Владе</w:t>
            </w:r>
            <w:r>
              <w:rPr>
                <w:rFonts w:ascii="Times New Roman" w:eastAsia="Calibri" w:hAnsi="Times New Roman" w:cs="Times New Roman"/>
                <w:color w:val="000000"/>
                <w:sz w:val="24"/>
                <w:szCs w:val="24"/>
                <w:shd w:val="clear" w:color="auto" w:fill="FFFFFF"/>
                <w:lang w:eastAsia="ru-RU" w:bidi="ru-RU"/>
              </w:rPr>
              <w:t>ют</w:t>
            </w:r>
            <w:r w:rsidRPr="002019F5">
              <w:rPr>
                <w:rFonts w:ascii="Times New Roman" w:eastAsia="Calibri" w:hAnsi="Times New Roman" w:cs="Times New Roman"/>
                <w:color w:val="000000"/>
                <w:sz w:val="24"/>
                <w:szCs w:val="24"/>
                <w:shd w:val="clear" w:color="auto" w:fill="FFFFFF"/>
                <w:lang w:eastAsia="ru-RU" w:bidi="ru-RU"/>
              </w:rPr>
              <w:t xml:space="preserve"> изученной терми</w:t>
            </w:r>
            <w:r w:rsidRPr="002019F5">
              <w:rPr>
                <w:rFonts w:ascii="Times New Roman" w:eastAsia="Calibri" w:hAnsi="Times New Roman" w:cs="Times New Roman"/>
                <w:color w:val="000000"/>
                <w:sz w:val="24"/>
                <w:szCs w:val="24"/>
                <w:shd w:val="clear" w:color="auto" w:fill="FFFFFF"/>
                <w:lang w:eastAsia="ru-RU" w:bidi="ru-RU"/>
              </w:rPr>
              <w:softHyphen/>
              <w:t>нологией по теме, выразительно чита</w:t>
            </w:r>
            <w:r>
              <w:rPr>
                <w:rFonts w:ascii="Times New Roman" w:eastAsia="Calibri" w:hAnsi="Times New Roman" w:cs="Times New Roman"/>
                <w:color w:val="000000"/>
                <w:sz w:val="24"/>
                <w:szCs w:val="24"/>
                <w:shd w:val="clear" w:color="auto" w:fill="FFFFFF"/>
                <w:lang w:eastAsia="ru-RU" w:bidi="ru-RU"/>
              </w:rPr>
              <w:t>ют и рецензируют,</w:t>
            </w:r>
            <w:r w:rsidRPr="002019F5">
              <w:rPr>
                <w:rFonts w:ascii="Times New Roman" w:eastAsia="Calibri" w:hAnsi="Times New Roman" w:cs="Times New Roman"/>
                <w:color w:val="000000"/>
                <w:sz w:val="24"/>
                <w:szCs w:val="24"/>
                <w:shd w:val="clear" w:color="auto" w:fill="FFFFFF"/>
                <w:lang w:eastAsia="ru-RU" w:bidi="ru-RU"/>
              </w:rPr>
              <w:t xml:space="preserve"> выразит</w:t>
            </w:r>
            <w:r>
              <w:rPr>
                <w:rFonts w:ascii="Times New Roman" w:eastAsia="Calibri" w:hAnsi="Times New Roman" w:cs="Times New Roman"/>
                <w:color w:val="000000"/>
                <w:sz w:val="24"/>
                <w:szCs w:val="24"/>
                <w:shd w:val="clear" w:color="auto" w:fill="FFFFFF"/>
                <w:lang w:eastAsia="ru-RU" w:bidi="ru-RU"/>
              </w:rPr>
              <w:t>ельное чтение отрывков комедии,</w:t>
            </w:r>
            <w:r w:rsidRPr="002019F5">
              <w:rPr>
                <w:rFonts w:ascii="Times New Roman" w:eastAsia="Times New Roman" w:hAnsi="Times New Roman" w:cs="Times New Roman"/>
                <w:sz w:val="24"/>
                <w:szCs w:val="24"/>
                <w:lang w:eastAsia="ru-RU"/>
              </w:rPr>
              <w:t xml:space="preserve"> развернуто обосновыва</w:t>
            </w:r>
            <w:r>
              <w:rPr>
                <w:rFonts w:ascii="Times New Roman" w:eastAsia="Times New Roman" w:hAnsi="Times New Roman" w:cs="Times New Roman"/>
                <w:sz w:val="24"/>
                <w:szCs w:val="24"/>
                <w:lang w:eastAsia="ru-RU"/>
              </w:rPr>
              <w:t>ют суждения, приводят</w:t>
            </w:r>
            <w:r w:rsidRPr="002019F5">
              <w:rPr>
                <w:rFonts w:ascii="Times New Roman" w:eastAsia="Times New Roman" w:hAnsi="Times New Roman" w:cs="Times New Roman"/>
                <w:sz w:val="24"/>
                <w:szCs w:val="24"/>
                <w:lang w:eastAsia="ru-RU"/>
              </w:rPr>
              <w:t xml:space="preserve"> доказательства, используя цитатный материал; владе</w:t>
            </w:r>
            <w:r>
              <w:rPr>
                <w:rFonts w:ascii="Times New Roman" w:eastAsia="Times New Roman" w:hAnsi="Times New Roman" w:cs="Times New Roman"/>
                <w:sz w:val="24"/>
                <w:szCs w:val="24"/>
                <w:lang w:eastAsia="ru-RU"/>
              </w:rPr>
              <w:t>ют</w:t>
            </w:r>
            <w:r w:rsidRPr="002019F5">
              <w:rPr>
                <w:rFonts w:ascii="Times New Roman" w:eastAsia="Times New Roman" w:hAnsi="Times New Roman" w:cs="Times New Roman"/>
                <w:sz w:val="24"/>
                <w:szCs w:val="24"/>
                <w:lang w:eastAsia="ru-RU"/>
              </w:rPr>
              <w:t xml:space="preserve"> монологической  речью.</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Исследовате-льская</w:t>
            </w:r>
            <w:proofErr w:type="spellEnd"/>
            <w:r w:rsidRPr="002019F5">
              <w:rPr>
                <w:rFonts w:ascii="Times New Roman" w:eastAsia="Calibri" w:hAnsi="Times New Roman" w:cs="Times New Roman"/>
                <w:sz w:val="24"/>
                <w:szCs w:val="24"/>
              </w:rPr>
              <w:t xml:space="preserve"> и проектная деятельность</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8</w:t>
            </w:r>
          </w:p>
        </w:tc>
        <w:tc>
          <w:tcPr>
            <w:tcW w:w="3261" w:type="dxa"/>
            <w:shd w:val="clear" w:color="auto" w:fill="auto"/>
          </w:tcPr>
          <w:p w:rsidR="00597BBD" w:rsidRPr="002019F5" w:rsidRDefault="00597BBD" w:rsidP="008C42DA">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proofErr w:type="spellStart"/>
            <w:r w:rsidRPr="002019F5">
              <w:rPr>
                <w:rFonts w:ascii="Times New Roman" w:eastAsia="Times New Roman" w:hAnsi="Times New Roman" w:cs="Times New Roman"/>
                <w:color w:val="000000"/>
                <w:sz w:val="24"/>
                <w:szCs w:val="24"/>
                <w:lang w:eastAsia="ru-RU"/>
              </w:rPr>
              <w:t>Р.Р.Речевые</w:t>
            </w:r>
            <w:proofErr w:type="spellEnd"/>
            <w:r w:rsidRPr="002019F5">
              <w:rPr>
                <w:rFonts w:ascii="Times New Roman" w:eastAsia="Times New Roman" w:hAnsi="Times New Roman" w:cs="Times New Roman"/>
                <w:color w:val="000000"/>
                <w:sz w:val="24"/>
                <w:szCs w:val="24"/>
                <w:lang w:eastAsia="ru-RU"/>
              </w:rPr>
              <w:t xml:space="preserve"> характеристики персонажей как средство создания комической ситуации.</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 xml:space="preserve"> Урок развития речи</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строят</w:t>
            </w:r>
            <w:r w:rsidRPr="002019F5">
              <w:rPr>
                <w:rFonts w:ascii="Times New Roman" w:eastAsia="Times New Roman" w:hAnsi="Times New Roman" w:cs="Times New Roman"/>
                <w:color w:val="000000"/>
                <w:sz w:val="24"/>
                <w:szCs w:val="24"/>
                <w:shd w:val="clear" w:color="auto" w:fill="FFFFFF"/>
                <w:lang w:eastAsia="ru-RU" w:bidi="ru-RU"/>
              </w:rPr>
              <w:t xml:space="preserve"> монологическое высказывание, на основе владения изученной терми</w:t>
            </w:r>
            <w:r w:rsidRPr="002019F5">
              <w:rPr>
                <w:rFonts w:ascii="Times New Roman" w:eastAsia="Times New Roman" w:hAnsi="Times New Roman" w:cs="Times New Roman"/>
                <w:color w:val="000000"/>
                <w:sz w:val="24"/>
                <w:szCs w:val="24"/>
                <w:shd w:val="clear" w:color="auto" w:fill="FFFFFF"/>
                <w:lang w:eastAsia="ru-RU" w:bidi="ru-RU"/>
              </w:rPr>
              <w:softHyphen/>
              <w:t>нологией по теме, понимания идейно- нравственного содержания комедии</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Составление плана сочинения, работа в парах</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16017" w:type="dxa"/>
            <w:gridSpan w:val="18"/>
            <w:shd w:val="clear" w:color="auto" w:fill="auto"/>
          </w:tcPr>
          <w:p w:rsidR="00597BBD" w:rsidRPr="002019F5" w:rsidRDefault="00597BBD" w:rsidP="008C42DA">
            <w:pPr>
              <w:spacing w:line="240" w:lineRule="auto"/>
              <w:jc w:val="center"/>
              <w:rPr>
                <w:rFonts w:ascii="Times New Roman" w:eastAsia="Calibri" w:hAnsi="Times New Roman" w:cs="Times New Roman"/>
                <w:b/>
                <w:i/>
                <w:sz w:val="24"/>
                <w:szCs w:val="24"/>
              </w:rPr>
            </w:pPr>
            <w:r w:rsidRPr="002019F5">
              <w:rPr>
                <w:rFonts w:ascii="Times New Roman" w:eastAsia="Calibri" w:hAnsi="Times New Roman" w:cs="Times New Roman"/>
                <w:b/>
                <w:sz w:val="24"/>
                <w:szCs w:val="24"/>
                <w:lang w:bidi="ru-RU"/>
              </w:rPr>
              <w:t xml:space="preserve">Русская литература 19 века </w:t>
            </w: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9</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Times New Roman" w:hAnsi="Times New Roman" w:cs="Times New Roman"/>
                <w:b/>
                <w:bCs/>
                <w:color w:val="000000"/>
                <w:sz w:val="24"/>
                <w:szCs w:val="24"/>
                <w:lang w:eastAsia="ru-RU"/>
              </w:rPr>
              <w:t>Иван Андреевич Крылов</w:t>
            </w:r>
            <w:r w:rsidRPr="002019F5">
              <w:rPr>
                <w:rFonts w:ascii="Times New Roman" w:eastAsia="Times New Roman" w:hAnsi="Times New Roman" w:cs="Times New Roman"/>
                <w:bCs/>
                <w:color w:val="000000"/>
                <w:sz w:val="24"/>
                <w:szCs w:val="24"/>
                <w:lang w:eastAsia="ru-RU"/>
              </w:rPr>
              <w:t xml:space="preserve">. </w:t>
            </w:r>
            <w:r w:rsidRPr="002019F5">
              <w:rPr>
                <w:rFonts w:ascii="Times New Roman" w:eastAsia="Times New Roman" w:hAnsi="Times New Roman" w:cs="Times New Roman"/>
                <w:color w:val="000000"/>
                <w:sz w:val="24"/>
                <w:szCs w:val="24"/>
                <w:lang w:eastAsia="ru-RU"/>
              </w:rPr>
              <w:t>Поэт и мудрец. Язвительный сатирик и баснописец. Краткий рассказ о писателе</w:t>
            </w:r>
            <w:r w:rsidRPr="002019F5">
              <w:rPr>
                <w:rFonts w:ascii="Times New Roman" w:eastAsia="Calibri" w:hAnsi="Times New Roman" w:cs="Times New Roman"/>
                <w:sz w:val="24"/>
                <w:szCs w:val="24"/>
                <w:lang w:bidi="ru-RU"/>
              </w:rPr>
              <w:t xml:space="preserve">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Знакомятся со</w:t>
            </w:r>
            <w:r w:rsidRPr="002019F5">
              <w:rPr>
                <w:rFonts w:ascii="Times New Roman" w:eastAsia="Times New Roman" w:hAnsi="Times New Roman" w:cs="Times New Roman"/>
                <w:color w:val="000000"/>
                <w:sz w:val="24"/>
                <w:szCs w:val="24"/>
                <w:shd w:val="clear" w:color="auto" w:fill="FFFFFF"/>
                <w:lang w:eastAsia="ru-RU" w:bidi="ru-RU"/>
              </w:rPr>
              <w:t xml:space="preserve"> сведения</w:t>
            </w:r>
            <w:r>
              <w:rPr>
                <w:rFonts w:ascii="Times New Roman" w:eastAsia="Times New Roman" w:hAnsi="Times New Roman" w:cs="Times New Roman"/>
                <w:color w:val="000000"/>
                <w:sz w:val="24"/>
                <w:szCs w:val="24"/>
                <w:shd w:val="clear" w:color="auto" w:fill="FFFFFF"/>
                <w:lang w:eastAsia="ru-RU" w:bidi="ru-RU"/>
              </w:rPr>
              <w:t>ми</w:t>
            </w:r>
            <w:r w:rsidRPr="002019F5">
              <w:rPr>
                <w:rFonts w:ascii="Times New Roman" w:eastAsia="Times New Roman" w:hAnsi="Times New Roman" w:cs="Times New Roman"/>
                <w:color w:val="000000"/>
                <w:sz w:val="24"/>
                <w:szCs w:val="24"/>
                <w:shd w:val="clear" w:color="auto" w:fill="FFFFFF"/>
                <w:lang w:eastAsia="ru-RU" w:bidi="ru-RU"/>
              </w:rPr>
              <w:t xml:space="preserve"> о жизни и творчестве </w:t>
            </w:r>
            <w:proofErr w:type="spellStart"/>
            <w:r w:rsidRPr="002019F5">
              <w:rPr>
                <w:rFonts w:ascii="Times New Roman" w:eastAsia="Times New Roman" w:hAnsi="Times New Roman" w:cs="Times New Roman"/>
                <w:color w:val="000000"/>
                <w:sz w:val="24"/>
                <w:szCs w:val="24"/>
                <w:shd w:val="clear" w:color="auto" w:fill="FFFFFF"/>
                <w:lang w:eastAsia="ru-RU" w:bidi="ru-RU"/>
              </w:rPr>
              <w:t>И.А.Крылова</w:t>
            </w:r>
            <w:proofErr w:type="spellEnd"/>
            <w:r w:rsidRPr="002019F5">
              <w:rPr>
                <w:rFonts w:ascii="Times New Roman" w:eastAsia="Times New Roman" w:hAnsi="Times New Roman" w:cs="Times New Roman"/>
                <w:color w:val="000000"/>
                <w:sz w:val="24"/>
                <w:szCs w:val="24"/>
                <w:shd w:val="clear" w:color="auto" w:fill="FFFFFF"/>
                <w:lang w:eastAsia="ru-RU" w:bidi="ru-RU"/>
              </w:rPr>
              <w:t>, тематику басен.</w:t>
            </w:r>
            <w:r w:rsidRPr="002019F5">
              <w:rPr>
                <w:rFonts w:ascii="Times New Roman" w:eastAsia="Times New Roman" w:hAnsi="Times New Roman" w:cs="Times New Roman"/>
                <w:sz w:val="24"/>
                <w:szCs w:val="24"/>
              </w:rPr>
              <w:t xml:space="preserve"> Понимать иносказательный подтекст басен и их мораль, научиться выразительно читать басни по ролям (инсценированному чтению), выявлять способы самообразования.</w:t>
            </w:r>
            <w:r w:rsidRPr="002019F5">
              <w:rPr>
                <w:rFonts w:ascii="Times New Roman" w:eastAsia="Times New Roman" w:hAnsi="Times New Roman" w:cs="Times New Roman"/>
                <w:color w:val="000000"/>
                <w:sz w:val="24"/>
                <w:szCs w:val="24"/>
                <w:shd w:val="clear" w:color="auto" w:fill="FFFFFF"/>
                <w:lang w:eastAsia="ru-RU" w:bidi="ru-RU"/>
              </w:rPr>
              <w:t xml:space="preserve"> Уметь находить цитатные примеры из басни </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Рассказ учителя, беседа, сообщения уч-ся, выразит. чтение</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10</w:t>
            </w:r>
          </w:p>
        </w:tc>
        <w:tc>
          <w:tcPr>
            <w:tcW w:w="3261" w:type="dxa"/>
            <w:shd w:val="clear" w:color="auto" w:fill="auto"/>
          </w:tcPr>
          <w:p w:rsidR="00597BBD" w:rsidRPr="002019F5" w:rsidRDefault="00597BBD" w:rsidP="008C42DA">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b/>
                <w:bCs/>
                <w:i/>
                <w:iCs/>
                <w:color w:val="000000"/>
                <w:sz w:val="24"/>
                <w:szCs w:val="24"/>
                <w:lang w:eastAsia="ru-RU"/>
              </w:rPr>
              <w:t xml:space="preserve">Обоз». </w:t>
            </w:r>
            <w:r w:rsidRPr="002019F5">
              <w:rPr>
                <w:rFonts w:ascii="Times New Roman" w:eastAsia="Times New Roman" w:hAnsi="Times New Roman" w:cs="Times New Roman"/>
                <w:color w:val="000000"/>
                <w:sz w:val="24"/>
                <w:szCs w:val="24"/>
                <w:lang w:eastAsia="ru-RU"/>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r w:rsidRPr="002019F5">
              <w:rPr>
                <w:rFonts w:ascii="Times New Roman" w:eastAsia="Calibri" w:hAnsi="Times New Roman" w:cs="Times New Roman"/>
                <w:sz w:val="24"/>
                <w:szCs w:val="24"/>
              </w:rPr>
              <w:t xml:space="preserve">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Читают выразительно басни, анализируют произведение, делают выводы.</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Форнтальный</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опрос,Инсцениро</w:t>
            </w:r>
            <w:r w:rsidRPr="002019F5">
              <w:rPr>
                <w:rFonts w:ascii="Times New Roman" w:eastAsia="Calibri" w:hAnsi="Times New Roman" w:cs="Times New Roman"/>
                <w:sz w:val="24"/>
                <w:szCs w:val="24"/>
              </w:rPr>
              <w:t>вание</w:t>
            </w:r>
            <w:proofErr w:type="spellEnd"/>
            <w:r w:rsidRPr="002019F5">
              <w:rPr>
                <w:rFonts w:ascii="Times New Roman" w:eastAsia="Calibri" w:hAnsi="Times New Roman" w:cs="Times New Roman"/>
                <w:sz w:val="24"/>
                <w:szCs w:val="24"/>
              </w:rPr>
              <w:t xml:space="preserve"> басни, анализ</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11</w:t>
            </w:r>
          </w:p>
        </w:tc>
        <w:tc>
          <w:tcPr>
            <w:tcW w:w="3261" w:type="dxa"/>
            <w:shd w:val="clear" w:color="auto" w:fill="auto"/>
          </w:tcPr>
          <w:p w:rsidR="00597BBD" w:rsidRPr="002019F5" w:rsidRDefault="00597BBD" w:rsidP="008C42DA">
            <w:pPr>
              <w:autoSpaceDE w:val="0"/>
              <w:autoSpaceDN w:val="0"/>
              <w:adjustRightInd w:val="0"/>
              <w:spacing w:after="0" w:line="240" w:lineRule="auto"/>
              <w:ind w:right="-180" w:firstLine="2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b/>
                <w:bCs/>
                <w:color w:val="000000"/>
                <w:sz w:val="24"/>
                <w:szCs w:val="24"/>
                <w:lang w:eastAsia="ru-RU"/>
              </w:rPr>
              <w:t xml:space="preserve">К. Ф. Рылеев. </w:t>
            </w:r>
            <w:r w:rsidRPr="002019F5">
              <w:rPr>
                <w:rFonts w:ascii="Times New Roman" w:eastAsia="Times New Roman" w:hAnsi="Times New Roman" w:cs="Times New Roman"/>
                <w:color w:val="000000"/>
                <w:sz w:val="24"/>
                <w:szCs w:val="24"/>
                <w:lang w:eastAsia="ru-RU"/>
              </w:rPr>
              <w:t xml:space="preserve">Автор дум и сатир. Краткий рассказ о </w:t>
            </w:r>
            <w:proofErr w:type="spellStart"/>
            <w:r w:rsidRPr="002019F5">
              <w:rPr>
                <w:rFonts w:ascii="Times New Roman" w:eastAsia="Times New Roman" w:hAnsi="Times New Roman" w:cs="Times New Roman"/>
                <w:color w:val="000000"/>
                <w:sz w:val="24"/>
                <w:szCs w:val="24"/>
                <w:lang w:eastAsia="ru-RU"/>
              </w:rPr>
              <w:t>писателе.</w:t>
            </w:r>
            <w:r w:rsidRPr="002019F5">
              <w:rPr>
                <w:rFonts w:ascii="Times New Roman" w:eastAsia="Times New Roman" w:hAnsi="Times New Roman" w:cs="Times New Roman"/>
                <w:b/>
                <w:bCs/>
                <w:i/>
                <w:iCs/>
                <w:color w:val="000000"/>
                <w:sz w:val="24"/>
                <w:szCs w:val="24"/>
                <w:lang w:eastAsia="ru-RU"/>
              </w:rPr>
              <w:t>«Смерть</w:t>
            </w:r>
            <w:proofErr w:type="spellEnd"/>
            <w:r w:rsidRPr="002019F5">
              <w:rPr>
                <w:rFonts w:ascii="Times New Roman" w:eastAsia="Times New Roman" w:hAnsi="Times New Roman" w:cs="Times New Roman"/>
                <w:b/>
                <w:bCs/>
                <w:i/>
                <w:iCs/>
                <w:color w:val="000000"/>
                <w:sz w:val="24"/>
                <w:szCs w:val="24"/>
                <w:lang w:eastAsia="ru-RU"/>
              </w:rPr>
              <w:t xml:space="preserve"> Ермака». </w:t>
            </w:r>
            <w:r w:rsidRPr="002019F5">
              <w:rPr>
                <w:rFonts w:ascii="Times New Roman" w:eastAsia="Times New Roman" w:hAnsi="Times New Roman" w:cs="Times New Roman"/>
                <w:color w:val="000000"/>
                <w:sz w:val="24"/>
                <w:szCs w:val="24"/>
                <w:lang w:eastAsia="ru-RU"/>
              </w:rPr>
              <w:t>Историческая тема думы. Ермак Тимофеевич — главный герой думы, один из предводителей казаков. Тема</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lang w:eastAsia="ru-RU"/>
              </w:rPr>
              <w:t xml:space="preserve">расширения русских земель.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Находят </w:t>
            </w:r>
            <w:r w:rsidRPr="002019F5">
              <w:rPr>
                <w:rFonts w:ascii="Times New Roman" w:eastAsia="Times New Roman" w:hAnsi="Times New Roman" w:cs="Times New Roman"/>
                <w:color w:val="000000"/>
                <w:sz w:val="24"/>
                <w:szCs w:val="24"/>
                <w:shd w:val="clear" w:color="auto" w:fill="FFFFFF"/>
                <w:lang w:eastAsia="ru-RU" w:bidi="ru-RU"/>
              </w:rPr>
              <w:t>сведения о жизни и творчестве. Понима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своеобразие исторического содержания думы «Смерть Ермака».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моти</w:t>
            </w:r>
            <w:r w:rsidRPr="002019F5">
              <w:rPr>
                <w:rFonts w:ascii="Times New Roman" w:eastAsia="Times New Roman" w:hAnsi="Times New Roman" w:cs="Times New Roman"/>
                <w:color w:val="000000"/>
                <w:sz w:val="24"/>
                <w:szCs w:val="24"/>
                <w:shd w:val="clear" w:color="auto" w:fill="FFFFFF"/>
                <w:lang w:eastAsia="ru-RU" w:bidi="ru-RU"/>
              </w:rPr>
              <w:softHyphen/>
              <w:t>вации к активной деятельности в со</w:t>
            </w:r>
            <w:r w:rsidRPr="002019F5">
              <w:rPr>
                <w:rFonts w:ascii="Times New Roman" w:eastAsia="Times New Roman" w:hAnsi="Times New Roman" w:cs="Times New Roman"/>
                <w:color w:val="000000"/>
                <w:sz w:val="24"/>
                <w:szCs w:val="24"/>
                <w:shd w:val="clear" w:color="auto" w:fill="FFFFFF"/>
                <w:lang w:eastAsia="ru-RU" w:bidi="ru-RU"/>
              </w:rPr>
              <w:softHyphen/>
              <w:t>ставе пары, группы</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Рассказ учителя, беседа, работа с текстом, проектная </w:t>
            </w:r>
            <w:proofErr w:type="spellStart"/>
            <w:r w:rsidRPr="002019F5">
              <w:rPr>
                <w:rFonts w:ascii="Times New Roman" w:eastAsia="Calibri" w:hAnsi="Times New Roman" w:cs="Times New Roman"/>
                <w:sz w:val="24"/>
                <w:szCs w:val="24"/>
              </w:rPr>
              <w:t>деят-ть</w:t>
            </w:r>
            <w:proofErr w:type="spellEnd"/>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12</w:t>
            </w:r>
          </w:p>
        </w:tc>
        <w:tc>
          <w:tcPr>
            <w:tcW w:w="3261"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en-US"/>
              </w:rPr>
              <w:t xml:space="preserve"> </w:t>
            </w:r>
            <w:r w:rsidRPr="002019F5">
              <w:rPr>
                <w:rFonts w:ascii="Times New Roman" w:hAnsi="Times New Roman" w:cs="Times New Roman"/>
                <w:b/>
                <w:bCs/>
                <w:sz w:val="24"/>
                <w:szCs w:val="24"/>
              </w:rPr>
              <w:t xml:space="preserve">Александр Сергеевич Пушкин. </w:t>
            </w:r>
            <w:r w:rsidRPr="002019F5">
              <w:rPr>
                <w:rFonts w:ascii="Times New Roman" w:hAnsi="Times New Roman" w:cs="Times New Roman"/>
                <w:sz w:val="24"/>
                <w:szCs w:val="24"/>
              </w:rPr>
              <w:t>Краткий рассказ об отношении поэта к истории и исторической теме в литературе</w:t>
            </w:r>
            <w:r w:rsidRPr="002019F5">
              <w:rPr>
                <w:rFonts w:ascii="Times New Roman" w:eastAsia="Times New Roman" w:hAnsi="Times New Roman" w:cs="Times New Roman"/>
                <w:color w:val="000000"/>
                <w:sz w:val="24"/>
                <w:szCs w:val="24"/>
                <w:shd w:val="clear" w:color="auto" w:fill="FFFFFF"/>
                <w:lang w:eastAsia="ru-RU" w:bidi="ru-RU"/>
              </w:rPr>
              <w:t xml:space="preserve"> </w:t>
            </w:r>
            <w:proofErr w:type="spellStart"/>
            <w:r w:rsidRPr="002019F5">
              <w:rPr>
                <w:rFonts w:ascii="Times New Roman" w:eastAsia="Times New Roman" w:hAnsi="Times New Roman" w:cs="Times New Roman"/>
                <w:color w:val="000000"/>
                <w:sz w:val="24"/>
                <w:szCs w:val="24"/>
                <w:shd w:val="clear" w:color="auto" w:fill="FFFFFF"/>
                <w:lang w:eastAsia="ru-RU" w:bidi="ru-RU"/>
              </w:rPr>
              <w:t>Разноплановость</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содер</w:t>
            </w:r>
            <w:r w:rsidRPr="002019F5">
              <w:rPr>
                <w:rFonts w:ascii="Times New Roman" w:eastAsia="Times New Roman" w:hAnsi="Times New Roman" w:cs="Times New Roman"/>
                <w:color w:val="000000"/>
                <w:sz w:val="24"/>
                <w:szCs w:val="24"/>
                <w:shd w:val="clear" w:color="auto" w:fill="FFFFFF"/>
                <w:lang w:eastAsia="ru-RU" w:bidi="ru-RU"/>
              </w:rPr>
              <w:softHyphen/>
              <w:t>жания сти</w:t>
            </w:r>
            <w:r w:rsidRPr="002019F5">
              <w:rPr>
                <w:rFonts w:ascii="Times New Roman" w:eastAsia="Times New Roman" w:hAnsi="Times New Roman" w:cs="Times New Roman"/>
                <w:color w:val="000000"/>
                <w:sz w:val="24"/>
                <w:szCs w:val="24"/>
                <w:shd w:val="clear" w:color="auto" w:fill="FFFFFF"/>
                <w:lang w:eastAsia="ru-RU" w:bidi="ru-RU"/>
              </w:rPr>
              <w:softHyphen/>
              <w:t>хотворения А.С. Пушки</w:t>
            </w:r>
            <w:r w:rsidRPr="002019F5">
              <w:rPr>
                <w:rFonts w:ascii="Times New Roman" w:eastAsia="Times New Roman" w:hAnsi="Times New Roman" w:cs="Times New Roman"/>
                <w:color w:val="000000"/>
                <w:sz w:val="24"/>
                <w:szCs w:val="24"/>
                <w:shd w:val="clear" w:color="auto" w:fill="FFFFFF"/>
                <w:lang w:eastAsia="ru-RU" w:bidi="ru-RU"/>
              </w:rPr>
              <w:softHyphen/>
              <w:t>на «Туча»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bCs/>
                <w:sz w:val="24"/>
                <w:szCs w:val="24"/>
              </w:rPr>
              <w:t xml:space="preserve">Комбинированный урок </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bCs/>
                <w:i/>
                <w:iCs/>
                <w:color w:val="000000"/>
                <w:spacing w:val="-1"/>
                <w:sz w:val="24"/>
                <w:szCs w:val="24"/>
              </w:rPr>
              <w:t>Знакомятся со</w:t>
            </w:r>
            <w:r w:rsidRPr="002019F5">
              <w:rPr>
                <w:rFonts w:ascii="Times New Roman" w:eastAsia="Times New Roman" w:hAnsi="Times New Roman" w:cs="Times New Roman"/>
                <w:bCs/>
                <w:i/>
                <w:iCs/>
                <w:color w:val="000000"/>
                <w:spacing w:val="-1"/>
                <w:sz w:val="24"/>
                <w:szCs w:val="24"/>
              </w:rPr>
              <w:t xml:space="preserve"> </w:t>
            </w:r>
            <w:r w:rsidRPr="002019F5">
              <w:rPr>
                <w:rFonts w:ascii="Times New Roman" w:eastAsia="Times New Roman" w:hAnsi="Times New Roman" w:cs="Times New Roman"/>
                <w:color w:val="000000"/>
                <w:spacing w:val="-1"/>
                <w:sz w:val="24"/>
                <w:szCs w:val="24"/>
              </w:rPr>
              <w:t>сведения</w:t>
            </w:r>
            <w:r>
              <w:rPr>
                <w:rFonts w:ascii="Times New Roman" w:eastAsia="Times New Roman" w:hAnsi="Times New Roman" w:cs="Times New Roman"/>
                <w:color w:val="000000"/>
                <w:spacing w:val="-1"/>
                <w:sz w:val="24"/>
                <w:szCs w:val="24"/>
              </w:rPr>
              <w:t>ми о жизни и твор</w:t>
            </w:r>
            <w:r w:rsidRPr="002019F5">
              <w:rPr>
                <w:rFonts w:ascii="Times New Roman" w:eastAsia="Times New Roman" w:hAnsi="Times New Roman" w:cs="Times New Roman"/>
                <w:color w:val="000000"/>
                <w:spacing w:val="-1"/>
                <w:sz w:val="24"/>
                <w:szCs w:val="24"/>
              </w:rPr>
              <w:t xml:space="preserve">честве, понятие «лирика».  </w:t>
            </w:r>
            <w:r>
              <w:rPr>
                <w:rFonts w:ascii="Times New Roman" w:eastAsia="Times New Roman" w:hAnsi="Times New Roman" w:cs="Times New Roman"/>
                <w:bCs/>
                <w:i/>
                <w:iCs/>
                <w:color w:val="000000"/>
                <w:spacing w:val="-3"/>
                <w:sz w:val="24"/>
                <w:szCs w:val="24"/>
              </w:rPr>
              <w:t xml:space="preserve">Учатся понимать </w:t>
            </w:r>
            <w:r w:rsidRPr="002019F5">
              <w:rPr>
                <w:rFonts w:ascii="Times New Roman" w:eastAsia="Times New Roman" w:hAnsi="Times New Roman" w:cs="Times New Roman"/>
                <w:color w:val="000000"/>
                <w:spacing w:val="-3"/>
                <w:sz w:val="24"/>
                <w:szCs w:val="24"/>
              </w:rPr>
              <w:t>философский смысл и гумани</w:t>
            </w:r>
            <w:r w:rsidRPr="002019F5">
              <w:rPr>
                <w:rFonts w:ascii="Times New Roman" w:eastAsia="Times New Roman" w:hAnsi="Times New Roman" w:cs="Times New Roman"/>
                <w:color w:val="000000"/>
                <w:spacing w:val="-3"/>
                <w:sz w:val="24"/>
                <w:szCs w:val="24"/>
              </w:rPr>
              <w:softHyphen/>
            </w:r>
            <w:r>
              <w:rPr>
                <w:rFonts w:ascii="Times New Roman" w:eastAsia="Times New Roman" w:hAnsi="Times New Roman" w:cs="Times New Roman"/>
                <w:color w:val="000000"/>
                <w:sz w:val="24"/>
                <w:szCs w:val="24"/>
              </w:rPr>
              <w:t xml:space="preserve">стический пафос </w:t>
            </w:r>
            <w:proofErr w:type="spellStart"/>
            <w:r>
              <w:rPr>
                <w:rFonts w:ascii="Times New Roman" w:eastAsia="Times New Roman" w:hAnsi="Times New Roman" w:cs="Times New Roman"/>
                <w:color w:val="000000"/>
                <w:sz w:val="24"/>
                <w:szCs w:val="24"/>
              </w:rPr>
              <w:t>стихо-творений,</w:t>
            </w:r>
            <w:r w:rsidRPr="002019F5">
              <w:rPr>
                <w:rFonts w:ascii="Times New Roman" w:eastAsia="Times New Roman" w:hAnsi="Times New Roman" w:cs="Times New Roman"/>
                <w:color w:val="000000"/>
                <w:spacing w:val="-3"/>
                <w:sz w:val="24"/>
                <w:szCs w:val="24"/>
              </w:rPr>
              <w:t>выразительно</w:t>
            </w:r>
            <w:proofErr w:type="spellEnd"/>
            <w:r w:rsidRPr="002019F5">
              <w:rPr>
                <w:rFonts w:ascii="Times New Roman" w:eastAsia="Times New Roman" w:hAnsi="Times New Roman" w:cs="Times New Roman"/>
                <w:color w:val="000000"/>
                <w:spacing w:val="-3"/>
                <w:sz w:val="24"/>
                <w:szCs w:val="24"/>
              </w:rPr>
              <w:t xml:space="preserve"> </w:t>
            </w:r>
            <w:r w:rsidRPr="002019F5">
              <w:rPr>
                <w:rFonts w:ascii="Times New Roman" w:eastAsia="Times New Roman" w:hAnsi="Times New Roman" w:cs="Times New Roman"/>
                <w:bCs/>
                <w:color w:val="000000"/>
                <w:spacing w:val="-3"/>
                <w:sz w:val="24"/>
                <w:szCs w:val="24"/>
              </w:rPr>
              <w:t>чита</w:t>
            </w:r>
            <w:r>
              <w:rPr>
                <w:rFonts w:ascii="Times New Roman" w:eastAsia="Times New Roman" w:hAnsi="Times New Roman" w:cs="Times New Roman"/>
                <w:bCs/>
                <w:color w:val="000000"/>
                <w:spacing w:val="-3"/>
                <w:sz w:val="24"/>
                <w:szCs w:val="24"/>
              </w:rPr>
              <w:t>ют</w:t>
            </w:r>
            <w:r w:rsidRPr="002019F5">
              <w:rPr>
                <w:rFonts w:ascii="Times New Roman" w:eastAsia="Times New Roman" w:hAnsi="Times New Roman" w:cs="Times New Roman"/>
                <w:bCs/>
                <w:color w:val="000000"/>
                <w:spacing w:val="-3"/>
                <w:sz w:val="24"/>
                <w:szCs w:val="24"/>
              </w:rPr>
              <w:t xml:space="preserve"> </w:t>
            </w:r>
            <w:proofErr w:type="spellStart"/>
            <w:r w:rsidRPr="002019F5">
              <w:rPr>
                <w:rFonts w:ascii="Times New Roman" w:eastAsia="Times New Roman" w:hAnsi="Times New Roman" w:cs="Times New Roman"/>
                <w:color w:val="000000"/>
                <w:spacing w:val="-3"/>
                <w:sz w:val="24"/>
                <w:szCs w:val="24"/>
              </w:rPr>
              <w:t>стихотворе</w:t>
            </w:r>
            <w:r w:rsidRPr="002019F5">
              <w:rPr>
                <w:rFonts w:ascii="Times New Roman" w:eastAsia="Times New Roman" w:hAnsi="Times New Roman" w:cs="Times New Roman"/>
                <w:color w:val="000000"/>
                <w:spacing w:val="-3"/>
                <w:sz w:val="24"/>
                <w:szCs w:val="24"/>
              </w:rPr>
              <w:softHyphen/>
            </w:r>
            <w:r w:rsidRPr="002019F5">
              <w:rPr>
                <w:rFonts w:ascii="Times New Roman" w:eastAsia="Times New Roman" w:hAnsi="Times New Roman" w:cs="Times New Roman"/>
                <w:color w:val="000000"/>
                <w:spacing w:val="-1"/>
                <w:sz w:val="24"/>
                <w:szCs w:val="24"/>
              </w:rPr>
              <w:t>ния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находят</w:t>
            </w:r>
            <w:proofErr w:type="spellEnd"/>
            <w:r w:rsidRPr="002019F5">
              <w:rPr>
                <w:rFonts w:ascii="Times New Roman" w:eastAsia="Times New Roman" w:hAnsi="Times New Roman" w:cs="Times New Roman"/>
                <w:color w:val="000000"/>
                <w:spacing w:val="-2"/>
                <w:sz w:val="24"/>
                <w:szCs w:val="24"/>
              </w:rPr>
              <w:t xml:space="preserve"> в поэтических текстах </w:t>
            </w:r>
            <w:r w:rsidRPr="002019F5">
              <w:rPr>
                <w:rFonts w:ascii="Times New Roman" w:eastAsia="Times New Roman" w:hAnsi="Times New Roman" w:cs="Times New Roman"/>
                <w:color w:val="000000"/>
                <w:sz w:val="24"/>
                <w:szCs w:val="24"/>
              </w:rPr>
              <w:t>изобразительно-</w:t>
            </w:r>
            <w:proofErr w:type="spellStart"/>
            <w:r w:rsidRPr="002019F5">
              <w:rPr>
                <w:rFonts w:ascii="Times New Roman" w:eastAsia="Times New Roman" w:hAnsi="Times New Roman" w:cs="Times New Roman"/>
                <w:color w:val="000000"/>
                <w:sz w:val="24"/>
                <w:szCs w:val="24"/>
              </w:rPr>
              <w:t>вырази</w:t>
            </w:r>
            <w:proofErr w:type="spellEnd"/>
            <w:r w:rsidRPr="002019F5">
              <w:rPr>
                <w:rFonts w:ascii="Times New Roman" w:eastAsia="Times New Roman" w:hAnsi="Times New Roman" w:cs="Times New Roman"/>
                <w:color w:val="000000"/>
                <w:sz w:val="24"/>
                <w:szCs w:val="24"/>
              </w:rPr>
              <w:t xml:space="preserve">-тельные средства </w:t>
            </w:r>
            <w:r w:rsidRPr="002019F5">
              <w:rPr>
                <w:rFonts w:ascii="Times New Roman" w:eastAsia="Times New Roman" w:hAnsi="Times New Roman" w:cs="Times New Roman"/>
                <w:color w:val="000000"/>
                <w:spacing w:val="-2"/>
                <w:sz w:val="24"/>
                <w:szCs w:val="24"/>
              </w:rPr>
              <w:t>и определять их роль.</w:t>
            </w:r>
            <w:r>
              <w:rPr>
                <w:rFonts w:ascii="Times New Roman" w:eastAsia="Times New Roman" w:hAnsi="Times New Roman" w:cs="Times New Roman"/>
                <w:color w:val="000000"/>
                <w:sz w:val="24"/>
                <w:szCs w:val="24"/>
                <w:shd w:val="clear" w:color="auto" w:fill="FFFFFF"/>
                <w:lang w:eastAsia="ru-RU" w:bidi="ru-RU"/>
              </w:rPr>
              <w:t xml:space="preserve">  анализи</w:t>
            </w:r>
            <w:r>
              <w:rPr>
                <w:rFonts w:ascii="Times New Roman" w:eastAsia="Times New Roman" w:hAnsi="Times New Roman" w:cs="Times New Roman"/>
                <w:color w:val="000000"/>
                <w:sz w:val="24"/>
                <w:szCs w:val="24"/>
                <w:shd w:val="clear" w:color="auto" w:fill="FFFFFF"/>
                <w:lang w:eastAsia="ru-RU" w:bidi="ru-RU"/>
              </w:rPr>
              <w:softHyphen/>
              <w:t>руют</w:t>
            </w:r>
            <w:r w:rsidRPr="002019F5">
              <w:rPr>
                <w:rFonts w:ascii="Times New Roman" w:eastAsia="Times New Roman" w:hAnsi="Times New Roman" w:cs="Times New Roman"/>
                <w:color w:val="000000"/>
                <w:sz w:val="24"/>
                <w:szCs w:val="24"/>
                <w:shd w:val="clear" w:color="auto" w:fill="FFFFFF"/>
                <w:lang w:eastAsia="ru-RU" w:bidi="ru-RU"/>
              </w:rPr>
              <w:t xml:space="preserve"> текст стихо</w:t>
            </w:r>
            <w:r w:rsidRPr="002019F5">
              <w:rPr>
                <w:rFonts w:ascii="Times New Roman" w:eastAsia="Times New Roman" w:hAnsi="Times New Roman" w:cs="Times New Roman"/>
                <w:color w:val="000000"/>
                <w:sz w:val="24"/>
                <w:szCs w:val="24"/>
                <w:shd w:val="clear" w:color="auto" w:fill="FFFFFF"/>
                <w:lang w:eastAsia="ru-RU" w:bidi="ru-RU"/>
              </w:rPr>
              <w:softHyphen/>
              <w:t>творения</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групповой</w:t>
            </w:r>
            <w:r w:rsidRPr="002019F5">
              <w:rPr>
                <w:rFonts w:ascii="Times New Roman" w:eastAsia="Calibri" w:hAnsi="Times New Roman" w:cs="Times New Roman"/>
                <w:sz w:val="24"/>
                <w:szCs w:val="24"/>
              </w:rPr>
              <w:t xml:space="preserve">, проектная </w:t>
            </w:r>
            <w:proofErr w:type="spellStart"/>
            <w:r w:rsidRPr="002019F5">
              <w:rPr>
                <w:rFonts w:ascii="Times New Roman" w:eastAsia="Calibri" w:hAnsi="Times New Roman" w:cs="Times New Roman"/>
                <w:sz w:val="24"/>
                <w:szCs w:val="24"/>
              </w:rPr>
              <w:t>деят-ть</w:t>
            </w:r>
            <w:proofErr w:type="spellEnd"/>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13</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i/>
                <w:iCs/>
                <w:sz w:val="24"/>
                <w:szCs w:val="24"/>
                <w:lang w:bidi="en-US"/>
              </w:rPr>
              <w:t>P</w:t>
            </w:r>
            <w:r w:rsidRPr="002019F5">
              <w:rPr>
                <w:rFonts w:ascii="Times New Roman" w:eastAsia="Calibri" w:hAnsi="Times New Roman" w:cs="Times New Roman"/>
                <w:i/>
                <w:iCs/>
                <w:sz w:val="24"/>
                <w:szCs w:val="24"/>
              </w:rPr>
              <w:t>.</w:t>
            </w:r>
            <w:r w:rsidRPr="002019F5">
              <w:rPr>
                <w:rFonts w:ascii="Times New Roman" w:eastAsia="Calibri" w:hAnsi="Times New Roman" w:cs="Times New Roman"/>
                <w:i/>
                <w:iCs/>
                <w:sz w:val="24"/>
                <w:szCs w:val="24"/>
                <w:lang w:bidi="en-US"/>
              </w:rPr>
              <w:t>P</w:t>
            </w:r>
            <w:r w:rsidRPr="002019F5">
              <w:rPr>
                <w:rFonts w:ascii="Times New Roman" w:eastAsia="Calibri" w:hAnsi="Times New Roman" w:cs="Times New Roman"/>
                <w:i/>
                <w:iCs/>
                <w:sz w:val="24"/>
                <w:szCs w:val="24"/>
              </w:rPr>
              <w:t>.</w:t>
            </w:r>
            <w:r w:rsidRPr="002019F5">
              <w:rPr>
                <w:rFonts w:ascii="Times New Roman" w:eastAsia="Calibri" w:hAnsi="Times New Roman" w:cs="Times New Roman"/>
                <w:sz w:val="24"/>
                <w:szCs w:val="24"/>
              </w:rPr>
              <w:t xml:space="preserve"> </w:t>
            </w:r>
            <w:r w:rsidRPr="002019F5">
              <w:rPr>
                <w:rFonts w:ascii="Times New Roman" w:eastAsia="Calibri" w:hAnsi="Times New Roman" w:cs="Times New Roman"/>
                <w:sz w:val="24"/>
                <w:szCs w:val="24"/>
                <w:lang w:bidi="ru-RU"/>
              </w:rPr>
              <w:t>Темы любви и дружбы в стихо</w:t>
            </w:r>
            <w:r w:rsidRPr="002019F5">
              <w:rPr>
                <w:rFonts w:ascii="Times New Roman" w:eastAsia="Calibri" w:hAnsi="Times New Roman" w:cs="Times New Roman"/>
                <w:sz w:val="24"/>
                <w:szCs w:val="24"/>
                <w:lang w:bidi="ru-RU"/>
              </w:rPr>
              <w:softHyphen/>
              <w:t>творениях А.С. Пушки</w:t>
            </w:r>
            <w:r w:rsidRPr="002019F5">
              <w:rPr>
                <w:rFonts w:ascii="Times New Roman" w:eastAsia="Calibri" w:hAnsi="Times New Roman" w:cs="Times New Roman"/>
                <w:sz w:val="24"/>
                <w:szCs w:val="24"/>
                <w:lang w:bidi="ru-RU"/>
              </w:rPr>
              <w:softHyphen/>
              <w:t>на «К****» и «19 октя</w:t>
            </w:r>
            <w:r w:rsidRPr="002019F5">
              <w:rPr>
                <w:rFonts w:ascii="Times New Roman" w:eastAsia="Calibri" w:hAnsi="Times New Roman" w:cs="Times New Roman"/>
                <w:sz w:val="24"/>
                <w:szCs w:val="24"/>
                <w:lang w:bidi="ru-RU"/>
              </w:rPr>
              <w:softHyphen/>
              <w:t>бря»(анализ стихотворений)</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Cs/>
                <w:i/>
                <w:iCs/>
                <w:color w:val="000000"/>
                <w:spacing w:val="-3"/>
                <w:sz w:val="24"/>
                <w:szCs w:val="24"/>
              </w:rPr>
              <w:t>Понимают</w:t>
            </w:r>
            <w:r w:rsidRPr="002019F5">
              <w:rPr>
                <w:rFonts w:ascii="Times New Roman" w:eastAsia="Times New Roman" w:hAnsi="Times New Roman" w:cs="Times New Roman"/>
                <w:bCs/>
                <w:i/>
                <w:iCs/>
                <w:color w:val="000000"/>
                <w:spacing w:val="-3"/>
                <w:sz w:val="24"/>
                <w:szCs w:val="24"/>
              </w:rPr>
              <w:t xml:space="preserve"> </w:t>
            </w:r>
            <w:r w:rsidRPr="002019F5">
              <w:rPr>
                <w:rFonts w:ascii="Times New Roman" w:eastAsia="Times New Roman" w:hAnsi="Times New Roman" w:cs="Times New Roman"/>
                <w:color w:val="000000"/>
                <w:spacing w:val="-3"/>
                <w:sz w:val="24"/>
                <w:szCs w:val="24"/>
              </w:rPr>
              <w:t>философский смысл и гумани</w:t>
            </w:r>
            <w:r w:rsidRPr="002019F5">
              <w:rPr>
                <w:rFonts w:ascii="Times New Roman" w:eastAsia="Times New Roman" w:hAnsi="Times New Roman" w:cs="Times New Roman"/>
                <w:color w:val="000000"/>
                <w:spacing w:val="-3"/>
                <w:sz w:val="24"/>
                <w:szCs w:val="24"/>
              </w:rPr>
              <w:softHyphen/>
            </w:r>
            <w:r>
              <w:rPr>
                <w:rFonts w:ascii="Times New Roman" w:eastAsia="Times New Roman" w:hAnsi="Times New Roman" w:cs="Times New Roman"/>
                <w:color w:val="000000"/>
                <w:sz w:val="24"/>
                <w:szCs w:val="24"/>
              </w:rPr>
              <w:t xml:space="preserve">стический пафос стихотворений, </w:t>
            </w:r>
            <w:r w:rsidRPr="002019F5">
              <w:rPr>
                <w:rFonts w:ascii="Times New Roman" w:eastAsia="Times New Roman" w:hAnsi="Times New Roman" w:cs="Times New Roman"/>
                <w:color w:val="000000"/>
                <w:spacing w:val="-3"/>
                <w:sz w:val="24"/>
                <w:szCs w:val="24"/>
              </w:rPr>
              <w:t xml:space="preserve">выразительно </w:t>
            </w:r>
            <w:r w:rsidRPr="002019F5">
              <w:rPr>
                <w:rFonts w:ascii="Times New Roman" w:eastAsia="Times New Roman" w:hAnsi="Times New Roman" w:cs="Times New Roman"/>
                <w:bCs/>
                <w:color w:val="000000"/>
                <w:spacing w:val="-3"/>
                <w:sz w:val="24"/>
                <w:szCs w:val="24"/>
              </w:rPr>
              <w:t>чита</w:t>
            </w:r>
            <w:r>
              <w:rPr>
                <w:rFonts w:ascii="Times New Roman" w:eastAsia="Times New Roman" w:hAnsi="Times New Roman" w:cs="Times New Roman"/>
                <w:bCs/>
                <w:color w:val="000000"/>
                <w:spacing w:val="-3"/>
                <w:sz w:val="24"/>
                <w:szCs w:val="24"/>
              </w:rPr>
              <w:t>ют</w:t>
            </w:r>
            <w:r w:rsidRPr="002019F5">
              <w:rPr>
                <w:rFonts w:ascii="Times New Roman" w:eastAsia="Times New Roman" w:hAnsi="Times New Roman" w:cs="Times New Roman"/>
                <w:bCs/>
                <w:color w:val="000000"/>
                <w:spacing w:val="-3"/>
                <w:sz w:val="24"/>
                <w:szCs w:val="24"/>
              </w:rPr>
              <w:t xml:space="preserve"> </w:t>
            </w:r>
            <w:r w:rsidRPr="002019F5">
              <w:rPr>
                <w:rFonts w:ascii="Times New Roman" w:eastAsia="Times New Roman" w:hAnsi="Times New Roman" w:cs="Times New Roman"/>
                <w:color w:val="000000"/>
                <w:spacing w:val="-3"/>
                <w:sz w:val="24"/>
                <w:szCs w:val="24"/>
              </w:rPr>
              <w:t>стихотворе</w:t>
            </w:r>
            <w:r w:rsidRPr="002019F5">
              <w:rPr>
                <w:rFonts w:ascii="Times New Roman" w:eastAsia="Times New Roman" w:hAnsi="Times New Roman" w:cs="Times New Roman"/>
                <w:color w:val="000000"/>
                <w:spacing w:val="-3"/>
                <w:sz w:val="24"/>
                <w:szCs w:val="24"/>
              </w:rPr>
              <w:softHyphen/>
            </w:r>
            <w:r w:rsidRPr="002019F5">
              <w:rPr>
                <w:rFonts w:ascii="Times New Roman" w:eastAsia="Times New Roman" w:hAnsi="Times New Roman" w:cs="Times New Roman"/>
                <w:color w:val="000000"/>
                <w:spacing w:val="-1"/>
                <w:sz w:val="24"/>
                <w:szCs w:val="24"/>
              </w:rPr>
              <w:t>ния; вести беседу по прочитанным произ</w:t>
            </w:r>
            <w:r w:rsidRPr="002019F5">
              <w:rPr>
                <w:rFonts w:ascii="Times New Roman" w:eastAsia="Times New Roman" w:hAnsi="Times New Roman" w:cs="Times New Roman"/>
                <w:color w:val="000000"/>
                <w:spacing w:val="-1"/>
                <w:sz w:val="24"/>
                <w:szCs w:val="24"/>
              </w:rPr>
              <w:softHyphen/>
            </w:r>
            <w:r>
              <w:rPr>
                <w:rFonts w:ascii="Times New Roman" w:eastAsia="Times New Roman" w:hAnsi="Times New Roman" w:cs="Times New Roman"/>
                <w:color w:val="000000"/>
                <w:spacing w:val="-2"/>
                <w:sz w:val="24"/>
                <w:szCs w:val="24"/>
              </w:rPr>
              <w:t>ведениям; находят</w:t>
            </w:r>
            <w:r w:rsidRPr="002019F5">
              <w:rPr>
                <w:rFonts w:ascii="Times New Roman" w:eastAsia="Times New Roman" w:hAnsi="Times New Roman" w:cs="Times New Roman"/>
                <w:color w:val="000000"/>
                <w:spacing w:val="-2"/>
                <w:sz w:val="24"/>
                <w:szCs w:val="24"/>
              </w:rPr>
              <w:t xml:space="preserve"> в поэтических текстах </w:t>
            </w:r>
            <w:r w:rsidRPr="002019F5">
              <w:rPr>
                <w:rFonts w:ascii="Times New Roman" w:eastAsia="Times New Roman" w:hAnsi="Times New Roman" w:cs="Times New Roman"/>
                <w:color w:val="000000"/>
                <w:sz w:val="24"/>
                <w:szCs w:val="24"/>
              </w:rPr>
              <w:t xml:space="preserve">изобразительно-выразительные средства </w:t>
            </w:r>
            <w:r w:rsidRPr="002019F5">
              <w:rPr>
                <w:rFonts w:ascii="Times New Roman" w:eastAsia="Times New Roman" w:hAnsi="Times New Roman" w:cs="Times New Roman"/>
                <w:color w:val="000000"/>
                <w:spacing w:val="-2"/>
                <w:sz w:val="24"/>
                <w:szCs w:val="24"/>
              </w:rPr>
              <w:t>и определять их роль</w:t>
            </w:r>
          </w:p>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Анализ </w:t>
            </w:r>
            <w:proofErr w:type="spellStart"/>
            <w:r w:rsidRPr="002019F5">
              <w:rPr>
                <w:rFonts w:ascii="Times New Roman" w:eastAsia="Calibri" w:hAnsi="Times New Roman" w:cs="Times New Roman"/>
                <w:sz w:val="24"/>
                <w:szCs w:val="24"/>
              </w:rPr>
              <w:t>стихо</w:t>
            </w:r>
            <w:proofErr w:type="spellEnd"/>
            <w:r w:rsidRPr="002019F5">
              <w:rPr>
                <w:rFonts w:ascii="Times New Roman" w:eastAsia="Calibri" w:hAnsi="Times New Roman" w:cs="Times New Roman"/>
                <w:sz w:val="24"/>
                <w:szCs w:val="24"/>
              </w:rPr>
              <w:t xml:space="preserve">-творений, вы-разительное чтение, </w:t>
            </w:r>
            <w:proofErr w:type="spellStart"/>
            <w:r w:rsidRPr="002019F5">
              <w:rPr>
                <w:rFonts w:ascii="Times New Roman" w:eastAsia="Calibri" w:hAnsi="Times New Roman" w:cs="Times New Roman"/>
                <w:sz w:val="24"/>
                <w:szCs w:val="24"/>
              </w:rPr>
              <w:t>эйдос</w:t>
            </w:r>
            <w:proofErr w:type="spellEnd"/>
            <w:r w:rsidRPr="002019F5">
              <w:rPr>
                <w:rFonts w:ascii="Times New Roman" w:eastAsia="Calibri" w:hAnsi="Times New Roman" w:cs="Times New Roman"/>
                <w:sz w:val="24"/>
                <w:szCs w:val="24"/>
              </w:rPr>
              <w:t>-конспект</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14</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hAnsi="Times New Roman" w:cs="Times New Roman"/>
                <w:sz w:val="24"/>
                <w:szCs w:val="24"/>
              </w:rPr>
              <w:t xml:space="preserve">Роман </w:t>
            </w:r>
            <w:r w:rsidRPr="002019F5">
              <w:rPr>
                <w:rFonts w:ascii="Times New Roman" w:hAnsi="Times New Roman" w:cs="Times New Roman"/>
                <w:b/>
                <w:bCs/>
                <w:i/>
                <w:iCs/>
                <w:sz w:val="24"/>
                <w:szCs w:val="24"/>
              </w:rPr>
              <w:t>«Капитанская дочка»</w:t>
            </w:r>
            <w:r w:rsidRPr="002019F5">
              <w:rPr>
                <w:rFonts w:ascii="Times New Roman" w:hAnsi="Times New Roman" w:cs="Times New Roman"/>
                <w:sz w:val="24"/>
                <w:szCs w:val="24"/>
              </w:rPr>
              <w:t>. Пётр Гринёв — жизненный путь героя, формирование характера («Береги честь смолоду»).</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p w:rsidR="00597BBD" w:rsidRPr="002019F5" w:rsidRDefault="00597BBD" w:rsidP="008C42DA">
            <w:pP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jc w:val="both"/>
              <w:rPr>
                <w:rFonts w:ascii="Times New Roman" w:eastAsia="Times New Roman" w:hAnsi="Times New Roman" w:cs="Times New Roman"/>
                <w:b/>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vMerge w:val="restart"/>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i/>
                <w:iCs/>
                <w:color w:val="000000"/>
                <w:spacing w:val="-2"/>
                <w:sz w:val="24"/>
                <w:szCs w:val="24"/>
              </w:rPr>
              <w:t xml:space="preserve">Знакомятся с </w:t>
            </w:r>
            <w:r w:rsidRPr="002019F5">
              <w:rPr>
                <w:rFonts w:ascii="Times New Roman" w:eastAsia="Times New Roman" w:hAnsi="Times New Roman" w:cs="Times New Roman"/>
                <w:color w:val="000000"/>
                <w:spacing w:val="-2"/>
                <w:sz w:val="24"/>
                <w:szCs w:val="24"/>
              </w:rPr>
              <w:t>сюжет</w:t>
            </w:r>
            <w:r>
              <w:rPr>
                <w:rFonts w:ascii="Times New Roman" w:eastAsia="Times New Roman" w:hAnsi="Times New Roman" w:cs="Times New Roman"/>
                <w:color w:val="000000"/>
                <w:spacing w:val="-2"/>
                <w:sz w:val="24"/>
                <w:szCs w:val="24"/>
              </w:rPr>
              <w:t>ом</w:t>
            </w:r>
            <w:r w:rsidRPr="002019F5">
              <w:rPr>
                <w:rFonts w:ascii="Times New Roman" w:eastAsia="Times New Roman" w:hAnsi="Times New Roman" w:cs="Times New Roman"/>
                <w:color w:val="000000"/>
                <w:spacing w:val="-2"/>
                <w:sz w:val="24"/>
                <w:szCs w:val="24"/>
              </w:rPr>
              <w:t xml:space="preserve"> и содержание</w:t>
            </w:r>
            <w:r>
              <w:rPr>
                <w:rFonts w:ascii="Times New Roman" w:eastAsia="Times New Roman" w:hAnsi="Times New Roman" w:cs="Times New Roman"/>
                <w:color w:val="000000"/>
                <w:spacing w:val="-2"/>
                <w:sz w:val="24"/>
                <w:szCs w:val="24"/>
              </w:rPr>
              <w:t xml:space="preserve">м повести, определяют </w:t>
            </w:r>
            <w:r w:rsidRPr="002019F5">
              <w:rPr>
                <w:rFonts w:ascii="Times New Roman" w:eastAsia="Times New Roman" w:hAnsi="Times New Roman" w:cs="Times New Roman"/>
                <w:bCs/>
                <w:color w:val="000000"/>
                <w:spacing w:val="-4"/>
                <w:sz w:val="24"/>
                <w:szCs w:val="24"/>
              </w:rPr>
              <w:t xml:space="preserve">душевное </w:t>
            </w:r>
            <w:r w:rsidRPr="002019F5">
              <w:rPr>
                <w:rFonts w:ascii="Times New Roman" w:eastAsia="Times New Roman" w:hAnsi="Times New Roman" w:cs="Times New Roman"/>
                <w:color w:val="000000"/>
                <w:spacing w:val="-4"/>
                <w:sz w:val="24"/>
                <w:szCs w:val="24"/>
              </w:rPr>
              <w:t>состоя-</w:t>
            </w:r>
            <w:proofErr w:type="spellStart"/>
            <w:r w:rsidRPr="002019F5">
              <w:rPr>
                <w:rFonts w:ascii="Times New Roman" w:eastAsia="Times New Roman" w:hAnsi="Times New Roman" w:cs="Times New Roman"/>
                <w:color w:val="000000"/>
                <w:spacing w:val="-4"/>
                <w:sz w:val="24"/>
                <w:szCs w:val="24"/>
              </w:rPr>
              <w:t>ние</w:t>
            </w:r>
            <w:proofErr w:type="spellEnd"/>
            <w:r w:rsidRPr="002019F5">
              <w:rPr>
                <w:rFonts w:ascii="Times New Roman" w:eastAsia="Times New Roman" w:hAnsi="Times New Roman" w:cs="Times New Roman"/>
                <w:color w:val="000000"/>
                <w:spacing w:val="-4"/>
                <w:sz w:val="24"/>
                <w:szCs w:val="24"/>
              </w:rPr>
              <w:t xml:space="preserve"> героя; </w:t>
            </w:r>
            <w:r w:rsidRPr="002019F5">
              <w:rPr>
                <w:rFonts w:ascii="Times New Roman" w:eastAsia="Times New Roman" w:hAnsi="Times New Roman" w:cs="Times New Roman"/>
                <w:color w:val="000000"/>
                <w:spacing w:val="-2"/>
                <w:sz w:val="24"/>
                <w:szCs w:val="24"/>
              </w:rPr>
              <w:t xml:space="preserve">роль деталей в </w:t>
            </w:r>
            <w:proofErr w:type="spellStart"/>
            <w:r w:rsidRPr="002019F5">
              <w:rPr>
                <w:rFonts w:ascii="Times New Roman" w:eastAsia="Times New Roman" w:hAnsi="Times New Roman" w:cs="Times New Roman"/>
                <w:color w:val="000000"/>
                <w:spacing w:val="-2"/>
                <w:sz w:val="24"/>
                <w:szCs w:val="24"/>
              </w:rPr>
              <w:t>характе-ристике</w:t>
            </w:r>
            <w:proofErr w:type="spellEnd"/>
            <w:r w:rsidRPr="002019F5">
              <w:rPr>
                <w:rFonts w:ascii="Times New Roman" w:eastAsia="Times New Roman" w:hAnsi="Times New Roman" w:cs="Times New Roman"/>
                <w:color w:val="000000"/>
                <w:spacing w:val="-2"/>
                <w:sz w:val="24"/>
                <w:szCs w:val="24"/>
              </w:rPr>
              <w:t xml:space="preserve"> внутренней </w:t>
            </w:r>
            <w:r w:rsidRPr="002019F5">
              <w:rPr>
                <w:rFonts w:ascii="Times New Roman" w:eastAsia="Times New Roman" w:hAnsi="Times New Roman" w:cs="Times New Roman"/>
                <w:color w:val="000000"/>
                <w:spacing w:val="-1"/>
                <w:sz w:val="24"/>
                <w:szCs w:val="24"/>
              </w:rPr>
              <w:t xml:space="preserve">жизни героя; роль эпизода в повести. </w:t>
            </w:r>
            <w:r w:rsidRPr="002019F5">
              <w:rPr>
                <w:rFonts w:ascii="Times New Roman" w:eastAsia="Times New Roman" w:hAnsi="Times New Roman" w:cs="Times New Roman"/>
                <w:i/>
                <w:iCs/>
                <w:color w:val="000000"/>
                <w:spacing w:val="-1"/>
                <w:sz w:val="24"/>
                <w:szCs w:val="24"/>
              </w:rPr>
              <w:t xml:space="preserve">Уметь: </w:t>
            </w:r>
            <w:r w:rsidRPr="002019F5">
              <w:rPr>
                <w:rFonts w:ascii="Times New Roman" w:eastAsia="Times New Roman" w:hAnsi="Times New Roman" w:cs="Times New Roman"/>
                <w:color w:val="000000"/>
                <w:spacing w:val="-1"/>
                <w:sz w:val="24"/>
                <w:szCs w:val="24"/>
              </w:rPr>
              <w:t xml:space="preserve">выразительно читать и </w:t>
            </w:r>
            <w:proofErr w:type="spellStart"/>
            <w:r w:rsidRPr="002019F5">
              <w:rPr>
                <w:rFonts w:ascii="Times New Roman" w:eastAsia="Times New Roman" w:hAnsi="Times New Roman" w:cs="Times New Roman"/>
                <w:color w:val="000000"/>
                <w:sz w:val="24"/>
                <w:szCs w:val="24"/>
              </w:rPr>
              <w:t>переска-зывать</w:t>
            </w:r>
            <w:proofErr w:type="spellEnd"/>
            <w:r w:rsidRPr="002019F5">
              <w:rPr>
                <w:rFonts w:ascii="Times New Roman" w:eastAsia="Times New Roman" w:hAnsi="Times New Roman" w:cs="Times New Roman"/>
                <w:color w:val="000000"/>
                <w:sz w:val="24"/>
                <w:szCs w:val="24"/>
              </w:rPr>
              <w:t xml:space="preserve"> эпизоды повести; давать </w:t>
            </w:r>
            <w:r w:rsidRPr="002019F5">
              <w:rPr>
                <w:rFonts w:ascii="Times New Roman" w:eastAsia="Times New Roman" w:hAnsi="Times New Roman" w:cs="Times New Roman"/>
                <w:color w:val="000000"/>
                <w:spacing w:val="-1"/>
                <w:sz w:val="24"/>
                <w:szCs w:val="24"/>
              </w:rPr>
              <w:t xml:space="preserve">развернутые </w:t>
            </w:r>
            <w:r w:rsidRPr="002019F5">
              <w:rPr>
                <w:rFonts w:ascii="Times New Roman" w:eastAsia="Times New Roman" w:hAnsi="Times New Roman" w:cs="Times New Roman"/>
                <w:color w:val="000000"/>
                <w:spacing w:val="-1"/>
                <w:sz w:val="24"/>
                <w:szCs w:val="24"/>
              </w:rPr>
              <w:lastRenderedPageBreak/>
              <w:t>ответы на вопросы по прочи</w:t>
            </w:r>
            <w:r w:rsidRPr="002019F5">
              <w:rPr>
                <w:rFonts w:ascii="Times New Roman" w:eastAsia="Times New Roman" w:hAnsi="Times New Roman" w:cs="Times New Roman"/>
                <w:color w:val="000000"/>
                <w:spacing w:val="-1"/>
                <w:sz w:val="24"/>
                <w:szCs w:val="24"/>
              </w:rPr>
              <w:softHyphen/>
            </w:r>
            <w:r w:rsidRPr="002019F5">
              <w:rPr>
                <w:rFonts w:ascii="Times New Roman" w:eastAsia="Times New Roman" w:hAnsi="Times New Roman" w:cs="Times New Roman"/>
                <w:color w:val="000000"/>
                <w:sz w:val="24"/>
                <w:szCs w:val="24"/>
              </w:rPr>
              <w:t xml:space="preserve">танному произведению; характеризовать </w:t>
            </w:r>
            <w:r w:rsidRPr="002019F5">
              <w:rPr>
                <w:rFonts w:ascii="Times New Roman" w:eastAsia="Times New Roman" w:hAnsi="Times New Roman" w:cs="Times New Roman"/>
                <w:color w:val="000000"/>
                <w:spacing w:val="-1"/>
                <w:sz w:val="24"/>
                <w:szCs w:val="24"/>
              </w:rPr>
              <w:t>героев и их поступки; объясня</w:t>
            </w:r>
            <w:r>
              <w:rPr>
                <w:rFonts w:ascii="Times New Roman" w:eastAsia="Times New Roman" w:hAnsi="Times New Roman" w:cs="Times New Roman"/>
                <w:color w:val="000000"/>
                <w:spacing w:val="-1"/>
                <w:sz w:val="24"/>
                <w:szCs w:val="24"/>
              </w:rPr>
              <w:t>ют</w:t>
            </w:r>
            <w:r w:rsidRPr="002019F5">
              <w:rPr>
                <w:rFonts w:ascii="Times New Roman" w:eastAsia="Times New Roman" w:hAnsi="Times New Roman" w:cs="Times New Roman"/>
                <w:color w:val="000000"/>
                <w:spacing w:val="-1"/>
                <w:sz w:val="24"/>
                <w:szCs w:val="24"/>
              </w:rPr>
              <w:t xml:space="preserve"> значение устаревших слов и выражений,  </w:t>
            </w:r>
          </w:p>
          <w:p w:rsidR="00597BBD" w:rsidRPr="002019F5" w:rsidRDefault="00597BBD" w:rsidP="008C42DA">
            <w:pPr>
              <w:widowControl w:val="0"/>
              <w:shd w:val="clear" w:color="auto" w:fill="FFFFFF"/>
              <w:spacing w:after="0" w:line="240" w:lineRule="auto"/>
              <w:ind w:left="60" w:hanging="200"/>
              <w:rPr>
                <w:rFonts w:ascii="Times New Roman" w:eastAsia="Times New Roman" w:hAnsi="Times New Roman" w:cs="Times New Roman"/>
                <w:sz w:val="24"/>
                <w:szCs w:val="24"/>
              </w:rPr>
            </w:pPr>
            <w:r w:rsidRPr="002019F5">
              <w:rPr>
                <w:rFonts w:ascii="Times New Roman" w:eastAsia="Times New Roman" w:hAnsi="Times New Roman" w:cs="Times New Roman"/>
                <w:sz w:val="24"/>
                <w:szCs w:val="24"/>
              </w:rPr>
              <w:t xml:space="preserve">   уметь характеризовать особенности сюжета композиции, выявля</w:t>
            </w:r>
            <w:r>
              <w:rPr>
                <w:rFonts w:ascii="Times New Roman" w:eastAsia="Times New Roman" w:hAnsi="Times New Roman" w:cs="Times New Roman"/>
                <w:sz w:val="24"/>
                <w:szCs w:val="24"/>
              </w:rPr>
              <w:t xml:space="preserve">ют </w:t>
            </w:r>
            <w:r w:rsidRPr="002019F5">
              <w:rPr>
                <w:rFonts w:ascii="Times New Roman" w:eastAsia="Times New Roman" w:hAnsi="Times New Roman" w:cs="Times New Roman"/>
                <w:sz w:val="24"/>
                <w:szCs w:val="24"/>
              </w:rPr>
              <w:t>авторскую позицию и свое отношение к прочитанному.</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 Определя</w:t>
            </w:r>
            <w:r>
              <w:rPr>
                <w:rFonts w:ascii="Times New Roman" w:eastAsia="Times New Roman" w:hAnsi="Times New Roman" w:cs="Times New Roman"/>
                <w:color w:val="000000"/>
                <w:sz w:val="24"/>
                <w:szCs w:val="24"/>
                <w:shd w:val="clear" w:color="auto" w:fill="FFFFFF"/>
                <w:lang w:eastAsia="ru-RU" w:bidi="ru-RU"/>
              </w:rPr>
              <w:t xml:space="preserve">ют </w:t>
            </w:r>
            <w:r w:rsidRPr="002019F5">
              <w:rPr>
                <w:rFonts w:ascii="Times New Roman" w:eastAsia="Times New Roman" w:hAnsi="Times New Roman" w:cs="Times New Roman"/>
                <w:color w:val="000000"/>
                <w:sz w:val="24"/>
                <w:szCs w:val="24"/>
                <w:shd w:val="clear" w:color="auto" w:fill="FFFFFF"/>
                <w:lang w:eastAsia="ru-RU" w:bidi="ru-RU"/>
              </w:rPr>
              <w:t xml:space="preserve">меры усвоения изученного материала. </w:t>
            </w:r>
          </w:p>
          <w:p w:rsidR="00597BBD" w:rsidRPr="002019F5" w:rsidRDefault="00597BBD" w:rsidP="008C42DA">
            <w:pPr>
              <w:widowControl w:val="0"/>
              <w:suppressAutoHyphens/>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Times New Roman" w:hAnsi="Times New Roman" w:cs="Times New Roman"/>
                <w:sz w:val="24"/>
                <w:szCs w:val="24"/>
                <w:lang w:eastAsia="ru-RU"/>
              </w:rPr>
            </w:pPr>
            <w:r w:rsidRPr="002019F5">
              <w:rPr>
                <w:rFonts w:ascii="Times New Roman" w:eastAsia="Times New Roman" w:hAnsi="Times New Roman" w:cs="Times New Roman"/>
                <w:sz w:val="24"/>
                <w:szCs w:val="24"/>
                <w:lang w:eastAsia="ru-RU"/>
              </w:rPr>
              <w:lastRenderedPageBreak/>
              <w:t>Входное тестирование.</w:t>
            </w:r>
          </w:p>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Times New Roman" w:hAnsi="Times New Roman" w:cs="Times New Roman"/>
                <w:sz w:val="24"/>
                <w:szCs w:val="24"/>
                <w:lang w:eastAsia="ru-RU"/>
              </w:rPr>
              <w:t>Беседа, работа с книгой, сообщение</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15</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hAnsi="Times New Roman" w:cs="Times New Roman"/>
                <w:sz w:val="24"/>
                <w:szCs w:val="24"/>
              </w:rPr>
              <w:t>Маша Миронова — нравственная красота героини повести А.С. Пушкина «Капитанская дочка»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b/>
                <w:color w:val="000000"/>
                <w:sz w:val="24"/>
                <w:szCs w:val="24"/>
                <w:shd w:val="clear" w:color="auto" w:fill="FFFFFF"/>
                <w:lang w:eastAsia="ru-RU" w:bidi="ru-RU"/>
              </w:rPr>
            </w:pPr>
            <w:r w:rsidRPr="002019F5">
              <w:rPr>
                <w:rFonts w:ascii="Times New Roman" w:eastAsia="Times New Roman" w:hAnsi="Times New Roman" w:cs="Times New Roman"/>
                <w:bCs/>
                <w:sz w:val="24"/>
                <w:szCs w:val="24"/>
              </w:rPr>
              <w:t>Комбинированный урок</w:t>
            </w:r>
          </w:p>
        </w:tc>
        <w:tc>
          <w:tcPr>
            <w:tcW w:w="4385" w:type="dxa"/>
            <w:vMerge/>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Сжатый пересказ, работа с текстом, </w:t>
            </w:r>
            <w:proofErr w:type="spellStart"/>
            <w:r w:rsidRPr="002019F5">
              <w:rPr>
                <w:rFonts w:ascii="Times New Roman" w:eastAsia="Calibri" w:hAnsi="Times New Roman" w:cs="Times New Roman"/>
                <w:sz w:val="24"/>
                <w:szCs w:val="24"/>
              </w:rPr>
              <w:t>хар</w:t>
            </w:r>
            <w:proofErr w:type="spellEnd"/>
            <w:r w:rsidRPr="002019F5">
              <w:rPr>
                <w:rFonts w:ascii="Times New Roman" w:eastAsia="Calibri" w:hAnsi="Times New Roman" w:cs="Times New Roman"/>
                <w:sz w:val="24"/>
                <w:szCs w:val="24"/>
              </w:rPr>
              <w:t>-ка героя</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16</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hAnsi="Times New Roman" w:cs="Times New Roman"/>
                <w:sz w:val="24"/>
                <w:szCs w:val="24"/>
              </w:rPr>
              <w:t>Швабрин — антигерой. Значение образа Савельича в романе.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анализи</w:t>
            </w:r>
            <w:r>
              <w:rPr>
                <w:rFonts w:ascii="Times New Roman" w:eastAsia="Times New Roman" w:hAnsi="Times New Roman" w:cs="Times New Roman"/>
                <w:color w:val="000000"/>
                <w:sz w:val="24"/>
                <w:szCs w:val="24"/>
                <w:shd w:val="clear" w:color="auto" w:fill="FFFFFF"/>
                <w:lang w:eastAsia="ru-RU" w:bidi="ru-RU"/>
              </w:rPr>
              <w:softHyphen/>
              <w:t xml:space="preserve">руют </w:t>
            </w:r>
            <w:r w:rsidRPr="002019F5">
              <w:rPr>
                <w:rFonts w:ascii="Times New Roman" w:eastAsia="Times New Roman" w:hAnsi="Times New Roman" w:cs="Times New Roman"/>
                <w:color w:val="000000"/>
                <w:sz w:val="24"/>
                <w:szCs w:val="24"/>
                <w:shd w:val="clear" w:color="auto" w:fill="FFFFFF"/>
                <w:lang w:eastAsia="ru-RU" w:bidi="ru-RU"/>
              </w:rPr>
              <w:t xml:space="preserve"> текст повести с позиции ее идей</w:t>
            </w:r>
            <w:r w:rsidRPr="002019F5">
              <w:rPr>
                <w:rFonts w:ascii="Times New Roman" w:eastAsia="Times New Roman" w:hAnsi="Times New Roman" w:cs="Times New Roman"/>
                <w:color w:val="000000"/>
                <w:sz w:val="24"/>
                <w:szCs w:val="24"/>
                <w:shd w:val="clear" w:color="auto" w:fill="FFFFFF"/>
                <w:lang w:eastAsia="ru-RU" w:bidi="ru-RU"/>
              </w:rPr>
              <w:softHyphen/>
              <w:t>но-тематической направленности, понима</w:t>
            </w:r>
            <w:r>
              <w:rPr>
                <w:rFonts w:ascii="Times New Roman" w:eastAsia="Times New Roman" w:hAnsi="Times New Roman" w:cs="Times New Roman"/>
                <w:color w:val="000000"/>
                <w:sz w:val="24"/>
                <w:szCs w:val="24"/>
                <w:shd w:val="clear" w:color="auto" w:fill="FFFFFF"/>
                <w:lang w:eastAsia="ru-RU" w:bidi="ru-RU"/>
              </w:rPr>
              <w:t>ют содержание</w:t>
            </w:r>
            <w:r w:rsidRPr="002019F5">
              <w:rPr>
                <w:rFonts w:ascii="Times New Roman" w:eastAsia="Times New Roman" w:hAnsi="Times New Roman" w:cs="Times New Roman"/>
                <w:color w:val="000000"/>
                <w:sz w:val="24"/>
                <w:szCs w:val="24"/>
                <w:shd w:val="clear" w:color="auto" w:fill="FFFFFF"/>
                <w:lang w:eastAsia="ru-RU" w:bidi="ru-RU"/>
              </w:rPr>
              <w:t>, выразительно чита</w:t>
            </w:r>
            <w:r>
              <w:rPr>
                <w:rFonts w:ascii="Times New Roman" w:eastAsia="Times New Roman" w:hAnsi="Times New Roman" w:cs="Times New Roman"/>
                <w:color w:val="000000"/>
                <w:sz w:val="24"/>
                <w:szCs w:val="24"/>
                <w:shd w:val="clear" w:color="auto" w:fill="FFFFFF"/>
                <w:lang w:eastAsia="ru-RU" w:bidi="ru-RU"/>
              </w:rPr>
              <w:t>ют текст повести; про</w:t>
            </w:r>
            <w:r>
              <w:rPr>
                <w:rFonts w:ascii="Times New Roman" w:eastAsia="Times New Roman" w:hAnsi="Times New Roman" w:cs="Times New Roman"/>
                <w:color w:val="000000"/>
                <w:sz w:val="24"/>
                <w:szCs w:val="24"/>
                <w:shd w:val="clear" w:color="auto" w:fill="FFFFFF"/>
                <w:lang w:eastAsia="ru-RU" w:bidi="ru-RU"/>
              </w:rPr>
              <w:softHyphen/>
              <w:t>изводят</w:t>
            </w:r>
            <w:r w:rsidRPr="002019F5">
              <w:rPr>
                <w:rFonts w:ascii="Times New Roman" w:eastAsia="Times New Roman" w:hAnsi="Times New Roman" w:cs="Times New Roman"/>
                <w:color w:val="000000"/>
                <w:sz w:val="24"/>
                <w:szCs w:val="24"/>
                <w:shd w:val="clear" w:color="auto" w:fill="FFFFFF"/>
                <w:lang w:eastAsia="ru-RU" w:bidi="ru-RU"/>
              </w:rPr>
              <w:t xml:space="preserve"> самостоя</w:t>
            </w:r>
            <w:r w:rsidRPr="002019F5">
              <w:rPr>
                <w:rFonts w:ascii="Times New Roman" w:eastAsia="Times New Roman" w:hAnsi="Times New Roman" w:cs="Times New Roman"/>
                <w:color w:val="000000"/>
                <w:sz w:val="24"/>
                <w:szCs w:val="24"/>
                <w:shd w:val="clear" w:color="auto" w:fill="FFFFFF"/>
                <w:lang w:eastAsia="ru-RU" w:bidi="ru-RU"/>
              </w:rPr>
              <w:softHyphen/>
              <w:t xml:space="preserve">тельный и групповой анализ фрагментов текста. </w:t>
            </w:r>
            <w:r w:rsidRPr="002019F5">
              <w:rPr>
                <w:rFonts w:ascii="Times New Roman" w:eastAsia="Times New Roman" w:hAnsi="Times New Roman" w:cs="Times New Roman"/>
                <w:sz w:val="24"/>
                <w:szCs w:val="24"/>
              </w:rPr>
              <w:t xml:space="preserve">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Письменный ответ: «Как  и почему изменилось отношение Гринева к своему пребыванию в </w:t>
            </w:r>
            <w:proofErr w:type="spellStart"/>
            <w:r w:rsidRPr="002019F5">
              <w:rPr>
                <w:rFonts w:ascii="Times New Roman" w:eastAsia="Calibri" w:hAnsi="Times New Roman" w:cs="Times New Roman"/>
                <w:sz w:val="24"/>
                <w:szCs w:val="24"/>
              </w:rPr>
              <w:t>крепости?».Анализ</w:t>
            </w:r>
            <w:proofErr w:type="spellEnd"/>
            <w:r w:rsidRPr="002019F5">
              <w:rPr>
                <w:rFonts w:ascii="Times New Roman" w:eastAsia="Calibri" w:hAnsi="Times New Roman" w:cs="Times New Roman"/>
                <w:sz w:val="24"/>
                <w:szCs w:val="24"/>
              </w:rPr>
              <w:t xml:space="preserve"> эпизода</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17</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597BBD" w:rsidRPr="002019F5" w:rsidRDefault="00597BBD" w:rsidP="008C42DA">
            <w:pPr>
              <w:spacing w:line="240" w:lineRule="auto"/>
              <w:rPr>
                <w:rFonts w:ascii="Times New Roman" w:eastAsia="Calibri" w:hAnsi="Times New Roman" w:cs="Times New Roman"/>
                <w:sz w:val="24"/>
                <w:szCs w:val="24"/>
                <w:lang w:bidi="ru-RU"/>
              </w:rPr>
            </w:pP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10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bCs/>
                <w:sz w:val="24"/>
                <w:szCs w:val="24"/>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Cs/>
                <w:i/>
                <w:iCs/>
                <w:color w:val="000000"/>
                <w:spacing w:val="-2"/>
                <w:sz w:val="24"/>
                <w:szCs w:val="24"/>
              </w:rPr>
              <w:t xml:space="preserve">Знакомятся с </w:t>
            </w:r>
            <w:r w:rsidRPr="002019F5">
              <w:rPr>
                <w:rFonts w:ascii="Times New Roman" w:eastAsia="Times New Roman" w:hAnsi="Times New Roman" w:cs="Times New Roman"/>
                <w:bCs/>
                <w:i/>
                <w:iCs/>
                <w:color w:val="000000"/>
                <w:spacing w:val="-2"/>
                <w:sz w:val="24"/>
                <w:szCs w:val="24"/>
              </w:rPr>
              <w:t xml:space="preserve"> </w:t>
            </w:r>
            <w:r w:rsidRPr="002019F5">
              <w:rPr>
                <w:rFonts w:ascii="Times New Roman" w:eastAsia="Times New Roman" w:hAnsi="Times New Roman" w:cs="Times New Roman"/>
                <w:color w:val="000000"/>
                <w:spacing w:val="-2"/>
                <w:sz w:val="24"/>
                <w:szCs w:val="24"/>
              </w:rPr>
              <w:t>сюжет</w:t>
            </w:r>
            <w:r>
              <w:rPr>
                <w:rFonts w:ascii="Times New Roman" w:eastAsia="Times New Roman" w:hAnsi="Times New Roman" w:cs="Times New Roman"/>
                <w:color w:val="000000"/>
                <w:spacing w:val="-2"/>
                <w:sz w:val="24"/>
                <w:szCs w:val="24"/>
              </w:rPr>
              <w:t>ом</w:t>
            </w:r>
            <w:r w:rsidRPr="002019F5">
              <w:rPr>
                <w:rFonts w:ascii="Times New Roman" w:eastAsia="Times New Roman" w:hAnsi="Times New Roman" w:cs="Times New Roman"/>
                <w:color w:val="000000"/>
                <w:spacing w:val="-2"/>
                <w:sz w:val="24"/>
                <w:szCs w:val="24"/>
              </w:rPr>
              <w:t xml:space="preserve"> и содержание</w:t>
            </w:r>
            <w:r>
              <w:rPr>
                <w:rFonts w:ascii="Times New Roman" w:eastAsia="Times New Roman" w:hAnsi="Times New Roman" w:cs="Times New Roman"/>
                <w:color w:val="000000"/>
                <w:spacing w:val="-2"/>
                <w:sz w:val="24"/>
                <w:szCs w:val="24"/>
              </w:rPr>
              <w:t xml:space="preserve">м повести, определяют </w:t>
            </w:r>
            <w:r w:rsidRPr="002019F5">
              <w:rPr>
                <w:rFonts w:ascii="Times New Roman" w:eastAsia="Times New Roman" w:hAnsi="Times New Roman" w:cs="Times New Roman"/>
                <w:bCs/>
                <w:color w:val="000000"/>
                <w:spacing w:val="-4"/>
                <w:sz w:val="24"/>
                <w:szCs w:val="24"/>
              </w:rPr>
              <w:t xml:space="preserve">душевное </w:t>
            </w:r>
            <w:r w:rsidRPr="002019F5">
              <w:rPr>
                <w:rFonts w:ascii="Times New Roman" w:eastAsia="Times New Roman" w:hAnsi="Times New Roman" w:cs="Times New Roman"/>
                <w:color w:val="000000"/>
                <w:spacing w:val="-4"/>
                <w:sz w:val="24"/>
                <w:szCs w:val="24"/>
              </w:rPr>
              <w:t xml:space="preserve">состояние героя; </w:t>
            </w:r>
            <w:r w:rsidRPr="002019F5">
              <w:rPr>
                <w:rFonts w:ascii="Times New Roman" w:eastAsia="Times New Roman" w:hAnsi="Times New Roman" w:cs="Times New Roman"/>
                <w:color w:val="000000"/>
                <w:spacing w:val="-2"/>
                <w:sz w:val="24"/>
                <w:szCs w:val="24"/>
              </w:rPr>
              <w:t xml:space="preserve">роль деталей в характеристике внутренней </w:t>
            </w:r>
            <w:r w:rsidRPr="002019F5">
              <w:rPr>
                <w:rFonts w:ascii="Times New Roman" w:eastAsia="Times New Roman" w:hAnsi="Times New Roman" w:cs="Times New Roman"/>
                <w:color w:val="000000"/>
                <w:spacing w:val="-1"/>
                <w:sz w:val="24"/>
                <w:szCs w:val="24"/>
              </w:rPr>
              <w:t xml:space="preserve">жизни героя; роль эпизода в повести. </w:t>
            </w:r>
            <w:r>
              <w:rPr>
                <w:rFonts w:ascii="Times New Roman" w:eastAsia="Times New Roman" w:hAnsi="Times New Roman" w:cs="Times New Roman"/>
                <w:color w:val="000000"/>
                <w:sz w:val="24"/>
                <w:szCs w:val="24"/>
                <w:shd w:val="clear" w:color="auto" w:fill="FFFFFF"/>
                <w:lang w:eastAsia="ru-RU" w:bidi="ru-RU"/>
              </w:rPr>
              <w:t>Учатся</w:t>
            </w:r>
            <w:r w:rsidRPr="002019F5">
              <w:rPr>
                <w:rFonts w:ascii="Times New Roman" w:eastAsia="Times New Roman" w:hAnsi="Times New Roman" w:cs="Times New Roman"/>
                <w:color w:val="000000"/>
                <w:sz w:val="24"/>
                <w:szCs w:val="24"/>
                <w:shd w:val="clear" w:color="auto" w:fill="FFFFFF"/>
                <w:lang w:eastAsia="ru-RU" w:bidi="ru-RU"/>
              </w:rPr>
              <w:t xml:space="preserve"> опреде</w:t>
            </w:r>
            <w:r w:rsidRPr="002019F5">
              <w:rPr>
                <w:rFonts w:ascii="Times New Roman" w:eastAsia="Times New Roman" w:hAnsi="Times New Roman" w:cs="Times New Roman"/>
                <w:color w:val="000000"/>
                <w:sz w:val="24"/>
                <w:szCs w:val="24"/>
                <w:shd w:val="clear" w:color="auto" w:fill="FFFFFF"/>
                <w:lang w:eastAsia="ru-RU" w:bidi="ru-RU"/>
              </w:rPr>
              <w:softHyphen/>
              <w:t>лять значение картин быта XVIII в. для по</w:t>
            </w:r>
            <w:r w:rsidRPr="002019F5">
              <w:rPr>
                <w:rFonts w:ascii="Times New Roman" w:eastAsia="Times New Roman" w:hAnsi="Times New Roman" w:cs="Times New Roman"/>
                <w:color w:val="000000"/>
                <w:sz w:val="24"/>
                <w:szCs w:val="24"/>
                <w:shd w:val="clear" w:color="auto" w:fill="FFFFFF"/>
                <w:lang w:eastAsia="ru-RU" w:bidi="ru-RU"/>
              </w:rPr>
              <w:softHyphen/>
              <w:t>нимания характеров героев и идеи повести</w:t>
            </w:r>
          </w:p>
          <w:p w:rsidR="00597BBD" w:rsidRPr="002019F5" w:rsidRDefault="00597BBD" w:rsidP="008C42DA">
            <w:pPr>
              <w:widowControl w:val="0"/>
              <w:spacing w:after="0" w:line="240" w:lineRule="auto"/>
              <w:rPr>
                <w:rFonts w:ascii="Times New Roman" w:eastAsia="Times New Roman" w:hAnsi="Times New Roman" w:cs="Times New Roman"/>
                <w:sz w:val="24"/>
                <w:szCs w:val="24"/>
              </w:rPr>
            </w:pP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Фронтальный </w:t>
            </w:r>
            <w:proofErr w:type="spellStart"/>
            <w:r>
              <w:rPr>
                <w:rFonts w:ascii="Times New Roman" w:eastAsia="Calibri" w:hAnsi="Times New Roman" w:cs="Times New Roman"/>
                <w:sz w:val="24"/>
                <w:szCs w:val="24"/>
              </w:rPr>
              <w:t>опрос,пересказ</w:t>
            </w:r>
            <w:proofErr w:type="spellEnd"/>
            <w:r>
              <w:rPr>
                <w:rFonts w:ascii="Times New Roman" w:eastAsia="Calibri" w:hAnsi="Times New Roman" w:cs="Times New Roman"/>
                <w:sz w:val="24"/>
                <w:szCs w:val="24"/>
              </w:rPr>
              <w:t>, а</w:t>
            </w:r>
            <w:r w:rsidRPr="002019F5">
              <w:rPr>
                <w:rFonts w:ascii="Times New Roman" w:eastAsia="Calibri" w:hAnsi="Times New Roman" w:cs="Times New Roman"/>
                <w:sz w:val="24"/>
                <w:szCs w:val="24"/>
              </w:rPr>
              <w:t>нализ эп</w:t>
            </w:r>
            <w:r>
              <w:rPr>
                <w:rFonts w:ascii="Times New Roman" w:eastAsia="Calibri" w:hAnsi="Times New Roman" w:cs="Times New Roman"/>
                <w:sz w:val="24"/>
                <w:szCs w:val="24"/>
              </w:rPr>
              <w:t>изодов.</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18</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Вн.чт.А.С.Пушкин</w:t>
            </w:r>
            <w:proofErr w:type="spellEnd"/>
            <w:r w:rsidRPr="002019F5">
              <w:rPr>
                <w:rFonts w:ascii="Times New Roman" w:eastAsia="Calibri" w:hAnsi="Times New Roman" w:cs="Times New Roman"/>
                <w:sz w:val="24"/>
                <w:szCs w:val="24"/>
              </w:rPr>
              <w:t>. «Метель»</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 работа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с дополнительной литературой и электронными носителями, сопостав</w:t>
            </w:r>
            <w:r w:rsidRPr="002019F5">
              <w:rPr>
                <w:rFonts w:ascii="Times New Roman" w:eastAsia="Times New Roman" w:hAnsi="Times New Roman" w:cs="Times New Roman"/>
                <w:color w:val="000000"/>
                <w:sz w:val="24"/>
                <w:szCs w:val="24"/>
                <w:shd w:val="clear" w:color="auto" w:fill="FFFFFF"/>
                <w:lang w:eastAsia="ru-RU" w:bidi="ru-RU"/>
              </w:rPr>
              <w:softHyphen/>
              <w:t>ля</w:t>
            </w:r>
            <w:r>
              <w:rPr>
                <w:rFonts w:ascii="Times New Roman" w:eastAsia="Times New Roman" w:hAnsi="Times New Roman" w:cs="Times New Roman"/>
                <w:color w:val="000000"/>
                <w:sz w:val="24"/>
                <w:szCs w:val="24"/>
                <w:shd w:val="clear" w:color="auto" w:fill="FFFFFF"/>
                <w:lang w:eastAsia="ru-RU" w:bidi="ru-RU"/>
              </w:rPr>
              <w:t xml:space="preserve">ют </w:t>
            </w:r>
            <w:r w:rsidRPr="002019F5">
              <w:rPr>
                <w:rFonts w:ascii="Times New Roman" w:eastAsia="Times New Roman" w:hAnsi="Times New Roman" w:cs="Times New Roman"/>
                <w:color w:val="000000"/>
                <w:sz w:val="24"/>
                <w:szCs w:val="24"/>
                <w:shd w:val="clear" w:color="auto" w:fill="FFFFFF"/>
                <w:lang w:eastAsia="ru-RU" w:bidi="ru-RU"/>
              </w:rPr>
              <w:t>литературных героев с их прототи</w:t>
            </w:r>
            <w:r w:rsidRPr="002019F5">
              <w:rPr>
                <w:rFonts w:ascii="Times New Roman" w:eastAsia="Times New Roman" w:hAnsi="Times New Roman" w:cs="Times New Roman"/>
                <w:color w:val="000000"/>
                <w:sz w:val="24"/>
                <w:szCs w:val="24"/>
                <w:shd w:val="clear" w:color="auto" w:fill="FFFFFF"/>
                <w:lang w:eastAsia="ru-RU" w:bidi="ru-RU"/>
              </w:rPr>
              <w:softHyphen/>
              <w:t>пами</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Проектная и исследовательская </w:t>
            </w:r>
            <w:proofErr w:type="spellStart"/>
            <w:r w:rsidRPr="002019F5">
              <w:rPr>
                <w:rFonts w:ascii="Times New Roman" w:eastAsia="Calibri" w:hAnsi="Times New Roman" w:cs="Times New Roman"/>
                <w:sz w:val="24"/>
                <w:szCs w:val="24"/>
              </w:rPr>
              <w:t>деят-ть</w:t>
            </w:r>
            <w:proofErr w:type="spellEnd"/>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1"/>
          <w:wAfter w:w="13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19-20</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i/>
                <w:iCs/>
                <w:sz w:val="24"/>
                <w:szCs w:val="24"/>
                <w:lang w:bidi="ru-RU"/>
              </w:rPr>
              <w:t xml:space="preserve">Сочинение по произведению </w:t>
            </w:r>
            <w:proofErr w:type="spellStart"/>
            <w:r w:rsidRPr="002019F5">
              <w:rPr>
                <w:rFonts w:ascii="Times New Roman" w:eastAsia="Calibri" w:hAnsi="Times New Roman" w:cs="Times New Roman"/>
                <w:i/>
                <w:iCs/>
                <w:sz w:val="24"/>
                <w:szCs w:val="24"/>
                <w:lang w:bidi="ru-RU"/>
              </w:rPr>
              <w:t>А.С.Пушкина</w:t>
            </w:r>
            <w:proofErr w:type="spellEnd"/>
            <w:r w:rsidRPr="002019F5">
              <w:rPr>
                <w:rFonts w:ascii="Times New Roman" w:eastAsia="Calibri" w:hAnsi="Times New Roman" w:cs="Times New Roman"/>
                <w:i/>
                <w:iCs/>
                <w:sz w:val="24"/>
                <w:szCs w:val="24"/>
                <w:lang w:bidi="ru-RU"/>
              </w:rPr>
              <w:t xml:space="preserve"> «Капитанская дочка»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2</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Составляют план, пишут сочинение</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Работа над сочинением</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672" w:type="dxa"/>
            <w:gridSpan w:val="8"/>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1"/>
          <w:wAfter w:w="13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21</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hAnsi="Times New Roman" w:cs="Times New Roman"/>
                <w:b/>
                <w:bCs/>
                <w:sz w:val="24"/>
                <w:szCs w:val="24"/>
              </w:rPr>
              <w:t xml:space="preserve">М. Ю. Лермонтов. </w:t>
            </w:r>
            <w:r w:rsidRPr="002019F5">
              <w:rPr>
                <w:rFonts w:ascii="Times New Roman" w:hAnsi="Times New Roman" w:cs="Times New Roman"/>
                <w:sz w:val="24"/>
                <w:szCs w:val="24"/>
              </w:rPr>
              <w:t>Краткий рассказ о писателе, отношение к историческим темам и воплощение этих тем в его творчестве</w:t>
            </w:r>
            <w:r w:rsidRPr="002019F5">
              <w:rPr>
                <w:rFonts w:ascii="Times New Roman" w:eastAsia="Times New Roman" w:hAnsi="Times New Roman" w:cs="Times New Roman"/>
                <w:color w:val="000000"/>
                <w:sz w:val="24"/>
                <w:szCs w:val="24"/>
                <w:shd w:val="clear" w:color="auto" w:fill="FFFFFF"/>
                <w:lang w:eastAsia="ru-RU" w:bidi="ru-RU"/>
              </w:rPr>
              <w:t xml:space="preserve"> «Мцыри» как </w:t>
            </w:r>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романтическая поэма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про</w:t>
            </w:r>
            <w:r>
              <w:rPr>
                <w:rFonts w:ascii="Times New Roman" w:eastAsia="Times New Roman" w:hAnsi="Times New Roman" w:cs="Times New Roman"/>
                <w:color w:val="000000"/>
                <w:sz w:val="24"/>
                <w:szCs w:val="24"/>
                <w:shd w:val="clear" w:color="auto" w:fill="FFFFFF"/>
                <w:lang w:eastAsia="ru-RU" w:bidi="ru-RU"/>
              </w:rPr>
              <w:softHyphen/>
              <w:t>ектируют и реа</w:t>
            </w:r>
            <w:r>
              <w:rPr>
                <w:rFonts w:ascii="Times New Roman" w:eastAsia="Times New Roman" w:hAnsi="Times New Roman" w:cs="Times New Roman"/>
                <w:color w:val="000000"/>
                <w:sz w:val="24"/>
                <w:szCs w:val="24"/>
                <w:shd w:val="clear" w:color="auto" w:fill="FFFFFF"/>
                <w:lang w:eastAsia="ru-RU" w:bidi="ru-RU"/>
              </w:rPr>
              <w:softHyphen/>
              <w:t>лизуют</w:t>
            </w:r>
            <w:r w:rsidRPr="002019F5">
              <w:rPr>
                <w:rFonts w:ascii="Times New Roman" w:eastAsia="Times New Roman" w:hAnsi="Times New Roman" w:cs="Times New Roman"/>
                <w:color w:val="000000"/>
                <w:sz w:val="24"/>
                <w:szCs w:val="24"/>
                <w:shd w:val="clear" w:color="auto" w:fill="FFFFFF"/>
                <w:lang w:eastAsia="ru-RU" w:bidi="ru-RU"/>
              </w:rPr>
              <w:t xml:space="preserve"> ин</w:t>
            </w:r>
            <w:r w:rsidRPr="002019F5">
              <w:rPr>
                <w:rFonts w:ascii="Times New Roman" w:eastAsia="Times New Roman" w:hAnsi="Times New Roman" w:cs="Times New Roman"/>
                <w:color w:val="000000"/>
                <w:sz w:val="24"/>
                <w:szCs w:val="24"/>
                <w:shd w:val="clear" w:color="auto" w:fill="FFFFFF"/>
                <w:lang w:eastAsia="ru-RU" w:bidi="ru-RU"/>
              </w:rPr>
              <w:softHyphen/>
              <w:t>дивидуальный маршрут восполне</w:t>
            </w:r>
            <w:r w:rsidRPr="002019F5">
              <w:rPr>
                <w:rFonts w:ascii="Times New Roman" w:eastAsia="Times New Roman" w:hAnsi="Times New Roman" w:cs="Times New Roman"/>
                <w:color w:val="000000"/>
                <w:sz w:val="24"/>
                <w:szCs w:val="24"/>
                <w:shd w:val="clear" w:color="auto" w:fill="FFFFFF"/>
                <w:lang w:eastAsia="ru-RU" w:bidi="ru-RU"/>
              </w:rPr>
              <w:softHyphen/>
              <w:t>ния проблемных зон в изученных темах</w:t>
            </w:r>
            <w:r>
              <w:rPr>
                <w:rFonts w:ascii="Times New Roman" w:eastAsia="Times New Roman" w:hAnsi="Times New Roman" w:cs="Times New Roman"/>
                <w:color w:val="000000"/>
                <w:sz w:val="24"/>
                <w:szCs w:val="24"/>
                <w:shd w:val="clear" w:color="auto" w:fill="FFFFFF"/>
                <w:lang w:eastAsia="ru-RU" w:bidi="ru-RU"/>
              </w:rPr>
              <w:t>,</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w:t>
            </w:r>
            <w:proofErr w:type="spellStart"/>
            <w:r>
              <w:rPr>
                <w:rFonts w:ascii="Times New Roman" w:eastAsia="Times New Roman" w:hAnsi="Times New Roman" w:cs="Times New Roman"/>
                <w:color w:val="000000"/>
                <w:sz w:val="24"/>
                <w:szCs w:val="24"/>
                <w:shd w:val="clear" w:color="auto" w:fill="FFFFFF"/>
                <w:lang w:eastAsia="ru-RU" w:bidi="ru-RU"/>
              </w:rPr>
              <w:t>выпол</w:t>
            </w:r>
            <w:r>
              <w:rPr>
                <w:rFonts w:ascii="Times New Roman" w:eastAsia="Times New Roman" w:hAnsi="Times New Roman" w:cs="Times New Roman"/>
                <w:color w:val="000000"/>
                <w:sz w:val="24"/>
                <w:szCs w:val="24"/>
                <w:shd w:val="clear" w:color="auto" w:fill="FFFFFF"/>
                <w:lang w:eastAsia="ru-RU" w:bidi="ru-RU"/>
              </w:rPr>
              <w:softHyphen/>
              <w:t>неняют</w:t>
            </w:r>
            <w:proofErr w:type="spellEnd"/>
            <w:r>
              <w:rPr>
                <w:rFonts w:ascii="Times New Roman" w:eastAsia="Times New Roman" w:hAnsi="Times New Roman" w:cs="Times New Roman"/>
                <w:color w:val="000000"/>
                <w:sz w:val="24"/>
                <w:szCs w:val="24"/>
                <w:shd w:val="clear" w:color="auto" w:fill="FFFFFF"/>
                <w:lang w:eastAsia="ru-RU" w:bidi="ru-RU"/>
              </w:rPr>
              <w:t xml:space="preserve"> диагности</w:t>
            </w:r>
            <w:r>
              <w:rPr>
                <w:rFonts w:ascii="Times New Roman" w:eastAsia="Times New Roman" w:hAnsi="Times New Roman" w:cs="Times New Roman"/>
                <w:color w:val="000000"/>
                <w:sz w:val="24"/>
                <w:szCs w:val="24"/>
                <w:shd w:val="clear" w:color="auto" w:fill="FFFFFF"/>
                <w:lang w:eastAsia="ru-RU" w:bidi="ru-RU"/>
              </w:rPr>
              <w:softHyphen/>
              <w:t>ческие</w:t>
            </w:r>
            <w:r w:rsidRPr="002019F5">
              <w:rPr>
                <w:rFonts w:ascii="Times New Roman" w:eastAsia="Times New Roman" w:hAnsi="Times New Roman" w:cs="Times New Roman"/>
                <w:color w:val="000000"/>
                <w:sz w:val="24"/>
                <w:szCs w:val="24"/>
                <w:shd w:val="clear" w:color="auto" w:fill="FFFFFF"/>
                <w:lang w:eastAsia="ru-RU" w:bidi="ru-RU"/>
              </w:rPr>
              <w:t xml:space="preserve"> заданий по алгоритму ре</w:t>
            </w:r>
            <w:r w:rsidRPr="002019F5">
              <w:rPr>
                <w:rFonts w:ascii="Times New Roman" w:eastAsia="Times New Roman" w:hAnsi="Times New Roman" w:cs="Times New Roman"/>
                <w:color w:val="000000"/>
                <w:sz w:val="24"/>
                <w:szCs w:val="24"/>
                <w:shd w:val="clear" w:color="auto" w:fill="FFFFFF"/>
                <w:lang w:eastAsia="ru-RU" w:bidi="ru-RU"/>
              </w:rPr>
              <w:softHyphen/>
              <w:t>шения литературо</w:t>
            </w:r>
            <w:r w:rsidRPr="002019F5">
              <w:rPr>
                <w:rFonts w:ascii="Times New Roman" w:eastAsia="Times New Roman" w:hAnsi="Times New Roman" w:cs="Times New Roman"/>
                <w:color w:val="000000"/>
                <w:sz w:val="24"/>
                <w:szCs w:val="24"/>
                <w:shd w:val="clear" w:color="auto" w:fill="FFFFFF"/>
                <w:lang w:eastAsia="ru-RU" w:bidi="ru-RU"/>
              </w:rPr>
              <w:softHyphen/>
              <w:t>ведческой задачи</w:t>
            </w:r>
            <w:r w:rsidRPr="002019F5">
              <w:rPr>
                <w:rFonts w:ascii="Times New Roman" w:eastAsia="Times New Roman" w:hAnsi="Times New Roman" w:cs="Times New Roman"/>
                <w:bCs/>
                <w:i/>
                <w:iCs/>
                <w:color w:val="000000"/>
                <w:spacing w:val="-2"/>
                <w:sz w:val="24"/>
                <w:szCs w:val="24"/>
              </w:rPr>
              <w:t xml:space="preserve">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Работа с учебником и текстом поэмы</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672" w:type="dxa"/>
            <w:gridSpan w:val="8"/>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1"/>
          <w:wAfter w:w="13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22</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Романтический герой. Смысл человеческой жизни для Мцыри и для монаха.</w:t>
            </w:r>
          </w:p>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Трагическое противопоставление жизни и обстоятельств.</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sz w:val="24"/>
                <w:szCs w:val="24"/>
              </w:rPr>
              <w:t>Понима</w:t>
            </w:r>
            <w:r>
              <w:rPr>
                <w:rFonts w:ascii="Times New Roman" w:eastAsia="Times New Roman" w:hAnsi="Times New Roman" w:cs="Times New Roman"/>
                <w:sz w:val="24"/>
                <w:szCs w:val="24"/>
              </w:rPr>
              <w:t>ют</w:t>
            </w:r>
            <w:r w:rsidRPr="002019F5">
              <w:rPr>
                <w:rFonts w:ascii="Times New Roman" w:eastAsia="Times New Roman" w:hAnsi="Times New Roman" w:cs="Times New Roman"/>
                <w:sz w:val="24"/>
                <w:szCs w:val="24"/>
              </w:rPr>
              <w:t xml:space="preserve"> идейное соде</w:t>
            </w:r>
            <w:r>
              <w:rPr>
                <w:rFonts w:ascii="Times New Roman" w:eastAsia="Times New Roman" w:hAnsi="Times New Roman" w:cs="Times New Roman"/>
                <w:sz w:val="24"/>
                <w:szCs w:val="24"/>
              </w:rPr>
              <w:t>ржание поэмы, свободолюбивую лич</w:t>
            </w:r>
            <w:r w:rsidRPr="002019F5">
              <w:rPr>
                <w:rFonts w:ascii="Times New Roman" w:eastAsia="Times New Roman" w:hAnsi="Times New Roman" w:cs="Times New Roman"/>
                <w:sz w:val="24"/>
                <w:szCs w:val="24"/>
              </w:rPr>
              <w:t xml:space="preserve">ность героя и его стремление </w:t>
            </w:r>
            <w:r>
              <w:rPr>
                <w:rFonts w:ascii="Times New Roman" w:eastAsia="Times New Roman" w:hAnsi="Times New Roman" w:cs="Times New Roman"/>
                <w:sz w:val="24"/>
                <w:szCs w:val="24"/>
              </w:rPr>
              <w:t>к независимости, совершенствуют</w:t>
            </w:r>
            <w:r w:rsidRPr="002019F5">
              <w:rPr>
                <w:rFonts w:ascii="Times New Roman" w:eastAsia="Times New Roman" w:hAnsi="Times New Roman" w:cs="Times New Roman"/>
                <w:sz w:val="24"/>
                <w:szCs w:val="24"/>
              </w:rPr>
              <w:t xml:space="preserve"> навык анализа поэтического текста в еди</w:t>
            </w:r>
            <w:r>
              <w:rPr>
                <w:rFonts w:ascii="Times New Roman" w:eastAsia="Times New Roman" w:hAnsi="Times New Roman" w:cs="Times New Roman"/>
                <w:sz w:val="24"/>
                <w:szCs w:val="24"/>
              </w:rPr>
              <w:t xml:space="preserve">нстве формы и соде-ржания; </w:t>
            </w:r>
            <w:r w:rsidRPr="002019F5">
              <w:rPr>
                <w:rFonts w:ascii="Times New Roman" w:eastAsia="Times New Roman" w:hAnsi="Times New Roman" w:cs="Times New Roman"/>
                <w:sz w:val="24"/>
                <w:szCs w:val="24"/>
              </w:rPr>
              <w:t xml:space="preserve"> владе</w:t>
            </w:r>
            <w:r>
              <w:rPr>
                <w:rFonts w:ascii="Times New Roman" w:eastAsia="Times New Roman" w:hAnsi="Times New Roman" w:cs="Times New Roman"/>
                <w:sz w:val="24"/>
                <w:szCs w:val="24"/>
              </w:rPr>
              <w:t>ют</w:t>
            </w:r>
            <w:r w:rsidRPr="002019F5">
              <w:rPr>
                <w:rFonts w:ascii="Times New Roman" w:eastAsia="Times New Roman" w:hAnsi="Times New Roman" w:cs="Times New Roman"/>
                <w:sz w:val="24"/>
                <w:szCs w:val="24"/>
              </w:rPr>
              <w:t xml:space="preserve"> </w:t>
            </w:r>
            <w:proofErr w:type="spellStart"/>
            <w:r w:rsidRPr="002019F5">
              <w:rPr>
                <w:rFonts w:ascii="Times New Roman" w:eastAsia="Times New Roman" w:hAnsi="Times New Roman" w:cs="Times New Roman"/>
                <w:sz w:val="24"/>
                <w:szCs w:val="24"/>
              </w:rPr>
              <w:t>моноло-гической</w:t>
            </w:r>
            <w:proofErr w:type="spellEnd"/>
            <w:r w:rsidRPr="002019F5">
              <w:rPr>
                <w:rFonts w:ascii="Times New Roman" w:eastAsia="Times New Roman" w:hAnsi="Times New Roman" w:cs="Times New Roman"/>
                <w:sz w:val="24"/>
                <w:szCs w:val="24"/>
              </w:rPr>
              <w:t xml:space="preserve"> и диалогической ре-чью.</w:t>
            </w:r>
            <w:r w:rsidRPr="002019F5">
              <w:rPr>
                <w:rFonts w:ascii="Times New Roman" w:eastAsia="Times New Roman" w:hAnsi="Times New Roman" w:cs="Times New Roman"/>
                <w:color w:val="000000"/>
                <w:sz w:val="24"/>
                <w:szCs w:val="24"/>
                <w:shd w:val="clear" w:color="auto" w:fill="FFFFFF"/>
                <w:lang w:eastAsia="ru-RU" w:bidi="ru-RU"/>
              </w:rPr>
              <w:t xml:space="preserve"> Выявля</w:t>
            </w:r>
            <w:r>
              <w:rPr>
                <w:rFonts w:ascii="Times New Roman" w:eastAsia="Times New Roman" w:hAnsi="Times New Roman" w:cs="Times New Roman"/>
                <w:color w:val="000000"/>
                <w:sz w:val="24"/>
                <w:szCs w:val="24"/>
                <w:shd w:val="clear" w:color="auto" w:fill="FFFFFF"/>
                <w:lang w:eastAsia="ru-RU" w:bidi="ru-RU"/>
              </w:rPr>
              <w:t>ют характер</w:t>
            </w:r>
            <w:r w:rsidRPr="002019F5">
              <w:rPr>
                <w:rFonts w:ascii="Times New Roman" w:eastAsia="Times New Roman" w:hAnsi="Times New Roman" w:cs="Times New Roman"/>
                <w:color w:val="000000"/>
                <w:sz w:val="24"/>
                <w:szCs w:val="24"/>
                <w:shd w:val="clear" w:color="auto" w:fill="FFFFFF"/>
                <w:lang w:eastAsia="ru-RU" w:bidi="ru-RU"/>
              </w:rPr>
              <w:t>ные худо</w:t>
            </w:r>
            <w:r w:rsidRPr="002019F5">
              <w:rPr>
                <w:rFonts w:ascii="Times New Roman" w:eastAsia="Times New Roman" w:hAnsi="Times New Roman" w:cs="Times New Roman"/>
                <w:color w:val="000000"/>
                <w:sz w:val="24"/>
                <w:szCs w:val="24"/>
                <w:shd w:val="clear" w:color="auto" w:fill="FFFFFF"/>
                <w:lang w:eastAsia="ru-RU" w:bidi="ru-RU"/>
              </w:rPr>
              <w:softHyphen/>
              <w:t>жественные средства и приемы лиро-эпи</w:t>
            </w:r>
            <w:r w:rsidRPr="002019F5">
              <w:rPr>
                <w:rFonts w:ascii="Times New Roman" w:eastAsia="Times New Roman" w:hAnsi="Times New Roman" w:cs="Times New Roman"/>
                <w:color w:val="000000"/>
                <w:sz w:val="24"/>
                <w:szCs w:val="24"/>
                <w:shd w:val="clear" w:color="auto" w:fill="FFFFFF"/>
                <w:lang w:eastAsia="ru-RU" w:bidi="ru-RU"/>
              </w:rPr>
              <w:softHyphen/>
              <w:t>ческого изображения</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Тестирование, анализ глав по группам</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672" w:type="dxa"/>
            <w:gridSpan w:val="8"/>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1"/>
          <w:wAfter w:w="13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23</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Особенности композиции поэмы. Эпиграф и сюжет поэмы. Исповедь героя</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 xml:space="preserve">как композиционный центр поэмы. Образы монастыря и окружающей природы, </w:t>
            </w:r>
            <w:r w:rsidRPr="002019F5">
              <w:rPr>
                <w:rFonts w:ascii="Times New Roman" w:hAnsi="Times New Roman" w:cs="Times New Roman"/>
                <w:sz w:val="24"/>
                <w:szCs w:val="24"/>
              </w:rPr>
              <w:lastRenderedPageBreak/>
              <w:t>смысл их противопоставления. Портрет и речь героя</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как средства выражения авторского отношения. Смысл финала поэмы.</w:t>
            </w:r>
          </w:p>
          <w:p w:rsidR="00597BBD" w:rsidRPr="002019F5" w:rsidRDefault="00597BBD" w:rsidP="008C42DA">
            <w:pPr>
              <w:spacing w:line="240" w:lineRule="auto"/>
              <w:rPr>
                <w:rFonts w:ascii="Times New Roman" w:eastAsia="Calibri" w:hAnsi="Times New Roman" w:cs="Times New Roman"/>
                <w:sz w:val="24"/>
                <w:szCs w:val="24"/>
                <w:lang w:bidi="ru-RU"/>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bCs/>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 Анализи</w:t>
            </w:r>
            <w:r>
              <w:rPr>
                <w:rFonts w:ascii="Times New Roman" w:eastAsia="Times New Roman" w:hAnsi="Times New Roman" w:cs="Times New Roman"/>
                <w:color w:val="000000"/>
                <w:sz w:val="24"/>
                <w:szCs w:val="24"/>
                <w:shd w:val="clear" w:color="auto" w:fill="FFFFFF"/>
                <w:lang w:eastAsia="ru-RU" w:bidi="ru-RU"/>
              </w:rPr>
              <w:softHyphen/>
              <w:t>руют</w:t>
            </w:r>
            <w:r w:rsidRPr="002019F5">
              <w:rPr>
                <w:rFonts w:ascii="Times New Roman" w:eastAsia="Times New Roman" w:hAnsi="Times New Roman" w:cs="Times New Roman"/>
                <w:color w:val="000000"/>
                <w:sz w:val="24"/>
                <w:szCs w:val="24"/>
                <w:shd w:val="clear" w:color="auto" w:fill="FFFFFF"/>
                <w:lang w:eastAsia="ru-RU" w:bidi="ru-RU"/>
              </w:rPr>
              <w:t xml:space="preserve"> эпизод</w:t>
            </w:r>
            <w:r>
              <w:rPr>
                <w:rFonts w:ascii="Times New Roman" w:eastAsia="Times New Roman" w:hAnsi="Times New Roman" w:cs="Times New Roman"/>
                <w:color w:val="000000"/>
                <w:sz w:val="24"/>
                <w:szCs w:val="24"/>
                <w:shd w:val="clear" w:color="auto" w:fill="FFFFFF"/>
                <w:lang w:eastAsia="ru-RU" w:bidi="ru-RU"/>
              </w:rPr>
              <w:t>ы, портрет и речь героев, взаимодейс</w:t>
            </w:r>
            <w:r w:rsidRPr="002019F5">
              <w:rPr>
                <w:rFonts w:ascii="Times New Roman" w:eastAsia="Times New Roman" w:hAnsi="Times New Roman" w:cs="Times New Roman"/>
                <w:color w:val="000000"/>
                <w:sz w:val="24"/>
                <w:szCs w:val="24"/>
                <w:shd w:val="clear" w:color="auto" w:fill="FFFFFF"/>
                <w:lang w:eastAsia="ru-RU" w:bidi="ru-RU"/>
              </w:rPr>
              <w:t>тв</w:t>
            </w:r>
            <w:r>
              <w:rPr>
                <w:rFonts w:ascii="Times New Roman" w:eastAsia="Times New Roman" w:hAnsi="Times New Roman" w:cs="Times New Roman"/>
                <w:color w:val="000000"/>
                <w:sz w:val="24"/>
                <w:szCs w:val="24"/>
                <w:shd w:val="clear" w:color="auto" w:fill="FFFFFF"/>
                <w:lang w:eastAsia="ru-RU" w:bidi="ru-RU"/>
              </w:rPr>
              <w:t>уют в группе по алгоритму выпол</w:t>
            </w:r>
            <w:r w:rsidRPr="002019F5">
              <w:rPr>
                <w:rFonts w:ascii="Times New Roman" w:eastAsia="Times New Roman" w:hAnsi="Times New Roman" w:cs="Times New Roman"/>
                <w:color w:val="000000"/>
                <w:sz w:val="24"/>
                <w:szCs w:val="24"/>
                <w:shd w:val="clear" w:color="auto" w:fill="FFFFFF"/>
                <w:lang w:eastAsia="ru-RU" w:bidi="ru-RU"/>
              </w:rPr>
              <w:t>нения задачи при консульта</w:t>
            </w:r>
            <w:r w:rsidRPr="002019F5">
              <w:rPr>
                <w:rFonts w:ascii="Times New Roman" w:eastAsia="Times New Roman" w:hAnsi="Times New Roman" w:cs="Times New Roman"/>
                <w:color w:val="000000"/>
                <w:sz w:val="24"/>
                <w:szCs w:val="24"/>
                <w:shd w:val="clear" w:color="auto" w:fill="FFFFFF"/>
                <w:lang w:eastAsia="ru-RU" w:bidi="ru-RU"/>
              </w:rPr>
              <w:softHyphen/>
              <w:t>тивной помощи учителя</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Анализ эпизод</w:t>
            </w:r>
            <w:r>
              <w:rPr>
                <w:rFonts w:ascii="Times New Roman" w:eastAsia="Calibri" w:hAnsi="Times New Roman" w:cs="Times New Roman"/>
                <w:sz w:val="24"/>
                <w:szCs w:val="24"/>
              </w:rPr>
              <w:t xml:space="preserve">а, </w:t>
            </w:r>
            <w:proofErr w:type="spellStart"/>
            <w:r>
              <w:rPr>
                <w:rFonts w:ascii="Times New Roman" w:eastAsia="Calibri" w:hAnsi="Times New Roman" w:cs="Times New Roman"/>
                <w:sz w:val="24"/>
                <w:szCs w:val="24"/>
              </w:rPr>
              <w:t>хар</w:t>
            </w:r>
            <w:proofErr w:type="spellEnd"/>
            <w:r>
              <w:rPr>
                <w:rFonts w:ascii="Times New Roman" w:eastAsia="Calibri" w:hAnsi="Times New Roman" w:cs="Times New Roman"/>
                <w:sz w:val="24"/>
                <w:szCs w:val="24"/>
              </w:rPr>
              <w:t xml:space="preserve">-ка героя, выразительное чтение </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672" w:type="dxa"/>
            <w:gridSpan w:val="8"/>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1"/>
          <w:wAfter w:w="13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24</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proofErr w:type="spellStart"/>
            <w:r w:rsidRPr="002019F5">
              <w:rPr>
                <w:rFonts w:ascii="Times New Roman" w:eastAsia="Calibri" w:hAnsi="Times New Roman" w:cs="Times New Roman"/>
                <w:i/>
                <w:iCs/>
                <w:sz w:val="24"/>
                <w:szCs w:val="24"/>
                <w:lang w:bidi="en-US"/>
              </w:rPr>
              <w:t>А.С.Пушкин</w:t>
            </w:r>
            <w:proofErr w:type="spellEnd"/>
            <w:r w:rsidRPr="002019F5">
              <w:rPr>
                <w:rFonts w:ascii="Times New Roman" w:eastAsia="Calibri" w:hAnsi="Times New Roman" w:cs="Times New Roman"/>
                <w:i/>
                <w:iCs/>
                <w:sz w:val="24"/>
                <w:szCs w:val="24"/>
                <w:lang w:bidi="en-US"/>
              </w:rPr>
              <w:t>. Стихотворение «Узник»</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p w:rsidR="00597BBD" w:rsidRPr="002019F5" w:rsidRDefault="00597BBD" w:rsidP="008C42DA">
            <w:pP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Учатся владеть</w:t>
            </w:r>
            <w:r w:rsidRPr="002019F5">
              <w:rPr>
                <w:rFonts w:ascii="Times New Roman" w:eastAsia="Times New Roman" w:hAnsi="Times New Roman" w:cs="Times New Roman"/>
                <w:color w:val="000000"/>
                <w:sz w:val="24"/>
                <w:szCs w:val="24"/>
                <w:shd w:val="clear" w:color="auto" w:fill="FFFFFF"/>
                <w:lang w:eastAsia="ru-RU" w:bidi="ru-RU"/>
              </w:rPr>
              <w:t xml:space="preserve"> изученной терми</w:t>
            </w:r>
            <w:r w:rsidRPr="002019F5">
              <w:rPr>
                <w:rFonts w:ascii="Times New Roman" w:eastAsia="Times New Roman" w:hAnsi="Times New Roman" w:cs="Times New Roman"/>
                <w:color w:val="000000"/>
                <w:sz w:val="24"/>
                <w:szCs w:val="24"/>
                <w:shd w:val="clear" w:color="auto" w:fill="FFFFFF"/>
                <w:lang w:eastAsia="ru-RU" w:bidi="ru-RU"/>
              </w:rPr>
              <w:softHyphen/>
              <w:t>нологией по теме, владеть навыками устной и</w:t>
            </w:r>
            <w:r>
              <w:rPr>
                <w:rFonts w:ascii="Times New Roman" w:eastAsia="Times New Roman" w:hAnsi="Times New Roman" w:cs="Times New Roman"/>
                <w:color w:val="000000"/>
                <w:sz w:val="24"/>
                <w:szCs w:val="24"/>
                <w:shd w:val="clear" w:color="auto" w:fill="FFFFFF"/>
                <w:lang w:eastAsia="ru-RU" w:bidi="ru-RU"/>
              </w:rPr>
              <w:t xml:space="preserve"> письмен</w:t>
            </w:r>
            <w:r>
              <w:rPr>
                <w:rFonts w:ascii="Times New Roman" w:eastAsia="Times New Roman" w:hAnsi="Times New Roman" w:cs="Times New Roman"/>
                <w:color w:val="000000"/>
                <w:sz w:val="24"/>
                <w:szCs w:val="24"/>
                <w:shd w:val="clear" w:color="auto" w:fill="FFFFFF"/>
                <w:lang w:eastAsia="ru-RU" w:bidi="ru-RU"/>
              </w:rPr>
              <w:softHyphen/>
              <w:t>ной монологической речь, приобретают на</w:t>
            </w:r>
            <w:r>
              <w:rPr>
                <w:rFonts w:ascii="Times New Roman" w:eastAsia="Times New Roman" w:hAnsi="Times New Roman" w:cs="Times New Roman"/>
                <w:color w:val="000000"/>
                <w:sz w:val="24"/>
                <w:szCs w:val="24"/>
                <w:shd w:val="clear" w:color="auto" w:fill="FFFFFF"/>
                <w:lang w:eastAsia="ru-RU" w:bidi="ru-RU"/>
              </w:rPr>
              <w:softHyphen/>
              <w:t>выки</w:t>
            </w:r>
            <w:r w:rsidRPr="002019F5">
              <w:rPr>
                <w:rFonts w:ascii="Times New Roman" w:eastAsia="Times New Roman" w:hAnsi="Times New Roman" w:cs="Times New Roman"/>
                <w:color w:val="000000"/>
                <w:sz w:val="24"/>
                <w:szCs w:val="24"/>
                <w:shd w:val="clear" w:color="auto" w:fill="FFFFFF"/>
                <w:lang w:eastAsia="ru-RU" w:bidi="ru-RU"/>
              </w:rPr>
              <w:t xml:space="preserve"> исследова</w:t>
            </w:r>
            <w:r w:rsidRPr="002019F5">
              <w:rPr>
                <w:rFonts w:ascii="Times New Roman" w:eastAsia="Times New Roman" w:hAnsi="Times New Roman" w:cs="Times New Roman"/>
                <w:color w:val="000000"/>
                <w:sz w:val="24"/>
                <w:szCs w:val="24"/>
                <w:shd w:val="clear" w:color="auto" w:fill="FFFFFF"/>
                <w:lang w:eastAsia="ru-RU" w:bidi="ru-RU"/>
              </w:rPr>
              <w:softHyphen/>
              <w:t>тельской деятель</w:t>
            </w:r>
            <w:r w:rsidRPr="002019F5">
              <w:rPr>
                <w:rFonts w:ascii="Times New Roman" w:eastAsia="Times New Roman" w:hAnsi="Times New Roman" w:cs="Times New Roman"/>
                <w:color w:val="000000"/>
                <w:sz w:val="24"/>
                <w:szCs w:val="24"/>
                <w:shd w:val="clear" w:color="auto" w:fill="FFFFFF"/>
                <w:lang w:eastAsia="ru-RU" w:bidi="ru-RU"/>
              </w:rPr>
              <w:softHyphen/>
              <w:t>ности, готовности и способности вести диалог с дру</w:t>
            </w:r>
            <w:r w:rsidRPr="002019F5">
              <w:rPr>
                <w:rFonts w:ascii="Times New Roman" w:eastAsia="Times New Roman" w:hAnsi="Times New Roman" w:cs="Times New Roman"/>
                <w:color w:val="000000"/>
                <w:sz w:val="24"/>
                <w:szCs w:val="24"/>
                <w:shd w:val="clear" w:color="auto" w:fill="FFFFFF"/>
                <w:lang w:eastAsia="ru-RU" w:bidi="ru-RU"/>
              </w:rPr>
              <w:softHyphen/>
              <w:t>гими и достигать в нем взаимопони</w:t>
            </w:r>
            <w:r w:rsidRPr="002019F5">
              <w:rPr>
                <w:rFonts w:ascii="Times New Roman" w:eastAsia="Times New Roman" w:hAnsi="Times New Roman" w:cs="Times New Roman"/>
                <w:color w:val="000000"/>
                <w:sz w:val="24"/>
                <w:szCs w:val="24"/>
                <w:shd w:val="clear" w:color="auto" w:fill="FFFFFF"/>
                <w:lang w:eastAsia="ru-RU" w:bidi="ru-RU"/>
              </w:rPr>
              <w:softHyphen/>
              <w:t>мания</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Составление таблицы, анализ стихотворения</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r w:rsidRPr="002019F5">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Декабрь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c>
          <w:tcPr>
            <w:tcW w:w="1672" w:type="dxa"/>
            <w:gridSpan w:val="8"/>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25</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iCs/>
                <w:sz w:val="24"/>
                <w:szCs w:val="24"/>
                <w:lang w:bidi="ru-RU"/>
              </w:rPr>
            </w:pPr>
            <w:proofErr w:type="spellStart"/>
            <w:r w:rsidRPr="002019F5">
              <w:rPr>
                <w:rFonts w:ascii="Times New Roman" w:eastAsia="Calibri" w:hAnsi="Times New Roman" w:cs="Times New Roman"/>
                <w:iCs/>
                <w:sz w:val="24"/>
                <w:szCs w:val="24"/>
                <w:lang w:bidi="ru-RU"/>
              </w:rPr>
              <w:t>Р.Р.Сочинение</w:t>
            </w:r>
            <w:proofErr w:type="spellEnd"/>
            <w:r w:rsidRPr="002019F5">
              <w:rPr>
                <w:rFonts w:ascii="Times New Roman" w:eastAsia="Calibri" w:hAnsi="Times New Roman" w:cs="Times New Roman"/>
                <w:iCs/>
                <w:sz w:val="24"/>
                <w:szCs w:val="24"/>
                <w:lang w:bidi="ru-RU"/>
              </w:rPr>
              <w:t xml:space="preserve">  по произ</w:t>
            </w:r>
            <w:r w:rsidRPr="002019F5">
              <w:rPr>
                <w:rFonts w:ascii="Times New Roman" w:eastAsia="Calibri" w:hAnsi="Times New Roman" w:cs="Times New Roman"/>
                <w:iCs/>
                <w:sz w:val="24"/>
                <w:szCs w:val="24"/>
                <w:lang w:bidi="ru-RU"/>
              </w:rPr>
              <w:softHyphen/>
              <w:t>ведениям М.Ю. Лер</w:t>
            </w:r>
            <w:r w:rsidRPr="002019F5">
              <w:rPr>
                <w:rFonts w:ascii="Times New Roman" w:eastAsia="Calibri" w:hAnsi="Times New Roman" w:cs="Times New Roman"/>
                <w:iCs/>
                <w:sz w:val="24"/>
                <w:szCs w:val="24"/>
                <w:lang w:bidi="ru-RU"/>
              </w:rPr>
              <w:softHyphen/>
              <w:t>монтова</w:t>
            </w:r>
          </w:p>
          <w:p w:rsidR="00597BBD" w:rsidRPr="002019F5" w:rsidRDefault="00597BBD" w:rsidP="008C42DA">
            <w:pPr>
              <w:spacing w:line="240" w:lineRule="auto"/>
              <w:rPr>
                <w:rFonts w:ascii="Times New Roman" w:eastAsia="Calibri" w:hAnsi="Times New Roman" w:cs="Times New Roman"/>
                <w:b/>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Составляют план, пишут сочинение</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Написание сочинения</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26</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b/>
                <w:sz w:val="24"/>
                <w:szCs w:val="24"/>
                <w:lang w:bidi="ru-RU"/>
              </w:rPr>
            </w:pPr>
            <w:r w:rsidRPr="002019F5">
              <w:rPr>
                <w:rFonts w:ascii="Times New Roman" w:hAnsi="Times New Roman" w:cs="Times New Roman"/>
                <w:b/>
                <w:bCs/>
                <w:sz w:val="24"/>
                <w:szCs w:val="24"/>
              </w:rPr>
              <w:t xml:space="preserve">Н. </w:t>
            </w:r>
            <w:proofErr w:type="spellStart"/>
            <w:r w:rsidRPr="002019F5">
              <w:rPr>
                <w:rFonts w:ascii="Times New Roman" w:hAnsi="Times New Roman" w:cs="Times New Roman"/>
                <w:b/>
                <w:bCs/>
                <w:sz w:val="24"/>
                <w:szCs w:val="24"/>
              </w:rPr>
              <w:t>В.Гоголь</w:t>
            </w:r>
            <w:proofErr w:type="spellEnd"/>
            <w:r w:rsidRPr="002019F5">
              <w:rPr>
                <w:rFonts w:ascii="Times New Roman" w:hAnsi="Times New Roman" w:cs="Times New Roman"/>
                <w:b/>
                <w:bCs/>
                <w:sz w:val="24"/>
                <w:szCs w:val="24"/>
              </w:rPr>
              <w:t xml:space="preserve">. </w:t>
            </w:r>
            <w:r w:rsidRPr="002019F5">
              <w:rPr>
                <w:rFonts w:ascii="Times New Roman" w:hAnsi="Times New Roman" w:cs="Times New Roman"/>
                <w:sz w:val="24"/>
                <w:szCs w:val="24"/>
              </w:rPr>
              <w:t>Краткий рассказ о писателе, его отношение к истории, исторической теме в художественном произведении</w:t>
            </w:r>
            <w:r w:rsidRPr="002019F5">
              <w:rPr>
                <w:rFonts w:ascii="Times New Roman" w:eastAsia="Calibri" w:hAnsi="Times New Roman" w:cs="Times New Roman"/>
                <w:b/>
                <w:sz w:val="24"/>
                <w:szCs w:val="24"/>
                <w:lang w:bidi="ru-RU"/>
              </w:rPr>
              <w:t xml:space="preserve"> </w:t>
            </w:r>
            <w:r w:rsidRPr="002019F5">
              <w:rPr>
                <w:rFonts w:ascii="Times New Roman" w:eastAsia="Calibri" w:hAnsi="Times New Roman" w:cs="Times New Roman"/>
                <w:sz w:val="24"/>
                <w:szCs w:val="24"/>
              </w:rPr>
              <w:t>. Комедия «Ревизор»: история создания.</w:t>
            </w:r>
          </w:p>
          <w:p w:rsidR="00597BBD" w:rsidRPr="002019F5" w:rsidRDefault="00597BBD" w:rsidP="008C42DA">
            <w:pPr>
              <w:spacing w:line="240" w:lineRule="auto"/>
              <w:rPr>
                <w:rFonts w:ascii="Times New Roman" w:eastAsia="Calibri" w:hAnsi="Times New Roman" w:cs="Times New Roman"/>
                <w:b/>
                <w:sz w:val="24"/>
                <w:szCs w:val="24"/>
              </w:rPr>
            </w:pPr>
          </w:p>
        </w:tc>
        <w:tc>
          <w:tcPr>
            <w:tcW w:w="696" w:type="dxa"/>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vMerge w:val="restart"/>
            <w:shd w:val="clear" w:color="auto" w:fill="auto"/>
          </w:tcPr>
          <w:p w:rsidR="00597BBD"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Добывают </w:t>
            </w:r>
            <w:r w:rsidRPr="002019F5">
              <w:rPr>
                <w:rFonts w:ascii="Times New Roman" w:eastAsia="Times New Roman" w:hAnsi="Times New Roman" w:cs="Times New Roman"/>
                <w:sz w:val="24"/>
                <w:szCs w:val="24"/>
              </w:rPr>
              <w:t xml:space="preserve">сведения из биографии </w:t>
            </w:r>
            <w:proofErr w:type="spellStart"/>
            <w:r w:rsidRPr="002019F5">
              <w:rPr>
                <w:rFonts w:ascii="Times New Roman" w:eastAsia="Times New Roman" w:hAnsi="Times New Roman" w:cs="Times New Roman"/>
                <w:sz w:val="24"/>
                <w:szCs w:val="24"/>
              </w:rPr>
              <w:t>Н.В.Гоголя</w:t>
            </w:r>
            <w:proofErr w:type="spellEnd"/>
            <w:r w:rsidRPr="002019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анализируют </w:t>
            </w:r>
            <w:r w:rsidRPr="002019F5">
              <w:rPr>
                <w:rFonts w:ascii="Times New Roman" w:eastAsia="Times New Roman" w:hAnsi="Times New Roman" w:cs="Times New Roman"/>
                <w:sz w:val="24"/>
                <w:szCs w:val="24"/>
              </w:rPr>
              <w:t xml:space="preserve"> изученные ранее произведения, особенности драматического произведения, историю с</w:t>
            </w:r>
            <w:r>
              <w:rPr>
                <w:rFonts w:ascii="Times New Roman" w:eastAsia="Times New Roman" w:hAnsi="Times New Roman" w:cs="Times New Roman"/>
                <w:sz w:val="24"/>
                <w:szCs w:val="24"/>
              </w:rPr>
              <w:t xml:space="preserve">оздания комедии «Ревизор»; </w:t>
            </w:r>
          </w:p>
          <w:p w:rsidR="00597BBD" w:rsidRDefault="00597BBD" w:rsidP="008C42DA">
            <w:pPr>
              <w:widowControl w:val="0"/>
              <w:spacing w:after="0" w:line="240" w:lineRule="auto"/>
              <w:ind w:left="80"/>
              <w:rPr>
                <w:rFonts w:ascii="Times New Roman" w:eastAsia="Times New Roman" w:hAnsi="Times New Roman" w:cs="Times New Roman"/>
                <w:sz w:val="24"/>
                <w:szCs w:val="24"/>
              </w:rPr>
            </w:pPr>
          </w:p>
          <w:p w:rsidR="00597BBD" w:rsidRDefault="00597BBD" w:rsidP="008C42DA">
            <w:pPr>
              <w:widowControl w:val="0"/>
              <w:spacing w:after="0" w:line="240" w:lineRule="auto"/>
              <w:ind w:left="80"/>
              <w:rPr>
                <w:rFonts w:ascii="Times New Roman" w:eastAsia="Times New Roman" w:hAnsi="Times New Roman" w:cs="Times New Roman"/>
                <w:sz w:val="24"/>
                <w:szCs w:val="24"/>
              </w:rPr>
            </w:pPr>
          </w:p>
          <w:p w:rsidR="00597BBD" w:rsidRDefault="00597BBD" w:rsidP="008C42DA">
            <w:pPr>
              <w:widowControl w:val="0"/>
              <w:spacing w:after="0" w:line="240" w:lineRule="auto"/>
              <w:ind w:left="80"/>
              <w:rPr>
                <w:rFonts w:ascii="Times New Roman" w:eastAsia="Times New Roman" w:hAnsi="Times New Roman" w:cs="Times New Roman"/>
                <w:sz w:val="24"/>
                <w:szCs w:val="24"/>
              </w:rPr>
            </w:pPr>
          </w:p>
          <w:p w:rsidR="00597BBD" w:rsidRDefault="00597BBD" w:rsidP="008C42DA">
            <w:pPr>
              <w:widowControl w:val="0"/>
              <w:spacing w:after="0" w:line="240" w:lineRule="auto"/>
              <w:ind w:left="80"/>
              <w:rPr>
                <w:rFonts w:ascii="Times New Roman" w:eastAsia="Times New Roman" w:hAnsi="Times New Roman" w:cs="Times New Roman"/>
                <w:sz w:val="24"/>
                <w:szCs w:val="24"/>
              </w:rPr>
            </w:pPr>
          </w:p>
          <w:p w:rsidR="00597BBD" w:rsidRDefault="00597BBD" w:rsidP="008C42DA">
            <w:pPr>
              <w:widowControl w:val="0"/>
              <w:spacing w:after="0" w:line="240" w:lineRule="auto"/>
              <w:ind w:left="80"/>
              <w:rPr>
                <w:rFonts w:ascii="Times New Roman" w:eastAsia="Times New Roman" w:hAnsi="Times New Roman" w:cs="Times New Roman"/>
                <w:sz w:val="24"/>
                <w:szCs w:val="24"/>
              </w:rPr>
            </w:pP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учат</w:t>
            </w:r>
            <w:r w:rsidRPr="002019F5">
              <w:rPr>
                <w:rFonts w:ascii="Times New Roman" w:eastAsia="Times New Roman" w:hAnsi="Times New Roman" w:cs="Times New Roman"/>
                <w:sz w:val="24"/>
                <w:szCs w:val="24"/>
              </w:rPr>
              <w:t xml:space="preserve"> опре</w:t>
            </w:r>
            <w:r>
              <w:rPr>
                <w:rFonts w:ascii="Times New Roman" w:eastAsia="Times New Roman" w:hAnsi="Times New Roman" w:cs="Times New Roman"/>
                <w:sz w:val="24"/>
                <w:szCs w:val="24"/>
              </w:rPr>
              <w:t xml:space="preserve">деление понятия «комедия», </w:t>
            </w:r>
            <w:r w:rsidRPr="002019F5">
              <w:rPr>
                <w:rFonts w:ascii="Times New Roman" w:eastAsia="Times New Roman" w:hAnsi="Times New Roman" w:cs="Times New Roman"/>
                <w:sz w:val="24"/>
                <w:szCs w:val="24"/>
              </w:rPr>
              <w:t xml:space="preserve"> соста</w:t>
            </w:r>
            <w:r>
              <w:rPr>
                <w:rFonts w:ascii="Times New Roman" w:eastAsia="Times New Roman" w:hAnsi="Times New Roman" w:cs="Times New Roman"/>
                <w:sz w:val="24"/>
                <w:szCs w:val="24"/>
              </w:rPr>
              <w:t xml:space="preserve">вляют тезисы к лекции, </w:t>
            </w:r>
            <w:r w:rsidRPr="002019F5">
              <w:rPr>
                <w:rFonts w:ascii="Times New Roman" w:eastAsia="Times New Roman" w:hAnsi="Times New Roman" w:cs="Times New Roman"/>
                <w:color w:val="000000"/>
                <w:sz w:val="24"/>
                <w:szCs w:val="24"/>
                <w:shd w:val="clear" w:color="auto" w:fill="FFFFFF"/>
                <w:lang w:eastAsia="ru-RU" w:bidi="ru-RU"/>
              </w:rPr>
              <w:t>опре</w:t>
            </w:r>
            <w:r w:rsidRPr="002019F5">
              <w:rPr>
                <w:rFonts w:ascii="Times New Roman" w:eastAsia="Times New Roman" w:hAnsi="Times New Roman" w:cs="Times New Roman"/>
                <w:color w:val="000000"/>
                <w:sz w:val="24"/>
                <w:szCs w:val="24"/>
                <w:shd w:val="clear" w:color="auto" w:fill="FFFFFF"/>
                <w:lang w:eastAsia="ru-RU" w:bidi="ru-RU"/>
              </w:rPr>
              <w:softHyphen/>
              <w:t>деля</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авторское отношение к героям, идейно-эмоцио</w:t>
            </w:r>
            <w:r w:rsidRPr="002019F5">
              <w:rPr>
                <w:rFonts w:ascii="Times New Roman" w:eastAsia="Times New Roman" w:hAnsi="Times New Roman" w:cs="Times New Roman"/>
                <w:color w:val="000000"/>
                <w:sz w:val="24"/>
                <w:szCs w:val="24"/>
                <w:shd w:val="clear" w:color="auto" w:fill="FFFFFF"/>
                <w:lang w:eastAsia="ru-RU" w:bidi="ru-RU"/>
              </w:rPr>
              <w:softHyphen/>
              <w:t>нальное содержание комедии, понима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смысл конфликта</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rPr>
              <w:t>Групповой, в</w:t>
            </w:r>
            <w:r w:rsidRPr="002019F5">
              <w:rPr>
                <w:rFonts w:ascii="Times New Roman" w:eastAsia="Calibri" w:hAnsi="Times New Roman" w:cs="Times New Roman"/>
                <w:sz w:val="24"/>
                <w:szCs w:val="24"/>
              </w:rPr>
              <w:t>хо</w:t>
            </w:r>
            <w:r>
              <w:rPr>
                <w:rFonts w:ascii="Times New Roman" w:eastAsia="Calibri" w:hAnsi="Times New Roman" w:cs="Times New Roman"/>
                <w:sz w:val="24"/>
                <w:szCs w:val="24"/>
              </w:rPr>
              <w:t>дное те-</w:t>
            </w:r>
            <w:proofErr w:type="spellStart"/>
            <w:r>
              <w:rPr>
                <w:rFonts w:ascii="Times New Roman" w:eastAsia="Calibri" w:hAnsi="Times New Roman" w:cs="Times New Roman"/>
                <w:sz w:val="24"/>
                <w:szCs w:val="24"/>
              </w:rPr>
              <w:t>стирование</w:t>
            </w:r>
            <w:proofErr w:type="spellEnd"/>
            <w:r>
              <w:rPr>
                <w:rFonts w:ascii="Times New Roman" w:eastAsia="Calibri" w:hAnsi="Times New Roman" w:cs="Times New Roman"/>
                <w:sz w:val="24"/>
                <w:szCs w:val="24"/>
              </w:rPr>
              <w:t xml:space="preserve"> ,</w:t>
            </w:r>
            <w:r w:rsidRPr="002019F5">
              <w:rPr>
                <w:rFonts w:ascii="Times New Roman" w:eastAsia="Calibri" w:hAnsi="Times New Roman" w:cs="Times New Roman"/>
                <w:sz w:val="24"/>
                <w:szCs w:val="24"/>
              </w:rPr>
              <w:t>беседа, работа с книгой, де-</w:t>
            </w:r>
            <w:proofErr w:type="spellStart"/>
            <w:r w:rsidRPr="002019F5">
              <w:rPr>
                <w:rFonts w:ascii="Times New Roman" w:eastAsia="Calibri" w:hAnsi="Times New Roman" w:cs="Times New Roman"/>
                <w:sz w:val="24"/>
                <w:szCs w:val="24"/>
              </w:rPr>
              <w:t>монстрация</w:t>
            </w:r>
            <w:proofErr w:type="spellEnd"/>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27</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hAnsi="Times New Roman" w:cs="Times New Roman"/>
                <w:b/>
                <w:bCs/>
                <w:i/>
                <w:iCs/>
                <w:sz w:val="24"/>
                <w:szCs w:val="24"/>
              </w:rPr>
              <w:t xml:space="preserve">Ревизор». </w:t>
            </w:r>
            <w:r w:rsidRPr="002019F5">
              <w:rPr>
                <w:rFonts w:ascii="Times New Roman" w:hAnsi="Times New Roman" w:cs="Times New Roman"/>
                <w:sz w:val="24"/>
                <w:szCs w:val="24"/>
              </w:rPr>
              <w:t xml:space="preserve">Комедия «со злостью и солью». История создания и история постановки комедии. Поворот русской драматургии к социальной </w:t>
            </w:r>
            <w:r w:rsidRPr="002019F5">
              <w:rPr>
                <w:rFonts w:ascii="Times New Roman" w:hAnsi="Times New Roman" w:cs="Times New Roman"/>
                <w:sz w:val="24"/>
                <w:szCs w:val="24"/>
              </w:rPr>
              <w:lastRenderedPageBreak/>
              <w:t>теме. Отношение современной писателю критики, общественности к комедии «Ревизор».</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p w:rsidR="00597BBD" w:rsidRPr="002019F5" w:rsidRDefault="00597BBD" w:rsidP="008C42DA">
            <w:pP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jc w:val="both"/>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vMerge/>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Times New Roman" w:hAnsi="Times New Roman" w:cs="Times New Roman"/>
                <w:sz w:val="24"/>
                <w:szCs w:val="24"/>
                <w:lang w:eastAsia="ru-RU"/>
              </w:rPr>
            </w:pPr>
            <w:r w:rsidRPr="002019F5">
              <w:rPr>
                <w:rFonts w:ascii="Times New Roman" w:eastAsia="Times New Roman" w:hAnsi="Times New Roman" w:cs="Times New Roman"/>
                <w:sz w:val="24"/>
                <w:szCs w:val="24"/>
                <w:lang w:eastAsia="ru-RU"/>
              </w:rPr>
              <w:t xml:space="preserve">Тестирование на знание содержания </w:t>
            </w:r>
            <w:proofErr w:type="spellStart"/>
            <w:r w:rsidRPr="002019F5">
              <w:rPr>
                <w:rFonts w:ascii="Times New Roman" w:eastAsia="Times New Roman" w:hAnsi="Times New Roman" w:cs="Times New Roman"/>
                <w:sz w:val="24"/>
                <w:szCs w:val="24"/>
                <w:lang w:eastAsia="ru-RU"/>
              </w:rPr>
              <w:t>комедии,пересказ</w:t>
            </w:r>
            <w:proofErr w:type="spellEnd"/>
            <w:r w:rsidRPr="002019F5">
              <w:rPr>
                <w:rFonts w:ascii="Times New Roman" w:eastAsia="Times New Roman" w:hAnsi="Times New Roman" w:cs="Times New Roman"/>
                <w:sz w:val="24"/>
                <w:szCs w:val="24"/>
                <w:lang w:eastAsia="ru-RU"/>
              </w:rPr>
              <w:t xml:space="preserve">, чтение по </w:t>
            </w:r>
            <w:r w:rsidRPr="002019F5">
              <w:rPr>
                <w:rFonts w:ascii="Times New Roman" w:eastAsia="Times New Roman" w:hAnsi="Times New Roman" w:cs="Times New Roman"/>
                <w:sz w:val="24"/>
                <w:szCs w:val="24"/>
                <w:lang w:eastAsia="ru-RU"/>
              </w:rPr>
              <w:lastRenderedPageBreak/>
              <w:t>ролям</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декабрь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28</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Разоблачение пороков чиновничества. Цель автора — высмеять «всё дурное в России» (Н. В. Гоголь). Новизна финала, немой сцены, своеобразие дей</w:t>
            </w:r>
            <w:r>
              <w:rPr>
                <w:rFonts w:ascii="Times New Roman" w:hAnsi="Times New Roman" w:cs="Times New Roman"/>
                <w:sz w:val="24"/>
                <w:szCs w:val="24"/>
              </w:rPr>
              <w:t>ствия пьесы.</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bCs/>
                <w:sz w:val="24"/>
                <w:szCs w:val="24"/>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Читают по ролям, делают выводы, анализируют поступки героев.</w:t>
            </w: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Беседа, раб</w:t>
            </w:r>
            <w:r>
              <w:rPr>
                <w:rFonts w:ascii="Times New Roman" w:eastAsia="Calibri" w:hAnsi="Times New Roman" w:cs="Times New Roman"/>
                <w:sz w:val="24"/>
                <w:szCs w:val="24"/>
              </w:rPr>
              <w:t>ота с книгой, чтение по ролям.</w:t>
            </w:r>
          </w:p>
        </w:tc>
        <w:tc>
          <w:tcPr>
            <w:tcW w:w="993" w:type="dxa"/>
            <w:gridSpan w:val="4"/>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29</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Хлестаков и «миражная интрига» (Ю. Манн). Хлестаковщина как общественное явление.</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w:t>
            </w:r>
            <w:r w:rsidRPr="002019F5">
              <w:rPr>
                <w:rFonts w:ascii="Times New Roman" w:eastAsia="Times New Roman" w:hAnsi="Times New Roman" w:cs="Times New Roman"/>
                <w:sz w:val="24"/>
                <w:szCs w:val="24"/>
              </w:rPr>
              <w:t>понятие «хлестаковщина». Понима</w:t>
            </w:r>
            <w:r>
              <w:rPr>
                <w:rFonts w:ascii="Times New Roman" w:eastAsia="Times New Roman" w:hAnsi="Times New Roman" w:cs="Times New Roman"/>
                <w:sz w:val="24"/>
                <w:szCs w:val="24"/>
              </w:rPr>
              <w:t>ют</w:t>
            </w:r>
            <w:r w:rsidRPr="002019F5">
              <w:rPr>
                <w:rFonts w:ascii="Times New Roman" w:eastAsia="Times New Roman" w:hAnsi="Times New Roman" w:cs="Times New Roman"/>
                <w:sz w:val="24"/>
                <w:szCs w:val="24"/>
              </w:rPr>
              <w:t xml:space="preserve"> социальную направленность комедии, что высмеивает Гоголь в русской</w:t>
            </w:r>
            <w:r>
              <w:rPr>
                <w:rFonts w:ascii="Times New Roman" w:eastAsia="Times New Roman" w:hAnsi="Times New Roman" w:cs="Times New Roman"/>
                <w:sz w:val="24"/>
                <w:szCs w:val="24"/>
              </w:rPr>
              <w:t xml:space="preserve"> действительности 19 века. </w:t>
            </w:r>
            <w:r w:rsidRPr="002019F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shd w:val="clear" w:color="auto" w:fill="FFFFFF"/>
                <w:lang w:eastAsia="ru-RU" w:bidi="ru-RU"/>
              </w:rPr>
              <w:t>обобщают и си</w:t>
            </w:r>
            <w:r>
              <w:rPr>
                <w:rFonts w:ascii="Times New Roman" w:eastAsia="Times New Roman" w:hAnsi="Times New Roman" w:cs="Times New Roman"/>
                <w:color w:val="000000"/>
                <w:sz w:val="24"/>
                <w:szCs w:val="24"/>
                <w:shd w:val="clear" w:color="auto" w:fill="FFFFFF"/>
                <w:lang w:eastAsia="ru-RU" w:bidi="ru-RU"/>
              </w:rPr>
              <w:softHyphen/>
              <w:t>стематизируют</w:t>
            </w:r>
            <w:r w:rsidRPr="002019F5">
              <w:rPr>
                <w:rFonts w:ascii="Times New Roman" w:eastAsia="Times New Roman" w:hAnsi="Times New Roman" w:cs="Times New Roman"/>
                <w:color w:val="000000"/>
                <w:sz w:val="24"/>
                <w:szCs w:val="24"/>
                <w:shd w:val="clear" w:color="auto" w:fill="FFFFFF"/>
                <w:lang w:eastAsia="ru-RU" w:bidi="ru-RU"/>
              </w:rPr>
              <w:t xml:space="preserve"> полученные знания, закреп</w:t>
            </w:r>
            <w:r>
              <w:rPr>
                <w:rFonts w:ascii="Times New Roman" w:eastAsia="Times New Roman" w:hAnsi="Times New Roman" w:cs="Times New Roman"/>
                <w:color w:val="000000"/>
                <w:sz w:val="24"/>
                <w:szCs w:val="24"/>
                <w:shd w:val="clear" w:color="auto" w:fill="FFFFFF"/>
                <w:lang w:eastAsia="ru-RU" w:bidi="ru-RU"/>
              </w:rPr>
              <w:t>ляют</w:t>
            </w:r>
            <w:r w:rsidRPr="002019F5">
              <w:rPr>
                <w:rFonts w:ascii="Times New Roman" w:eastAsia="Times New Roman" w:hAnsi="Times New Roman" w:cs="Times New Roman"/>
                <w:color w:val="000000"/>
                <w:sz w:val="24"/>
                <w:szCs w:val="24"/>
                <w:shd w:val="clear" w:color="auto" w:fill="FFFFFF"/>
                <w:lang w:eastAsia="ru-RU" w:bidi="ru-RU"/>
              </w:rPr>
              <w:t xml:space="preserve"> умения и навыки проведения анализа текста</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Courier New" w:hAnsi="Times New Roman" w:cs="Times New Roman"/>
                <w:color w:val="000000"/>
                <w:sz w:val="24"/>
                <w:szCs w:val="24"/>
                <w:lang w:eastAsia="ru-RU" w:bidi="ru-RU"/>
              </w:rPr>
            </w:pPr>
            <w:r w:rsidRPr="002019F5">
              <w:rPr>
                <w:rFonts w:ascii="Times New Roman" w:eastAsia="Calibri" w:hAnsi="Times New Roman" w:cs="Times New Roman"/>
                <w:sz w:val="24"/>
                <w:szCs w:val="24"/>
              </w:rPr>
              <w:t xml:space="preserve">Проблемные задания, </w:t>
            </w:r>
            <w:proofErr w:type="spellStart"/>
            <w:r w:rsidRPr="002019F5">
              <w:rPr>
                <w:rFonts w:ascii="Times New Roman" w:eastAsia="Calibri" w:hAnsi="Times New Roman" w:cs="Times New Roman"/>
                <w:sz w:val="24"/>
                <w:szCs w:val="24"/>
              </w:rPr>
              <w:t>чте-ние</w:t>
            </w:r>
            <w:proofErr w:type="spellEnd"/>
            <w:r w:rsidRPr="002019F5">
              <w:rPr>
                <w:rFonts w:ascii="Times New Roman" w:eastAsia="Calibri" w:hAnsi="Times New Roman" w:cs="Times New Roman"/>
                <w:sz w:val="24"/>
                <w:szCs w:val="24"/>
              </w:rPr>
              <w:t xml:space="preserve"> по </w:t>
            </w:r>
            <w:r>
              <w:rPr>
                <w:rFonts w:ascii="Times New Roman" w:eastAsia="Calibri" w:hAnsi="Times New Roman" w:cs="Times New Roman"/>
                <w:sz w:val="24"/>
                <w:szCs w:val="24"/>
              </w:rPr>
              <w:t xml:space="preserve">ролям, </w:t>
            </w:r>
            <w:r w:rsidRPr="002019F5">
              <w:rPr>
                <w:rFonts w:ascii="Times New Roman" w:eastAsia="Calibri" w:hAnsi="Times New Roman" w:cs="Times New Roman"/>
                <w:sz w:val="24"/>
                <w:szCs w:val="24"/>
              </w:rPr>
              <w:t xml:space="preserve"> мини-сочинение</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30</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hAnsi="Times New Roman" w:cs="Times New Roman"/>
                <w:b/>
                <w:bCs/>
                <w:i/>
                <w:iCs/>
                <w:sz w:val="24"/>
                <w:szCs w:val="24"/>
              </w:rPr>
              <w:t xml:space="preserve">«Шинель». </w:t>
            </w:r>
            <w:r w:rsidRPr="002019F5">
              <w:rPr>
                <w:rFonts w:ascii="Times New Roman" w:hAnsi="Times New Roman" w:cs="Times New Roman"/>
                <w:sz w:val="24"/>
                <w:szCs w:val="24"/>
              </w:rPr>
              <w:t xml:space="preserve">Образ «маленького человека» в литературе. Потеря Акакием Акакиевичем </w:t>
            </w:r>
            <w:proofErr w:type="spellStart"/>
            <w:r w:rsidRPr="002019F5">
              <w:rPr>
                <w:rFonts w:ascii="Times New Roman" w:hAnsi="Times New Roman" w:cs="Times New Roman"/>
                <w:sz w:val="24"/>
                <w:szCs w:val="24"/>
              </w:rPr>
              <w:t>Башмачкиным</w:t>
            </w:r>
            <w:proofErr w:type="spellEnd"/>
            <w:r w:rsidRPr="002019F5">
              <w:rPr>
                <w:rFonts w:ascii="Times New Roman" w:hAnsi="Times New Roman" w:cs="Times New Roman"/>
                <w:sz w:val="24"/>
                <w:szCs w:val="24"/>
              </w:rPr>
              <w:t xml:space="preserve"> лица (одиночество, косноязычие). Шинель как последняя надежда согреться в холодном мире. Тщетность этой мечты</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Знакомятся с </w:t>
            </w:r>
            <w:r w:rsidRPr="002019F5">
              <w:rPr>
                <w:rFonts w:ascii="Times New Roman" w:eastAsia="Times New Roman" w:hAnsi="Times New Roman" w:cs="Times New Roman"/>
                <w:color w:val="000000"/>
                <w:sz w:val="24"/>
                <w:szCs w:val="24"/>
                <w:shd w:val="clear" w:color="auto" w:fill="FFFFFF"/>
                <w:lang w:eastAsia="ru-RU" w:bidi="ru-RU"/>
              </w:rPr>
              <w:t>понятие</w:t>
            </w:r>
            <w:r>
              <w:rPr>
                <w:rFonts w:ascii="Times New Roman" w:eastAsia="Times New Roman" w:hAnsi="Times New Roman" w:cs="Times New Roman"/>
                <w:color w:val="000000"/>
                <w:sz w:val="24"/>
                <w:szCs w:val="24"/>
                <w:shd w:val="clear" w:color="auto" w:fill="FFFFFF"/>
                <w:lang w:eastAsia="ru-RU" w:bidi="ru-RU"/>
              </w:rPr>
              <w:t>м</w:t>
            </w:r>
            <w:r w:rsidRPr="002019F5">
              <w:rPr>
                <w:rFonts w:ascii="Times New Roman" w:eastAsia="Times New Roman" w:hAnsi="Times New Roman" w:cs="Times New Roman"/>
                <w:color w:val="000000"/>
                <w:sz w:val="24"/>
                <w:szCs w:val="24"/>
                <w:shd w:val="clear" w:color="auto" w:fill="FFFFFF"/>
                <w:lang w:eastAsia="ru-RU" w:bidi="ru-RU"/>
              </w:rPr>
              <w:t xml:space="preserve"> «маленький человек» в литературе. </w:t>
            </w:r>
            <w:proofErr w:type="spellStart"/>
            <w:r w:rsidRPr="002019F5">
              <w:rPr>
                <w:rFonts w:ascii="Times New Roman" w:eastAsia="Times New Roman" w:hAnsi="Times New Roman" w:cs="Times New Roman"/>
                <w:color w:val="000000"/>
                <w:sz w:val="24"/>
                <w:szCs w:val="24"/>
                <w:shd w:val="clear" w:color="auto" w:fill="FFFFFF"/>
                <w:lang w:eastAsia="ru-RU" w:bidi="ru-RU"/>
              </w:rPr>
              <w:t>Поним</w:t>
            </w:r>
            <w:r>
              <w:rPr>
                <w:rFonts w:ascii="Times New Roman" w:eastAsia="Times New Roman" w:hAnsi="Times New Roman" w:cs="Times New Roman"/>
                <w:color w:val="000000"/>
                <w:sz w:val="24"/>
                <w:szCs w:val="24"/>
                <w:shd w:val="clear" w:color="auto" w:fill="FFFFFF"/>
                <w:lang w:eastAsia="ru-RU" w:bidi="ru-RU"/>
              </w:rPr>
              <w:t>юат</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гуманистический пафос повести «Шинель». Уме</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аргументированно строить монологические высказывания по тексту повести</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Сообщения, работа с текстом повести, анализ эпизодов</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январь</w:t>
            </w:r>
          </w:p>
          <w:p w:rsidR="00597BBD" w:rsidRPr="002019F5" w:rsidRDefault="00597BBD" w:rsidP="008C42DA">
            <w:pPr>
              <w:spacing w:line="240" w:lineRule="auto"/>
              <w:rPr>
                <w:rFonts w:ascii="Times New Roman" w:eastAsia="Calibri" w:hAnsi="Times New Roman" w:cs="Times New Roman"/>
                <w:sz w:val="24"/>
                <w:szCs w:val="24"/>
              </w:rPr>
            </w:pP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31</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Роль фанта</w:t>
            </w:r>
            <w:r w:rsidRPr="002019F5">
              <w:rPr>
                <w:rFonts w:ascii="Times New Roman" w:eastAsia="Calibri" w:hAnsi="Times New Roman" w:cs="Times New Roman"/>
                <w:sz w:val="24"/>
                <w:szCs w:val="24"/>
                <w:lang w:bidi="ru-RU"/>
              </w:rPr>
              <w:softHyphen/>
              <w:t>стики в про</w:t>
            </w:r>
            <w:r w:rsidRPr="002019F5">
              <w:rPr>
                <w:rFonts w:ascii="Times New Roman" w:eastAsia="Calibri" w:hAnsi="Times New Roman" w:cs="Times New Roman"/>
                <w:sz w:val="24"/>
                <w:szCs w:val="24"/>
                <w:lang w:bidi="ru-RU"/>
              </w:rPr>
              <w:softHyphen/>
              <w:t xml:space="preserve">изведениях Н.В. Гоголя </w:t>
            </w:r>
            <w:r w:rsidRPr="002019F5">
              <w:rPr>
                <w:rFonts w:ascii="Times New Roman" w:eastAsia="Calibri" w:hAnsi="Times New Roman" w:cs="Times New Roman"/>
                <w:sz w:val="24"/>
                <w:szCs w:val="24"/>
                <w:lang w:bidi="ru-RU"/>
              </w:rPr>
              <w:lastRenderedPageBreak/>
              <w:t>(проект)</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 опре</w:t>
            </w:r>
            <w:r>
              <w:rPr>
                <w:rFonts w:ascii="Times New Roman" w:eastAsia="Times New Roman" w:hAnsi="Times New Roman" w:cs="Times New Roman"/>
                <w:color w:val="000000"/>
                <w:sz w:val="24"/>
                <w:szCs w:val="24"/>
                <w:shd w:val="clear" w:color="auto" w:fill="FFFFFF"/>
                <w:lang w:eastAsia="ru-RU" w:bidi="ru-RU"/>
              </w:rPr>
              <w:t>де</w:t>
            </w:r>
            <w:r>
              <w:rPr>
                <w:rFonts w:ascii="Times New Roman" w:eastAsia="Times New Roman" w:hAnsi="Times New Roman" w:cs="Times New Roman"/>
                <w:color w:val="000000"/>
                <w:sz w:val="24"/>
                <w:szCs w:val="24"/>
                <w:shd w:val="clear" w:color="auto" w:fill="FFFFFF"/>
                <w:lang w:eastAsia="ru-RU" w:bidi="ru-RU"/>
              </w:rPr>
              <w:softHyphen/>
              <w:t xml:space="preserve">ляют </w:t>
            </w:r>
            <w:r w:rsidRPr="002019F5">
              <w:rPr>
                <w:rFonts w:ascii="Times New Roman" w:eastAsia="Times New Roman" w:hAnsi="Times New Roman" w:cs="Times New Roman"/>
                <w:color w:val="000000"/>
                <w:sz w:val="24"/>
                <w:szCs w:val="24"/>
                <w:shd w:val="clear" w:color="auto" w:fill="FFFFFF"/>
                <w:lang w:eastAsia="ru-RU" w:bidi="ru-RU"/>
              </w:rPr>
              <w:t xml:space="preserve"> роль фантасти</w:t>
            </w:r>
            <w:r w:rsidRPr="002019F5">
              <w:rPr>
                <w:rFonts w:ascii="Times New Roman" w:eastAsia="Times New Roman" w:hAnsi="Times New Roman" w:cs="Times New Roman"/>
                <w:color w:val="000000"/>
                <w:sz w:val="24"/>
                <w:szCs w:val="24"/>
                <w:shd w:val="clear" w:color="auto" w:fill="FFFFFF"/>
                <w:lang w:eastAsia="ru-RU" w:bidi="ru-RU"/>
              </w:rPr>
              <w:softHyphen/>
              <w:t>ки в произведении</w:t>
            </w:r>
            <w:r>
              <w:rPr>
                <w:rFonts w:ascii="Times New Roman" w:eastAsia="Times New Roman" w:hAnsi="Times New Roman" w:cs="Times New Roman"/>
                <w:color w:val="000000"/>
                <w:sz w:val="24"/>
                <w:szCs w:val="24"/>
                <w:shd w:val="clear" w:color="auto" w:fill="FFFFFF"/>
                <w:lang w:eastAsia="ru-RU" w:bidi="ru-RU"/>
              </w:rPr>
              <w:t>, выразительно читают.</w:t>
            </w:r>
          </w:p>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Проектная деятельность, </w:t>
            </w:r>
            <w:r w:rsidRPr="002019F5">
              <w:rPr>
                <w:rFonts w:ascii="Times New Roman" w:eastAsia="Calibri" w:hAnsi="Times New Roman" w:cs="Times New Roman"/>
                <w:sz w:val="24"/>
                <w:szCs w:val="24"/>
              </w:rPr>
              <w:lastRenderedPageBreak/>
              <w:t>выступления уч-ся</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январь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Height w:val="1124"/>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32</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iCs/>
                <w:sz w:val="24"/>
                <w:szCs w:val="24"/>
                <w:lang w:bidi="ru-RU"/>
              </w:rPr>
            </w:pPr>
            <w:r w:rsidRPr="002019F5">
              <w:rPr>
                <w:rFonts w:ascii="Times New Roman" w:eastAsia="Calibri" w:hAnsi="Times New Roman" w:cs="Times New Roman"/>
                <w:iCs/>
                <w:sz w:val="24"/>
                <w:szCs w:val="24"/>
                <w:lang w:bidi="ru-RU"/>
              </w:rPr>
              <w:t>Контрольная работа по произ</w:t>
            </w:r>
            <w:r w:rsidRPr="002019F5">
              <w:rPr>
                <w:rFonts w:ascii="Times New Roman" w:eastAsia="Calibri" w:hAnsi="Times New Roman" w:cs="Times New Roman"/>
                <w:iCs/>
                <w:sz w:val="24"/>
                <w:szCs w:val="24"/>
                <w:lang w:bidi="ru-RU"/>
              </w:rPr>
              <w:softHyphen/>
              <w:t>ведениям Н.В. Гоголя</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контроля</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Выполняют контрольную работу</w:t>
            </w: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Работа над сочинением</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33-34</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sz w:val="24"/>
                <w:szCs w:val="24"/>
              </w:rPr>
              <w:t xml:space="preserve">Иван Сергеевич Тургенев. </w:t>
            </w:r>
            <w:r w:rsidRPr="002019F5">
              <w:rPr>
                <w:rFonts w:ascii="Times New Roman" w:hAnsi="Times New Roman" w:cs="Times New Roman"/>
                <w:sz w:val="24"/>
                <w:szCs w:val="24"/>
              </w:rPr>
              <w:t>Краткий рассказ о писателе (Тургенев как пропагандист русской литературы в Европе).</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 xml:space="preserve">     Повесть </w:t>
            </w:r>
            <w:r w:rsidRPr="002019F5">
              <w:rPr>
                <w:rFonts w:ascii="Times New Roman" w:hAnsi="Times New Roman" w:cs="Times New Roman"/>
                <w:b/>
                <w:bCs/>
                <w:i/>
                <w:iCs/>
                <w:sz w:val="24"/>
                <w:szCs w:val="24"/>
              </w:rPr>
              <w:t>«Ася»</w:t>
            </w:r>
            <w:r w:rsidRPr="002019F5">
              <w:rPr>
                <w:rFonts w:ascii="Times New Roman" w:hAnsi="Times New Roman" w:cs="Times New Roman"/>
                <w:sz w:val="24"/>
                <w:szCs w:val="24"/>
              </w:rPr>
              <w:t>. Повесть о первой любви. Образ рассказчика. Способы выражения авторской</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позиции.</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2</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Добывают сведения</w:t>
            </w:r>
            <w:r w:rsidRPr="002019F5">
              <w:rPr>
                <w:rFonts w:ascii="Times New Roman" w:eastAsia="Times New Roman" w:hAnsi="Times New Roman" w:cs="Times New Roman"/>
                <w:sz w:val="24"/>
                <w:szCs w:val="24"/>
              </w:rPr>
              <w:t xml:space="preserve"> о личности и взглядах </w:t>
            </w:r>
            <w:proofErr w:type="spellStart"/>
            <w:r w:rsidRPr="002019F5">
              <w:rPr>
                <w:rFonts w:ascii="Times New Roman" w:eastAsia="Times New Roman" w:hAnsi="Times New Roman" w:cs="Times New Roman"/>
                <w:sz w:val="24"/>
                <w:szCs w:val="24"/>
              </w:rPr>
              <w:t>И</w:t>
            </w:r>
            <w:r>
              <w:rPr>
                <w:rFonts w:ascii="Times New Roman" w:eastAsia="Times New Roman" w:hAnsi="Times New Roman" w:cs="Times New Roman"/>
                <w:sz w:val="24"/>
                <w:szCs w:val="24"/>
              </w:rPr>
              <w:t>.С.Тургенева</w:t>
            </w:r>
            <w:proofErr w:type="spellEnd"/>
            <w:r>
              <w:rPr>
                <w:rFonts w:ascii="Times New Roman" w:eastAsia="Times New Roman" w:hAnsi="Times New Roman" w:cs="Times New Roman"/>
                <w:sz w:val="24"/>
                <w:szCs w:val="24"/>
              </w:rPr>
              <w:t>, определяют</w:t>
            </w:r>
            <w:r w:rsidRPr="002019F5">
              <w:rPr>
                <w:rFonts w:ascii="Times New Roman" w:eastAsia="Times New Roman" w:hAnsi="Times New Roman" w:cs="Times New Roman"/>
                <w:sz w:val="24"/>
                <w:szCs w:val="24"/>
              </w:rPr>
              <w:t xml:space="preserve"> связь его творчества с историей, углубить понятие о русском национальном характере; продолжить работу с малой прозаической формой.</w:t>
            </w:r>
            <w:r w:rsidRPr="002019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lang w:eastAsia="ru-RU" w:bidi="ru-RU"/>
              </w:rPr>
              <w:t xml:space="preserve">   </w:t>
            </w:r>
            <w:r w:rsidRPr="002019F5">
              <w:rPr>
                <w:rFonts w:ascii="Times New Roman" w:eastAsia="Times New Roman" w:hAnsi="Times New Roman" w:cs="Times New Roman"/>
                <w:color w:val="000000"/>
                <w:sz w:val="24"/>
                <w:szCs w:val="24"/>
                <w:shd w:val="clear" w:color="auto" w:fill="FFFFFF"/>
                <w:lang w:eastAsia="ru-RU" w:bidi="ru-RU"/>
              </w:rPr>
              <w:t>состав</w:t>
            </w:r>
            <w:r w:rsidRPr="002019F5">
              <w:rPr>
                <w:rFonts w:ascii="Times New Roman" w:eastAsia="Times New Roman" w:hAnsi="Times New Roman" w:cs="Times New Roman"/>
                <w:color w:val="000000"/>
                <w:sz w:val="24"/>
                <w:szCs w:val="24"/>
                <w:shd w:val="clear" w:color="auto" w:fill="FFFFFF"/>
                <w:lang w:eastAsia="ru-RU" w:bidi="ru-RU"/>
              </w:rPr>
              <w:softHyphen/>
              <w:t>ля</w:t>
            </w:r>
            <w:r>
              <w:rPr>
                <w:rFonts w:ascii="Times New Roman" w:eastAsia="Times New Roman" w:hAnsi="Times New Roman" w:cs="Times New Roman"/>
                <w:color w:val="000000"/>
                <w:sz w:val="24"/>
                <w:szCs w:val="24"/>
                <w:shd w:val="clear" w:color="auto" w:fill="FFFFFF"/>
                <w:lang w:eastAsia="ru-RU" w:bidi="ru-RU"/>
              </w:rPr>
              <w:t xml:space="preserve">ют </w:t>
            </w:r>
            <w:r w:rsidRPr="002019F5">
              <w:rPr>
                <w:rFonts w:ascii="Times New Roman" w:eastAsia="Times New Roman" w:hAnsi="Times New Roman" w:cs="Times New Roman"/>
                <w:color w:val="000000"/>
                <w:sz w:val="24"/>
                <w:szCs w:val="24"/>
                <w:shd w:val="clear" w:color="auto" w:fill="FFFFFF"/>
                <w:lang w:eastAsia="ru-RU" w:bidi="ru-RU"/>
              </w:rPr>
              <w:t xml:space="preserve"> характеристику героев</w:t>
            </w: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Сообщения уч-ся, анализ текста рассказа с пересказом, презентации</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35</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hAnsi="Times New Roman" w:cs="Times New Roman"/>
                <w:b/>
                <w:bCs/>
                <w:sz w:val="24"/>
                <w:szCs w:val="24"/>
              </w:rPr>
              <w:t xml:space="preserve">М. Е. Салтыков-Щедрин. </w:t>
            </w:r>
            <w:r w:rsidRPr="002019F5">
              <w:rPr>
                <w:rFonts w:ascii="Times New Roman" w:hAnsi="Times New Roman" w:cs="Times New Roman"/>
                <w:sz w:val="24"/>
                <w:szCs w:val="24"/>
              </w:rPr>
              <w:t>Краткий рассказ о писателе, редакторе, издателе. «Исто</w:t>
            </w:r>
            <w:r w:rsidRPr="002019F5">
              <w:rPr>
                <w:rFonts w:ascii="Times New Roman" w:eastAsia="Times New Roman" w:hAnsi="Times New Roman" w:cs="Times New Roman"/>
                <w:color w:val="000000"/>
                <w:sz w:val="24"/>
                <w:szCs w:val="24"/>
                <w:shd w:val="clear" w:color="auto" w:fill="FFFFFF"/>
                <w:lang w:eastAsia="ru-RU" w:bidi="ru-RU"/>
              </w:rPr>
              <w:t xml:space="preserve"> </w:t>
            </w:r>
            <w:r w:rsidRPr="002019F5">
              <w:rPr>
                <w:rFonts w:ascii="Times New Roman" w:eastAsia="Times New Roman" w:hAnsi="Times New Roman" w:cs="Times New Roman"/>
                <w:color w:val="000000"/>
                <w:sz w:val="24"/>
                <w:szCs w:val="24"/>
                <w:shd w:val="clear" w:color="auto" w:fill="FFFFFF"/>
                <w:lang w:eastAsia="ru-RU" w:bidi="ru-RU"/>
              </w:rPr>
              <w:softHyphen/>
            </w:r>
            <w:proofErr w:type="spellStart"/>
            <w:r w:rsidRPr="002019F5">
              <w:rPr>
                <w:rFonts w:ascii="Times New Roman" w:eastAsia="Times New Roman" w:hAnsi="Times New Roman" w:cs="Times New Roman"/>
                <w:color w:val="000000"/>
                <w:sz w:val="24"/>
                <w:szCs w:val="24"/>
                <w:shd w:val="clear" w:color="auto" w:fill="FFFFFF"/>
                <w:lang w:eastAsia="ru-RU" w:bidi="ru-RU"/>
              </w:rPr>
              <w:t>рия</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одного города» как пародия на официальные </w:t>
            </w:r>
            <w:proofErr w:type="spellStart"/>
            <w:r w:rsidRPr="002019F5">
              <w:rPr>
                <w:rFonts w:ascii="Times New Roman" w:eastAsia="Times New Roman" w:hAnsi="Times New Roman" w:cs="Times New Roman"/>
                <w:color w:val="000000"/>
                <w:sz w:val="24"/>
                <w:szCs w:val="24"/>
                <w:shd w:val="clear" w:color="auto" w:fill="FFFFFF"/>
                <w:lang w:eastAsia="ru-RU" w:bidi="ru-RU"/>
              </w:rPr>
              <w:t>ис</w:t>
            </w:r>
            <w:proofErr w:type="spellEnd"/>
            <w:r w:rsidRPr="002019F5">
              <w:rPr>
                <w:rFonts w:ascii="Times New Roman" w:eastAsia="Times New Roman" w:hAnsi="Times New Roman" w:cs="Times New Roman"/>
                <w:color w:val="000000"/>
                <w:sz w:val="24"/>
                <w:szCs w:val="24"/>
                <w:shd w:val="clear" w:color="auto" w:fill="FFFFFF"/>
                <w:lang w:eastAsia="ru-RU" w:bidi="ru-RU"/>
              </w:rPr>
              <w:t>-торические сочинения.</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rPr>
                <w:rFonts w:ascii="Times New Roman" w:eastAsia="Times New Roman" w:hAnsi="Times New Roman" w:cs="Times New Roman"/>
                <w:b/>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сведения</w:t>
            </w:r>
            <w:r w:rsidRPr="002019F5">
              <w:rPr>
                <w:rFonts w:ascii="Times New Roman" w:eastAsia="Times New Roman" w:hAnsi="Times New Roman" w:cs="Times New Roman"/>
                <w:sz w:val="24"/>
                <w:szCs w:val="24"/>
              </w:rPr>
              <w:t xml:space="preserve"> о личности и взгляд</w:t>
            </w:r>
            <w:r>
              <w:rPr>
                <w:rFonts w:ascii="Times New Roman" w:eastAsia="Times New Roman" w:hAnsi="Times New Roman" w:cs="Times New Roman"/>
                <w:sz w:val="24"/>
                <w:szCs w:val="24"/>
              </w:rPr>
              <w:t xml:space="preserve">ах </w:t>
            </w:r>
            <w:proofErr w:type="spellStart"/>
            <w:r>
              <w:rPr>
                <w:rFonts w:ascii="Times New Roman" w:eastAsia="Times New Roman" w:hAnsi="Times New Roman" w:cs="Times New Roman"/>
                <w:sz w:val="24"/>
                <w:szCs w:val="24"/>
              </w:rPr>
              <w:t>М.Е.Салтыкова</w:t>
            </w:r>
            <w:proofErr w:type="spellEnd"/>
            <w:r>
              <w:rPr>
                <w:rFonts w:ascii="Times New Roman" w:eastAsia="Times New Roman" w:hAnsi="Times New Roman" w:cs="Times New Roman"/>
                <w:sz w:val="24"/>
                <w:szCs w:val="24"/>
              </w:rPr>
              <w:t xml:space="preserve">-Щедрина, </w:t>
            </w:r>
            <w:r w:rsidRPr="002019F5">
              <w:rPr>
                <w:rFonts w:ascii="Times New Roman" w:eastAsia="Times New Roman" w:hAnsi="Times New Roman" w:cs="Times New Roman"/>
                <w:sz w:val="24"/>
                <w:szCs w:val="24"/>
              </w:rPr>
              <w:t>анализ</w:t>
            </w:r>
            <w:r>
              <w:rPr>
                <w:rFonts w:ascii="Times New Roman" w:eastAsia="Times New Roman" w:hAnsi="Times New Roman" w:cs="Times New Roman"/>
                <w:sz w:val="24"/>
                <w:szCs w:val="24"/>
              </w:rPr>
              <w:t>ируют</w:t>
            </w:r>
            <w:r w:rsidRPr="002019F5">
              <w:rPr>
                <w:rFonts w:ascii="Times New Roman" w:eastAsia="Times New Roman" w:hAnsi="Times New Roman" w:cs="Times New Roman"/>
                <w:sz w:val="24"/>
                <w:szCs w:val="24"/>
              </w:rPr>
              <w:t xml:space="preserve"> произведение.</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Групповая работа, составление </w:t>
            </w:r>
            <w:proofErr w:type="spellStart"/>
            <w:r w:rsidRPr="002019F5">
              <w:rPr>
                <w:rFonts w:ascii="Times New Roman" w:eastAsia="Calibri" w:hAnsi="Times New Roman" w:cs="Times New Roman"/>
                <w:sz w:val="24"/>
                <w:szCs w:val="24"/>
              </w:rPr>
              <w:t>харак-теристик</w:t>
            </w:r>
            <w:proofErr w:type="spellEnd"/>
            <w:r w:rsidRPr="002019F5">
              <w:rPr>
                <w:rFonts w:ascii="Times New Roman" w:eastAsia="Calibri" w:hAnsi="Times New Roman" w:cs="Times New Roman"/>
                <w:sz w:val="24"/>
                <w:szCs w:val="24"/>
              </w:rPr>
              <w:t xml:space="preserve"> </w:t>
            </w:r>
            <w:proofErr w:type="spellStart"/>
            <w:r w:rsidRPr="002019F5">
              <w:rPr>
                <w:rFonts w:ascii="Times New Roman" w:eastAsia="Calibri" w:hAnsi="Times New Roman" w:cs="Times New Roman"/>
                <w:sz w:val="24"/>
                <w:szCs w:val="24"/>
              </w:rPr>
              <w:t>градоначаль-ников</w:t>
            </w:r>
            <w:proofErr w:type="spellEnd"/>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36</w:t>
            </w:r>
          </w:p>
        </w:tc>
        <w:tc>
          <w:tcPr>
            <w:tcW w:w="3261" w:type="dxa"/>
            <w:shd w:val="clear" w:color="auto" w:fill="auto"/>
          </w:tcPr>
          <w:p w:rsidR="00597BBD" w:rsidRPr="002019F5" w:rsidRDefault="00597BBD" w:rsidP="008C42DA">
            <w:pPr>
              <w:autoSpaceDE w:val="0"/>
              <w:autoSpaceDN w:val="0"/>
              <w:adjustRightInd w:val="0"/>
              <w:spacing w:after="0" w:line="240" w:lineRule="auto"/>
              <w:ind w:right="-180"/>
              <w:jc w:val="both"/>
              <w:rPr>
                <w:rFonts w:ascii="Times New Roman" w:eastAsia="Times New Roman" w:hAnsi="Times New Roman" w:cs="Times New Roman"/>
                <w:b/>
                <w:color w:val="000000"/>
                <w:sz w:val="24"/>
                <w:szCs w:val="24"/>
                <w:lang w:eastAsia="ru-RU"/>
              </w:rPr>
            </w:pPr>
            <w:proofErr w:type="spellStart"/>
            <w:r w:rsidRPr="002019F5">
              <w:rPr>
                <w:rFonts w:ascii="Times New Roman" w:hAnsi="Times New Roman" w:cs="Times New Roman"/>
                <w:b/>
                <w:bCs/>
                <w:sz w:val="24"/>
                <w:szCs w:val="24"/>
              </w:rPr>
              <w:t>Вн.чт</w:t>
            </w:r>
            <w:proofErr w:type="spellEnd"/>
            <w:r w:rsidRPr="002019F5">
              <w:rPr>
                <w:rFonts w:ascii="Times New Roman" w:hAnsi="Times New Roman" w:cs="Times New Roman"/>
                <w:b/>
                <w:bCs/>
                <w:sz w:val="24"/>
                <w:szCs w:val="24"/>
              </w:rPr>
              <w:t xml:space="preserve">. Н. С. Лесков. </w:t>
            </w:r>
            <w:r w:rsidRPr="002019F5">
              <w:rPr>
                <w:rFonts w:ascii="Times New Roman" w:hAnsi="Times New Roman" w:cs="Times New Roman"/>
                <w:sz w:val="24"/>
                <w:szCs w:val="24"/>
              </w:rPr>
              <w:t xml:space="preserve">Краткий рассказ о </w:t>
            </w:r>
            <w:proofErr w:type="spellStart"/>
            <w:r w:rsidRPr="002019F5">
              <w:rPr>
                <w:rFonts w:ascii="Times New Roman" w:hAnsi="Times New Roman" w:cs="Times New Roman"/>
                <w:sz w:val="24"/>
                <w:szCs w:val="24"/>
              </w:rPr>
              <w:t>писателе.</w:t>
            </w:r>
            <w:r w:rsidRPr="002019F5">
              <w:rPr>
                <w:rFonts w:ascii="Times New Roman" w:eastAsia="Times New Roman" w:hAnsi="Times New Roman" w:cs="Times New Roman"/>
                <w:b/>
                <w:i/>
                <w:color w:val="000000"/>
                <w:sz w:val="24"/>
                <w:szCs w:val="24"/>
                <w:lang w:eastAsia="ru-RU"/>
              </w:rPr>
              <w:t>«Старый</w:t>
            </w:r>
            <w:proofErr w:type="spellEnd"/>
            <w:r w:rsidRPr="002019F5">
              <w:rPr>
                <w:rFonts w:ascii="Times New Roman" w:eastAsia="Times New Roman" w:hAnsi="Times New Roman" w:cs="Times New Roman"/>
                <w:b/>
                <w:i/>
                <w:color w:val="000000"/>
                <w:sz w:val="24"/>
                <w:szCs w:val="24"/>
                <w:lang w:eastAsia="ru-RU"/>
              </w:rPr>
              <w:t xml:space="preserve"> гений»</w:t>
            </w:r>
            <w:r w:rsidRPr="002019F5">
              <w:rPr>
                <w:rFonts w:ascii="Times New Roman" w:eastAsia="Times New Roman" w:hAnsi="Times New Roman" w:cs="Times New Roman"/>
                <w:i/>
                <w:color w:val="000000"/>
                <w:sz w:val="24"/>
                <w:szCs w:val="24"/>
                <w:lang w:eastAsia="ru-RU"/>
              </w:rPr>
              <w:t>.</w:t>
            </w:r>
            <w:r w:rsidRPr="002019F5">
              <w:rPr>
                <w:rFonts w:ascii="Times New Roman" w:eastAsia="Times New Roman" w:hAnsi="Times New Roman" w:cs="Times New Roman"/>
                <w:color w:val="000000"/>
                <w:sz w:val="24"/>
                <w:szCs w:val="24"/>
                <w:lang w:eastAsia="ru-RU"/>
              </w:rPr>
              <w:t xml:space="preserve"> Сатира на чиновничество. Защита   беззащитных.  Нравственные проблемы рассказа. Деталь как средство создания образа в рассказе.</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Находят </w:t>
            </w:r>
            <w:r w:rsidRPr="002019F5">
              <w:rPr>
                <w:rFonts w:ascii="Times New Roman" w:eastAsia="Times New Roman" w:hAnsi="Times New Roman" w:cs="Times New Roman"/>
                <w:color w:val="000000"/>
                <w:sz w:val="24"/>
                <w:szCs w:val="24"/>
                <w:shd w:val="clear" w:color="auto" w:fill="FFFFFF"/>
                <w:lang w:eastAsia="ru-RU" w:bidi="ru-RU"/>
              </w:rPr>
              <w:t xml:space="preserve">сведения о жизни и творчестве </w:t>
            </w:r>
            <w:proofErr w:type="spellStart"/>
            <w:r w:rsidRPr="002019F5">
              <w:rPr>
                <w:rFonts w:ascii="Times New Roman" w:eastAsia="Times New Roman" w:hAnsi="Times New Roman" w:cs="Times New Roman"/>
                <w:color w:val="000000"/>
                <w:sz w:val="24"/>
                <w:szCs w:val="24"/>
                <w:shd w:val="clear" w:color="auto" w:fill="FFFFFF"/>
                <w:lang w:eastAsia="ru-RU" w:bidi="ru-RU"/>
              </w:rPr>
              <w:t>Н.С.Лескова</w:t>
            </w:r>
            <w:proofErr w:type="spellEnd"/>
            <w:r w:rsidRPr="002019F5">
              <w:rPr>
                <w:rFonts w:ascii="Times New Roman" w:eastAsia="Times New Roman" w:hAnsi="Times New Roman" w:cs="Times New Roman"/>
                <w:color w:val="000000"/>
                <w:sz w:val="24"/>
                <w:szCs w:val="24"/>
                <w:shd w:val="clear" w:color="auto" w:fill="FFFFFF"/>
                <w:lang w:eastAsia="ru-RU" w:bidi="ru-RU"/>
              </w:rPr>
              <w:t>, сюжет и содержание рассказа «Старый гений». Понима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его сатирическую направленно</w:t>
            </w:r>
            <w:r>
              <w:rPr>
                <w:rFonts w:ascii="Times New Roman" w:eastAsia="Times New Roman" w:hAnsi="Times New Roman" w:cs="Times New Roman"/>
                <w:color w:val="000000"/>
                <w:sz w:val="24"/>
                <w:szCs w:val="24"/>
                <w:shd w:val="clear" w:color="auto" w:fill="FFFFFF"/>
                <w:lang w:eastAsia="ru-RU" w:bidi="ru-RU"/>
              </w:rPr>
              <w:t>сть против чиновничества. Строят связный текст, аргумен</w:t>
            </w:r>
            <w:r>
              <w:rPr>
                <w:rFonts w:ascii="Times New Roman" w:eastAsia="Times New Roman" w:hAnsi="Times New Roman" w:cs="Times New Roman"/>
                <w:color w:val="000000"/>
                <w:sz w:val="24"/>
                <w:szCs w:val="24"/>
                <w:shd w:val="clear" w:color="auto" w:fill="FFFFFF"/>
                <w:lang w:eastAsia="ru-RU" w:bidi="ru-RU"/>
              </w:rPr>
              <w:softHyphen/>
              <w:t>тируют</w:t>
            </w:r>
            <w:r w:rsidRPr="002019F5">
              <w:rPr>
                <w:rFonts w:ascii="Times New Roman" w:eastAsia="Times New Roman" w:hAnsi="Times New Roman" w:cs="Times New Roman"/>
                <w:color w:val="000000"/>
                <w:sz w:val="24"/>
                <w:szCs w:val="24"/>
                <w:shd w:val="clear" w:color="auto" w:fill="FFFFFF"/>
                <w:lang w:eastAsia="ru-RU" w:bidi="ru-RU"/>
              </w:rPr>
              <w:t xml:space="preserve"> свои ответы</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Пересказ, составление плана, работа по вопросам учебника</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37</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hAnsi="Times New Roman" w:cs="Times New Roman"/>
                <w:b/>
                <w:bCs/>
                <w:sz w:val="24"/>
                <w:szCs w:val="24"/>
              </w:rPr>
              <w:t xml:space="preserve">Л. Н. Толстой. </w:t>
            </w:r>
            <w:r w:rsidRPr="002019F5">
              <w:rPr>
                <w:rFonts w:ascii="Times New Roman" w:hAnsi="Times New Roman" w:cs="Times New Roman"/>
                <w:sz w:val="24"/>
                <w:szCs w:val="24"/>
              </w:rPr>
              <w:t>Краткий рассказ о писателе. Идеал взаимной любви и согласия в обществе.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vMerge w:val="restart"/>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1"/>
                <w:sz w:val="24"/>
                <w:szCs w:val="24"/>
              </w:rPr>
              <w:t xml:space="preserve">Находят </w:t>
            </w:r>
            <w:r w:rsidRPr="002019F5">
              <w:rPr>
                <w:rFonts w:ascii="Times New Roman" w:eastAsia="Times New Roman" w:hAnsi="Times New Roman" w:cs="Times New Roman"/>
                <w:color w:val="000000"/>
                <w:spacing w:val="-1"/>
                <w:sz w:val="24"/>
                <w:szCs w:val="24"/>
              </w:rPr>
              <w:t xml:space="preserve">сведения о жизни и творчестве </w:t>
            </w:r>
            <w:r w:rsidRPr="002019F5">
              <w:rPr>
                <w:rFonts w:ascii="Times New Roman" w:eastAsia="Times New Roman" w:hAnsi="Times New Roman" w:cs="Times New Roman"/>
                <w:color w:val="000000"/>
                <w:sz w:val="24"/>
                <w:szCs w:val="24"/>
              </w:rPr>
              <w:t>Л.Н. Толстого; сюжет и содержание рассказа</w:t>
            </w:r>
            <w:r w:rsidRPr="002019F5">
              <w:rPr>
                <w:rFonts w:ascii="Times New Roman" w:eastAsia="Times New Roman" w:hAnsi="Times New Roman" w:cs="Times New Roman"/>
                <w:color w:val="000000"/>
                <w:spacing w:val="-1"/>
                <w:sz w:val="24"/>
                <w:szCs w:val="24"/>
              </w:rPr>
              <w:t xml:space="preserve"> «После бала»; способы создания образов. </w:t>
            </w:r>
            <w:r>
              <w:rPr>
                <w:rFonts w:ascii="Times New Roman" w:eastAsia="Times New Roman" w:hAnsi="Times New Roman" w:cs="Times New Roman"/>
                <w:bCs/>
                <w:i/>
                <w:iCs/>
                <w:color w:val="000000"/>
                <w:spacing w:val="-3"/>
                <w:sz w:val="24"/>
                <w:szCs w:val="24"/>
              </w:rPr>
              <w:t>определяют</w:t>
            </w:r>
            <w:r w:rsidRPr="002019F5">
              <w:rPr>
                <w:rFonts w:ascii="Times New Roman" w:eastAsia="Times New Roman" w:hAnsi="Times New Roman" w:cs="Times New Roman"/>
                <w:bCs/>
                <w:i/>
                <w:iCs/>
                <w:color w:val="000000"/>
                <w:spacing w:val="-3"/>
                <w:sz w:val="24"/>
                <w:szCs w:val="24"/>
              </w:rPr>
              <w:t xml:space="preserve">: </w:t>
            </w:r>
            <w:r w:rsidRPr="002019F5">
              <w:rPr>
                <w:rFonts w:ascii="Times New Roman" w:eastAsia="Times New Roman" w:hAnsi="Times New Roman" w:cs="Times New Roman"/>
                <w:color w:val="000000"/>
                <w:spacing w:val="-3"/>
                <w:sz w:val="24"/>
                <w:szCs w:val="24"/>
              </w:rPr>
              <w:t>гуманистический пафос произ</w:t>
            </w:r>
            <w:r w:rsidRPr="002019F5">
              <w:rPr>
                <w:rFonts w:ascii="Times New Roman" w:eastAsia="Times New Roman" w:hAnsi="Times New Roman" w:cs="Times New Roman"/>
                <w:color w:val="000000"/>
                <w:spacing w:val="-3"/>
                <w:sz w:val="24"/>
                <w:szCs w:val="24"/>
              </w:rPr>
              <w:softHyphen/>
            </w:r>
            <w:r w:rsidRPr="002019F5">
              <w:rPr>
                <w:rFonts w:ascii="Times New Roman" w:eastAsia="Times New Roman" w:hAnsi="Times New Roman" w:cs="Times New Roman"/>
                <w:color w:val="000000"/>
                <w:spacing w:val="-1"/>
                <w:sz w:val="24"/>
                <w:szCs w:val="24"/>
              </w:rPr>
              <w:t>веде</w:t>
            </w:r>
            <w:r>
              <w:rPr>
                <w:rFonts w:ascii="Times New Roman" w:eastAsia="Times New Roman" w:hAnsi="Times New Roman" w:cs="Times New Roman"/>
                <w:color w:val="000000"/>
                <w:spacing w:val="-1"/>
                <w:sz w:val="24"/>
                <w:szCs w:val="24"/>
              </w:rPr>
              <w:t>ния; отношение автора к героям,</w:t>
            </w:r>
            <w:r w:rsidRPr="002019F5">
              <w:rPr>
                <w:rFonts w:ascii="Times New Roman" w:eastAsia="Times New Roman" w:hAnsi="Times New Roman" w:cs="Times New Roman"/>
                <w:i/>
                <w:iCs/>
                <w:color w:val="000000"/>
                <w:spacing w:val="-2"/>
                <w:sz w:val="24"/>
                <w:szCs w:val="24"/>
              </w:rPr>
              <w:t xml:space="preserve"> </w:t>
            </w:r>
            <w:r w:rsidRPr="002019F5">
              <w:rPr>
                <w:rFonts w:ascii="Times New Roman" w:eastAsia="Times New Roman" w:hAnsi="Times New Roman" w:cs="Times New Roman"/>
                <w:color w:val="000000"/>
                <w:spacing w:val="-2"/>
                <w:sz w:val="24"/>
                <w:szCs w:val="24"/>
              </w:rPr>
              <w:t>объясня</w:t>
            </w:r>
            <w:r>
              <w:rPr>
                <w:rFonts w:ascii="Times New Roman" w:eastAsia="Times New Roman" w:hAnsi="Times New Roman" w:cs="Times New Roman"/>
                <w:color w:val="000000"/>
                <w:spacing w:val="-2"/>
                <w:sz w:val="24"/>
                <w:szCs w:val="24"/>
              </w:rPr>
              <w:t>ют</w:t>
            </w:r>
            <w:r w:rsidRPr="002019F5">
              <w:rPr>
                <w:rFonts w:ascii="Times New Roman" w:eastAsia="Times New Roman" w:hAnsi="Times New Roman" w:cs="Times New Roman"/>
                <w:color w:val="000000"/>
                <w:spacing w:val="-2"/>
                <w:sz w:val="24"/>
                <w:szCs w:val="24"/>
              </w:rPr>
              <w:t xml:space="preserve"> особенности сюжета и композиции</w:t>
            </w:r>
            <w:r w:rsidRPr="002019F5">
              <w:rPr>
                <w:rFonts w:ascii="Times New Roman" w:eastAsia="Times New Roman" w:hAnsi="Times New Roman" w:cs="Times New Roman"/>
                <w:color w:val="000000"/>
                <w:sz w:val="24"/>
                <w:szCs w:val="24"/>
              </w:rPr>
              <w:t xml:space="preserve">; выразительно </w:t>
            </w:r>
            <w:r w:rsidRPr="002019F5">
              <w:rPr>
                <w:rFonts w:ascii="Times New Roman" w:eastAsia="Times New Roman" w:hAnsi="Times New Roman" w:cs="Times New Roman"/>
                <w:color w:val="000000"/>
                <w:spacing w:val="-1"/>
                <w:sz w:val="24"/>
                <w:szCs w:val="24"/>
              </w:rPr>
              <w:t>читать и пересказывать рассказ; характе</w:t>
            </w:r>
            <w:r w:rsidRPr="002019F5">
              <w:rPr>
                <w:rFonts w:ascii="Times New Roman" w:eastAsia="Times New Roman" w:hAnsi="Times New Roman" w:cs="Times New Roman"/>
                <w:color w:val="000000"/>
                <w:spacing w:val="-1"/>
                <w:sz w:val="24"/>
                <w:szCs w:val="24"/>
              </w:rPr>
              <w:softHyphen/>
              <w:t xml:space="preserve">ризовать героев и их поступки; объяснять слова, называющие реалии </w:t>
            </w:r>
            <w:r w:rsidRPr="002019F5">
              <w:rPr>
                <w:rFonts w:ascii="Times New Roman" w:eastAsia="Times New Roman" w:hAnsi="Times New Roman" w:cs="Times New Roman"/>
                <w:color w:val="000000"/>
                <w:spacing w:val="-1"/>
                <w:sz w:val="24"/>
                <w:szCs w:val="24"/>
                <w:lang w:val="en-US"/>
              </w:rPr>
              <w:t>XIX</w:t>
            </w:r>
            <w:r w:rsidRPr="002019F5">
              <w:rPr>
                <w:rFonts w:ascii="Times New Roman" w:eastAsia="Times New Roman" w:hAnsi="Times New Roman" w:cs="Times New Roman"/>
                <w:color w:val="000000"/>
                <w:spacing w:val="-1"/>
                <w:sz w:val="24"/>
                <w:szCs w:val="24"/>
              </w:rPr>
              <w:t xml:space="preserve"> века,</w:t>
            </w:r>
            <w:r w:rsidRPr="002019F5">
              <w:rPr>
                <w:rFonts w:ascii="Times New Roman" w:eastAsia="Times New Roman" w:hAnsi="Times New Roman" w:cs="Times New Roman"/>
                <w:color w:val="000000"/>
                <w:sz w:val="24"/>
                <w:szCs w:val="24"/>
                <w:shd w:val="clear" w:color="auto" w:fill="FFFFFF"/>
                <w:lang w:eastAsia="ru-RU" w:bidi="ru-RU"/>
              </w:rPr>
              <w:t xml:space="preserve"> выстраи</w:t>
            </w:r>
            <w:r w:rsidRPr="002019F5">
              <w:rPr>
                <w:rFonts w:ascii="Times New Roman" w:eastAsia="Times New Roman" w:hAnsi="Times New Roman" w:cs="Times New Roman"/>
                <w:color w:val="000000"/>
                <w:sz w:val="24"/>
                <w:szCs w:val="24"/>
                <w:shd w:val="clear" w:color="auto" w:fill="FFFFFF"/>
                <w:lang w:eastAsia="ru-RU" w:bidi="ru-RU"/>
              </w:rPr>
              <w:softHyphen/>
              <w:t>вать внутреннюю мо</w:t>
            </w:r>
            <w:r w:rsidRPr="002019F5">
              <w:rPr>
                <w:rFonts w:ascii="Times New Roman" w:eastAsia="Times New Roman" w:hAnsi="Times New Roman" w:cs="Times New Roman"/>
                <w:color w:val="000000"/>
                <w:sz w:val="24"/>
                <w:szCs w:val="24"/>
                <w:shd w:val="clear" w:color="auto" w:fill="FFFFFF"/>
                <w:lang w:eastAsia="ru-RU" w:bidi="ru-RU"/>
              </w:rPr>
              <w:softHyphen/>
              <w:t>нологическую речь</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моти</w:t>
            </w:r>
            <w:r w:rsidRPr="002019F5">
              <w:rPr>
                <w:rFonts w:ascii="Times New Roman" w:eastAsia="Times New Roman" w:hAnsi="Times New Roman" w:cs="Times New Roman"/>
                <w:color w:val="000000"/>
                <w:sz w:val="24"/>
                <w:szCs w:val="24"/>
                <w:shd w:val="clear" w:color="auto" w:fill="FFFFFF"/>
                <w:lang w:eastAsia="ru-RU" w:bidi="ru-RU"/>
              </w:rPr>
              <w:softHyphen/>
              <w:t>вации к самосовер</w:t>
            </w:r>
            <w:r w:rsidRPr="002019F5">
              <w:rPr>
                <w:rFonts w:ascii="Times New Roman" w:eastAsia="Times New Roman" w:hAnsi="Times New Roman" w:cs="Times New Roman"/>
                <w:color w:val="000000"/>
                <w:sz w:val="24"/>
                <w:szCs w:val="24"/>
                <w:shd w:val="clear" w:color="auto" w:fill="FFFFFF"/>
                <w:lang w:eastAsia="ru-RU" w:bidi="ru-RU"/>
              </w:rPr>
              <w:softHyphen/>
              <w:t>шенствованию</w:t>
            </w:r>
          </w:p>
          <w:p w:rsidR="00597BBD" w:rsidRPr="002019F5" w:rsidRDefault="00597BBD" w:rsidP="008C42DA">
            <w:pPr>
              <w:widowControl w:val="0"/>
              <w:suppressAutoHyphens/>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ind w:right="-108"/>
              <w:rPr>
                <w:rFonts w:ascii="Times New Roman" w:eastAsia="Times New Roman" w:hAnsi="Times New Roman" w:cs="Times New Roman"/>
                <w:sz w:val="24"/>
                <w:szCs w:val="24"/>
                <w:lang w:eastAsia="ru-RU"/>
              </w:rPr>
            </w:pPr>
            <w:r w:rsidRPr="002019F5">
              <w:rPr>
                <w:rFonts w:ascii="Times New Roman" w:eastAsia="Times New Roman" w:hAnsi="Times New Roman" w:cs="Times New Roman"/>
                <w:sz w:val="24"/>
                <w:szCs w:val="24"/>
                <w:lang w:eastAsia="ru-RU"/>
              </w:rPr>
              <w:t>Тестирование на знание со-держания рас-</w:t>
            </w:r>
            <w:proofErr w:type="spellStart"/>
            <w:r w:rsidRPr="002019F5">
              <w:rPr>
                <w:rFonts w:ascii="Times New Roman" w:eastAsia="Times New Roman" w:hAnsi="Times New Roman" w:cs="Times New Roman"/>
                <w:sz w:val="24"/>
                <w:szCs w:val="24"/>
                <w:lang w:eastAsia="ru-RU"/>
              </w:rPr>
              <w:t>сказа.Лекция</w:t>
            </w:r>
            <w:proofErr w:type="spellEnd"/>
            <w:r w:rsidRPr="002019F5">
              <w:rPr>
                <w:rFonts w:ascii="Times New Roman" w:eastAsia="Times New Roman" w:hAnsi="Times New Roman" w:cs="Times New Roman"/>
                <w:sz w:val="24"/>
                <w:szCs w:val="24"/>
                <w:lang w:eastAsia="ru-RU"/>
              </w:rPr>
              <w:t>, беседа, работа с книгой, демонстрация презентаций</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Height w:val="2576"/>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38-39</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i/>
                <w:iCs/>
                <w:sz w:val="24"/>
                <w:szCs w:val="24"/>
              </w:rPr>
              <w:t xml:space="preserve">  </w:t>
            </w:r>
            <w:proofErr w:type="spellStart"/>
            <w:r w:rsidRPr="002019F5">
              <w:rPr>
                <w:rFonts w:ascii="Times New Roman" w:hAnsi="Times New Roman" w:cs="Times New Roman"/>
                <w:b/>
                <w:bCs/>
                <w:i/>
                <w:iCs/>
                <w:sz w:val="24"/>
                <w:szCs w:val="24"/>
              </w:rPr>
              <w:t>Л.Н.Толстой</w:t>
            </w:r>
            <w:proofErr w:type="spellEnd"/>
            <w:r w:rsidRPr="002019F5">
              <w:rPr>
                <w:rFonts w:ascii="Times New Roman" w:hAnsi="Times New Roman" w:cs="Times New Roman"/>
                <w:b/>
                <w:bCs/>
                <w:i/>
                <w:iCs/>
                <w:sz w:val="24"/>
                <w:szCs w:val="24"/>
              </w:rPr>
              <w:t xml:space="preserve">.   «После бала». </w:t>
            </w:r>
            <w:r w:rsidRPr="002019F5">
              <w:rPr>
                <w:rFonts w:ascii="Times New Roman" w:hAnsi="Times New Roman" w:cs="Times New Roman"/>
                <w:sz w:val="24"/>
                <w:szCs w:val="24"/>
              </w:rPr>
              <w:t xml:space="preserve">Идея </w:t>
            </w:r>
            <w:proofErr w:type="spellStart"/>
            <w:r w:rsidRPr="002019F5">
              <w:rPr>
                <w:rFonts w:ascii="Times New Roman" w:hAnsi="Times New Roman" w:cs="Times New Roman"/>
                <w:sz w:val="24"/>
                <w:szCs w:val="24"/>
              </w:rPr>
              <w:t>разделённости</w:t>
            </w:r>
            <w:proofErr w:type="spellEnd"/>
            <w:r w:rsidRPr="002019F5">
              <w:rPr>
                <w:rFonts w:ascii="Times New Roman" w:hAnsi="Times New Roman" w:cs="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2</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vMerge/>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Аналитиче-ская</w:t>
            </w:r>
            <w:proofErr w:type="spellEnd"/>
            <w:r w:rsidRPr="002019F5">
              <w:rPr>
                <w:rFonts w:ascii="Times New Roman" w:eastAsia="Calibri" w:hAnsi="Times New Roman" w:cs="Times New Roman"/>
                <w:sz w:val="24"/>
                <w:szCs w:val="24"/>
              </w:rPr>
              <w:t xml:space="preserve"> беседа, проблемные вопросы, анализ эпизодов</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40</w:t>
            </w:r>
          </w:p>
        </w:tc>
        <w:tc>
          <w:tcPr>
            <w:tcW w:w="3261" w:type="dxa"/>
            <w:shd w:val="clear" w:color="auto" w:fill="auto"/>
          </w:tcPr>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proofErr w:type="spellStart"/>
            <w:r w:rsidRPr="002019F5">
              <w:rPr>
                <w:rFonts w:ascii="Times New Roman" w:eastAsia="Times New Roman" w:hAnsi="Times New Roman" w:cs="Times New Roman"/>
                <w:i/>
                <w:color w:val="000000"/>
                <w:sz w:val="24"/>
                <w:szCs w:val="24"/>
                <w:shd w:val="clear" w:color="auto" w:fill="FFFFFF"/>
                <w:lang w:eastAsia="ru-RU" w:bidi="ru-RU"/>
              </w:rPr>
              <w:t>Р.Р.Сочинение</w:t>
            </w:r>
            <w:proofErr w:type="spellEnd"/>
            <w:r w:rsidRPr="002019F5">
              <w:rPr>
                <w:rFonts w:ascii="Times New Roman" w:eastAsia="Times New Roman" w:hAnsi="Times New Roman" w:cs="Times New Roman"/>
                <w:i/>
                <w:color w:val="000000"/>
                <w:sz w:val="24"/>
                <w:szCs w:val="24"/>
                <w:shd w:val="clear" w:color="auto" w:fill="FFFFFF"/>
                <w:lang w:eastAsia="ru-RU" w:bidi="ru-RU"/>
              </w:rPr>
              <w:t xml:space="preserve"> по рассказу </w:t>
            </w:r>
            <w:proofErr w:type="spellStart"/>
            <w:r w:rsidRPr="002019F5">
              <w:rPr>
                <w:rFonts w:ascii="Times New Roman" w:eastAsia="Times New Roman" w:hAnsi="Times New Roman" w:cs="Times New Roman"/>
                <w:i/>
                <w:color w:val="000000"/>
                <w:sz w:val="24"/>
                <w:szCs w:val="24"/>
                <w:shd w:val="clear" w:color="auto" w:fill="FFFFFF"/>
                <w:lang w:eastAsia="ru-RU" w:bidi="ru-RU"/>
              </w:rPr>
              <w:t>Л.Н.Толстого</w:t>
            </w:r>
            <w:proofErr w:type="spellEnd"/>
            <w:r w:rsidRPr="002019F5">
              <w:rPr>
                <w:rFonts w:ascii="Times New Roman" w:eastAsia="Times New Roman" w:hAnsi="Times New Roman" w:cs="Times New Roman"/>
                <w:i/>
                <w:color w:val="000000"/>
                <w:sz w:val="24"/>
                <w:szCs w:val="24"/>
                <w:shd w:val="clear" w:color="auto" w:fill="FFFFFF"/>
                <w:lang w:eastAsia="ru-RU" w:bidi="ru-RU"/>
              </w:rPr>
              <w:t xml:space="preserve"> «После бала»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jc w:val="both"/>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развития речи о</w:t>
            </w:r>
          </w:p>
        </w:tc>
        <w:tc>
          <w:tcPr>
            <w:tcW w:w="4385" w:type="dxa"/>
            <w:shd w:val="clear" w:color="auto" w:fill="auto"/>
          </w:tcPr>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Составляют </w:t>
            </w:r>
            <w:proofErr w:type="spellStart"/>
            <w:r>
              <w:rPr>
                <w:rFonts w:ascii="Times New Roman" w:eastAsia="Times New Roman" w:hAnsi="Times New Roman" w:cs="Times New Roman"/>
                <w:i/>
                <w:iCs/>
                <w:color w:val="000000"/>
                <w:sz w:val="24"/>
                <w:szCs w:val="24"/>
              </w:rPr>
              <w:t>план,пишут</w:t>
            </w:r>
            <w:proofErr w:type="spellEnd"/>
            <w:r>
              <w:rPr>
                <w:rFonts w:ascii="Times New Roman" w:eastAsia="Times New Roman" w:hAnsi="Times New Roman" w:cs="Times New Roman"/>
                <w:i/>
                <w:iCs/>
                <w:color w:val="000000"/>
                <w:sz w:val="24"/>
                <w:szCs w:val="24"/>
              </w:rPr>
              <w:t xml:space="preserve"> сочинение.</w:t>
            </w:r>
          </w:p>
        </w:tc>
        <w:tc>
          <w:tcPr>
            <w:tcW w:w="1558" w:type="dxa"/>
          </w:tcPr>
          <w:p w:rsidR="00597BBD" w:rsidRPr="002019F5" w:rsidRDefault="00597BBD" w:rsidP="008C42DA">
            <w:pPr>
              <w:spacing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фронтальный</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41</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i/>
                <w:iCs/>
                <w:sz w:val="24"/>
                <w:szCs w:val="24"/>
              </w:rPr>
            </w:pPr>
            <w:r w:rsidRPr="002019F5">
              <w:rPr>
                <w:rFonts w:ascii="Times New Roman" w:hAnsi="Times New Roman" w:cs="Times New Roman"/>
                <w:bCs/>
                <w:sz w:val="24"/>
                <w:szCs w:val="24"/>
              </w:rPr>
              <w:t xml:space="preserve">Поэзия родной природы в русской литературе XIX века </w:t>
            </w:r>
            <w:r w:rsidRPr="002019F5">
              <w:rPr>
                <w:rFonts w:ascii="Times New Roman" w:hAnsi="Times New Roman" w:cs="Times New Roman"/>
                <w:i/>
                <w:iCs/>
                <w:sz w:val="24"/>
                <w:szCs w:val="24"/>
              </w:rPr>
              <w:t xml:space="preserve">(обзор) </w:t>
            </w:r>
          </w:p>
          <w:p w:rsidR="00597BBD" w:rsidRPr="002019F5" w:rsidRDefault="00597BBD" w:rsidP="008C42DA">
            <w:pPr>
              <w:autoSpaceDE w:val="0"/>
              <w:autoSpaceDN w:val="0"/>
              <w:adjustRightInd w:val="0"/>
              <w:spacing w:after="0" w:line="240" w:lineRule="auto"/>
              <w:rPr>
                <w:rFonts w:ascii="Times New Roman" w:hAnsi="Times New Roman" w:cs="Times New Roman"/>
                <w:b/>
                <w:bCs/>
                <w:sz w:val="24"/>
                <w:szCs w:val="24"/>
              </w:rPr>
            </w:pPr>
            <w:r w:rsidRPr="002019F5">
              <w:rPr>
                <w:rFonts w:ascii="Times New Roman" w:hAnsi="Times New Roman" w:cs="Times New Roman"/>
                <w:bCs/>
                <w:sz w:val="24"/>
                <w:szCs w:val="24"/>
              </w:rPr>
              <w:t xml:space="preserve">     А. С. Пушкин. </w:t>
            </w:r>
            <w:r w:rsidRPr="002019F5">
              <w:rPr>
                <w:rFonts w:ascii="Times New Roman" w:hAnsi="Times New Roman" w:cs="Times New Roman"/>
                <w:bCs/>
                <w:i/>
                <w:iCs/>
                <w:sz w:val="24"/>
                <w:szCs w:val="24"/>
              </w:rPr>
              <w:t>«Цветы последние милей...»</w:t>
            </w:r>
            <w:r w:rsidRPr="002019F5">
              <w:rPr>
                <w:rFonts w:ascii="Times New Roman" w:hAnsi="Times New Roman" w:cs="Times New Roman"/>
                <w:bCs/>
                <w:sz w:val="24"/>
                <w:szCs w:val="24"/>
              </w:rPr>
              <w:t xml:space="preserve">; М. Ю. Лермонтов. </w:t>
            </w:r>
            <w:r w:rsidRPr="002019F5">
              <w:rPr>
                <w:rFonts w:ascii="Times New Roman" w:hAnsi="Times New Roman" w:cs="Times New Roman"/>
                <w:bCs/>
                <w:i/>
                <w:iCs/>
                <w:sz w:val="24"/>
                <w:szCs w:val="24"/>
              </w:rPr>
              <w:t>«Осень»</w:t>
            </w:r>
            <w:r w:rsidRPr="002019F5">
              <w:rPr>
                <w:rFonts w:ascii="Times New Roman" w:hAnsi="Times New Roman" w:cs="Times New Roman"/>
                <w:bCs/>
                <w:sz w:val="24"/>
                <w:szCs w:val="24"/>
              </w:rPr>
              <w:t>; Ф. И. Тютчев. «</w:t>
            </w:r>
            <w:proofErr w:type="spellStart"/>
            <w:r w:rsidRPr="002019F5">
              <w:rPr>
                <w:rFonts w:ascii="Times New Roman" w:hAnsi="Times New Roman" w:cs="Times New Roman"/>
                <w:bCs/>
                <w:sz w:val="24"/>
                <w:szCs w:val="24"/>
              </w:rPr>
              <w:t>Силентиум</w:t>
            </w:r>
            <w:proofErr w:type="spellEnd"/>
            <w:r w:rsidRPr="002019F5">
              <w:rPr>
                <w:rFonts w:ascii="Times New Roman" w:hAnsi="Times New Roman" w:cs="Times New Roman"/>
                <w:bCs/>
                <w:sz w:val="24"/>
                <w:szCs w:val="24"/>
              </w:rPr>
              <w:t xml:space="preserve">» </w:t>
            </w:r>
            <w:r w:rsidRPr="002019F5">
              <w:rPr>
                <w:rFonts w:ascii="Times New Roman" w:hAnsi="Times New Roman" w:cs="Times New Roman"/>
                <w:bCs/>
                <w:i/>
                <w:iCs/>
                <w:sz w:val="24"/>
                <w:szCs w:val="24"/>
              </w:rPr>
              <w:t>«Осенний вечер»</w:t>
            </w:r>
            <w:r w:rsidRPr="002019F5">
              <w:rPr>
                <w:rFonts w:ascii="Times New Roman" w:hAnsi="Times New Roman" w:cs="Times New Roman"/>
                <w:bCs/>
                <w:sz w:val="24"/>
                <w:szCs w:val="24"/>
              </w:rPr>
              <w:t xml:space="preserve">; А. А. Фет. «Шепот. Робкое дыханье», </w:t>
            </w:r>
            <w:r w:rsidRPr="002019F5">
              <w:rPr>
                <w:rFonts w:ascii="Times New Roman" w:hAnsi="Times New Roman" w:cs="Times New Roman"/>
                <w:bCs/>
                <w:sz w:val="24"/>
                <w:szCs w:val="24"/>
              </w:rPr>
              <w:lastRenderedPageBreak/>
              <w:t xml:space="preserve">«Как беден наш </w:t>
            </w:r>
            <w:proofErr w:type="spellStart"/>
            <w:r w:rsidRPr="002019F5">
              <w:rPr>
                <w:rFonts w:ascii="Times New Roman" w:hAnsi="Times New Roman" w:cs="Times New Roman"/>
                <w:bCs/>
                <w:sz w:val="24"/>
                <w:szCs w:val="24"/>
              </w:rPr>
              <w:t>язык.Хочу</w:t>
            </w:r>
            <w:proofErr w:type="spellEnd"/>
            <w:r w:rsidRPr="002019F5">
              <w:rPr>
                <w:rFonts w:ascii="Times New Roman" w:hAnsi="Times New Roman" w:cs="Times New Roman"/>
                <w:bCs/>
                <w:sz w:val="24"/>
                <w:szCs w:val="24"/>
              </w:rPr>
              <w:t xml:space="preserve"> и не могу…)</w:t>
            </w:r>
            <w:r w:rsidRPr="002019F5">
              <w:rPr>
                <w:rFonts w:ascii="Times New Roman" w:hAnsi="Times New Roman" w:cs="Times New Roman"/>
                <w:bCs/>
                <w:i/>
                <w:iCs/>
                <w:sz w:val="24"/>
                <w:szCs w:val="24"/>
              </w:rPr>
              <w:t>«Первый ландыш»</w:t>
            </w:r>
            <w:r w:rsidRPr="002019F5">
              <w:rPr>
                <w:rFonts w:ascii="Times New Roman" w:hAnsi="Times New Roman" w:cs="Times New Roman"/>
                <w:bCs/>
                <w:sz w:val="24"/>
                <w:szCs w:val="24"/>
              </w:rPr>
              <w:t xml:space="preserve">; А. Н. Майков. </w:t>
            </w:r>
            <w:r w:rsidRPr="002019F5">
              <w:rPr>
                <w:rFonts w:ascii="Times New Roman" w:hAnsi="Times New Roman" w:cs="Times New Roman"/>
                <w:bCs/>
                <w:i/>
                <w:iCs/>
                <w:sz w:val="24"/>
                <w:szCs w:val="24"/>
              </w:rPr>
              <w:t>«Поле зыблется</w:t>
            </w:r>
            <w:r w:rsidRPr="002019F5">
              <w:rPr>
                <w:rFonts w:ascii="Times New Roman" w:hAnsi="Times New Roman" w:cs="Times New Roman"/>
                <w:b/>
                <w:bCs/>
                <w:i/>
                <w:iCs/>
                <w:sz w:val="24"/>
                <w:szCs w:val="24"/>
              </w:rPr>
              <w:t xml:space="preserve"> </w:t>
            </w:r>
            <w:r w:rsidRPr="002019F5">
              <w:rPr>
                <w:rFonts w:ascii="Times New Roman" w:hAnsi="Times New Roman" w:cs="Times New Roman"/>
                <w:bCs/>
                <w:i/>
                <w:iCs/>
                <w:sz w:val="24"/>
                <w:szCs w:val="24"/>
              </w:rPr>
              <w:t>цветами.</w:t>
            </w:r>
            <w:r w:rsidRPr="002019F5">
              <w:rPr>
                <w:rFonts w:ascii="Times New Roman" w:hAnsi="Times New Roman" w:cs="Times New Roman"/>
                <w:b/>
                <w:bCs/>
                <w:i/>
                <w:iCs/>
                <w:sz w:val="24"/>
                <w:szCs w:val="24"/>
              </w:rPr>
              <w:t>..».</w:t>
            </w:r>
          </w:p>
          <w:p w:rsidR="00597BBD" w:rsidRPr="002019F5" w:rsidRDefault="00597BBD" w:rsidP="008C42DA">
            <w:pPr>
              <w:autoSpaceDE w:val="0"/>
              <w:autoSpaceDN w:val="0"/>
              <w:adjustRightInd w:val="0"/>
              <w:spacing w:after="0" w:line="240" w:lineRule="auto"/>
              <w:rPr>
                <w:rFonts w:ascii="Times New Roman" w:hAnsi="Times New Roman" w:cs="Times New Roman"/>
                <w:b/>
                <w:bCs/>
                <w:sz w:val="24"/>
                <w:szCs w:val="24"/>
              </w:rPr>
            </w:pPr>
            <w:r w:rsidRPr="002019F5">
              <w:rPr>
                <w:rFonts w:ascii="Times New Roman" w:hAnsi="Times New Roman" w:cs="Times New Roman"/>
                <w:b/>
                <w:bCs/>
                <w:sz w:val="24"/>
                <w:szCs w:val="24"/>
              </w:rPr>
              <w:t xml:space="preserve">     </w:t>
            </w:r>
          </w:p>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развития речи</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i/>
                <w:iCs/>
                <w:color w:val="000000"/>
                <w:spacing w:val="-1"/>
                <w:sz w:val="24"/>
                <w:szCs w:val="24"/>
              </w:rPr>
              <w:t xml:space="preserve">Находят </w:t>
            </w:r>
            <w:r w:rsidRPr="002019F5">
              <w:rPr>
                <w:rFonts w:ascii="Times New Roman" w:eastAsia="Times New Roman" w:hAnsi="Times New Roman" w:cs="Times New Roman"/>
                <w:i/>
                <w:iCs/>
                <w:color w:val="000000"/>
                <w:spacing w:val="-1"/>
                <w:sz w:val="24"/>
                <w:szCs w:val="24"/>
              </w:rPr>
              <w:t xml:space="preserve"> </w:t>
            </w:r>
            <w:r w:rsidRPr="002019F5">
              <w:rPr>
                <w:rFonts w:ascii="Times New Roman" w:eastAsia="Times New Roman" w:hAnsi="Times New Roman" w:cs="Times New Roman"/>
                <w:color w:val="000000"/>
                <w:spacing w:val="-1"/>
                <w:sz w:val="24"/>
                <w:szCs w:val="24"/>
              </w:rPr>
              <w:t xml:space="preserve">сведения о жизни и творчестве </w:t>
            </w:r>
            <w:proofErr w:type="spellStart"/>
            <w:r w:rsidRPr="002019F5">
              <w:rPr>
                <w:rFonts w:ascii="Times New Roman" w:eastAsia="Times New Roman" w:hAnsi="Times New Roman" w:cs="Times New Roman"/>
                <w:color w:val="000000"/>
                <w:spacing w:val="-1"/>
                <w:sz w:val="24"/>
                <w:szCs w:val="24"/>
              </w:rPr>
              <w:t>А.А.Фета</w:t>
            </w:r>
            <w:proofErr w:type="spellEnd"/>
            <w:r w:rsidRPr="002019F5">
              <w:rPr>
                <w:rFonts w:ascii="Times New Roman" w:eastAsia="Times New Roman" w:hAnsi="Times New Roman" w:cs="Times New Roman"/>
                <w:color w:val="000000"/>
                <w:spacing w:val="-1"/>
                <w:sz w:val="24"/>
                <w:szCs w:val="24"/>
              </w:rPr>
              <w:t xml:space="preserve">, А.Н. </w:t>
            </w:r>
            <w:proofErr w:type="spellStart"/>
            <w:r w:rsidRPr="002019F5">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pacing w:val="-1"/>
                <w:sz w:val="24"/>
                <w:szCs w:val="24"/>
              </w:rPr>
              <w:t>йкова</w:t>
            </w:r>
            <w:proofErr w:type="spellEnd"/>
            <w:r>
              <w:rPr>
                <w:rFonts w:ascii="Times New Roman" w:eastAsia="Times New Roman" w:hAnsi="Times New Roman" w:cs="Times New Roman"/>
                <w:color w:val="000000"/>
                <w:spacing w:val="-1"/>
                <w:sz w:val="24"/>
                <w:szCs w:val="24"/>
              </w:rPr>
              <w:t>, особенности их лирики,</w:t>
            </w:r>
            <w:r w:rsidRPr="002019F5">
              <w:rPr>
                <w:rFonts w:ascii="Times New Roman" w:eastAsia="Times New Roman" w:hAnsi="Times New Roman" w:cs="Times New Roman"/>
                <w:color w:val="000000"/>
                <w:sz w:val="24"/>
                <w:szCs w:val="24"/>
                <w:shd w:val="clear" w:color="auto" w:fill="FFFFFF"/>
                <w:lang w:eastAsia="ru-RU" w:bidi="ru-RU"/>
              </w:rPr>
              <w:t xml:space="preserve"> вырази</w:t>
            </w:r>
            <w:r w:rsidRPr="002019F5">
              <w:rPr>
                <w:rFonts w:ascii="Times New Roman" w:eastAsia="Times New Roman" w:hAnsi="Times New Roman" w:cs="Times New Roman"/>
                <w:color w:val="000000"/>
                <w:sz w:val="24"/>
                <w:szCs w:val="24"/>
                <w:shd w:val="clear" w:color="auto" w:fill="FFFFFF"/>
                <w:lang w:eastAsia="ru-RU" w:bidi="ru-RU"/>
              </w:rPr>
              <w:softHyphen/>
              <w:t>тельно чита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по образцу из фоно</w:t>
            </w:r>
            <w:r w:rsidRPr="002019F5">
              <w:rPr>
                <w:rFonts w:ascii="Times New Roman" w:eastAsia="Times New Roman" w:hAnsi="Times New Roman" w:cs="Times New Roman"/>
                <w:color w:val="000000"/>
                <w:sz w:val="24"/>
                <w:szCs w:val="24"/>
                <w:shd w:val="clear" w:color="auto" w:fill="FFFFFF"/>
                <w:lang w:eastAsia="ru-RU" w:bidi="ru-RU"/>
              </w:rPr>
              <w:softHyphen/>
              <w:t>хрестоматии, анализир</w:t>
            </w:r>
            <w:r>
              <w:rPr>
                <w:rFonts w:ascii="Times New Roman" w:eastAsia="Times New Roman" w:hAnsi="Times New Roman" w:cs="Times New Roman"/>
                <w:color w:val="000000"/>
                <w:sz w:val="24"/>
                <w:szCs w:val="24"/>
                <w:shd w:val="clear" w:color="auto" w:fill="FFFFFF"/>
                <w:lang w:eastAsia="ru-RU" w:bidi="ru-RU"/>
              </w:rPr>
              <w:t>уют</w:t>
            </w:r>
            <w:r w:rsidRPr="002019F5">
              <w:rPr>
                <w:rFonts w:ascii="Times New Roman" w:eastAsia="Times New Roman" w:hAnsi="Times New Roman" w:cs="Times New Roman"/>
                <w:color w:val="000000"/>
                <w:sz w:val="24"/>
                <w:szCs w:val="24"/>
                <w:shd w:val="clear" w:color="auto" w:fill="FFFFFF"/>
                <w:lang w:eastAsia="ru-RU" w:bidi="ru-RU"/>
              </w:rPr>
              <w:t xml:space="preserve"> поэтический текст </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ind w:right="-108"/>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Проблемные </w:t>
            </w:r>
            <w:proofErr w:type="spellStart"/>
            <w:r w:rsidRPr="002019F5">
              <w:rPr>
                <w:rFonts w:ascii="Times New Roman" w:eastAsia="Calibri" w:hAnsi="Times New Roman" w:cs="Times New Roman"/>
                <w:sz w:val="24"/>
                <w:szCs w:val="24"/>
              </w:rPr>
              <w:t>задания,сообщен</w:t>
            </w:r>
            <w:r>
              <w:rPr>
                <w:rFonts w:ascii="Times New Roman" w:eastAsia="Calibri" w:hAnsi="Times New Roman" w:cs="Times New Roman"/>
                <w:sz w:val="24"/>
                <w:szCs w:val="24"/>
              </w:rPr>
              <w:t>ия</w:t>
            </w:r>
            <w:proofErr w:type="spellEnd"/>
            <w:r>
              <w:rPr>
                <w:rFonts w:ascii="Times New Roman" w:eastAsia="Calibri" w:hAnsi="Times New Roman" w:cs="Times New Roman"/>
                <w:sz w:val="24"/>
                <w:szCs w:val="24"/>
              </w:rPr>
              <w:t xml:space="preserve"> учащихся, анализ </w:t>
            </w:r>
            <w:proofErr w:type="spellStart"/>
            <w:r>
              <w:rPr>
                <w:rFonts w:ascii="Times New Roman" w:eastAsia="Calibri" w:hAnsi="Times New Roman" w:cs="Times New Roman"/>
                <w:sz w:val="24"/>
                <w:szCs w:val="24"/>
              </w:rPr>
              <w:t>стихотворен</w:t>
            </w:r>
            <w:r w:rsidRPr="002019F5">
              <w:rPr>
                <w:rFonts w:ascii="Times New Roman" w:eastAsia="Calibri" w:hAnsi="Times New Roman" w:cs="Times New Roman"/>
                <w:sz w:val="24"/>
                <w:szCs w:val="24"/>
              </w:rPr>
              <w:t>й</w:t>
            </w:r>
            <w:proofErr w:type="spellEnd"/>
          </w:p>
          <w:p w:rsidR="00597BBD" w:rsidRPr="002019F5" w:rsidRDefault="00597BBD" w:rsidP="008C42DA">
            <w:pPr>
              <w:spacing w:line="240" w:lineRule="auto"/>
              <w:ind w:right="-108"/>
              <w:rPr>
                <w:rFonts w:ascii="Times New Roman" w:eastAsia="Calibri" w:hAnsi="Times New Roman" w:cs="Times New Roman"/>
                <w:sz w:val="24"/>
                <w:szCs w:val="24"/>
              </w:rPr>
            </w:pPr>
            <w:r w:rsidRPr="002019F5">
              <w:rPr>
                <w:rFonts w:ascii="Times New Roman" w:eastAsia="Calibri" w:hAnsi="Times New Roman" w:cs="Times New Roman"/>
                <w:sz w:val="24"/>
                <w:szCs w:val="24"/>
              </w:rPr>
              <w:t>Чтение наизусть.</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42</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hAnsi="Times New Roman" w:cs="Times New Roman"/>
                <w:b/>
                <w:bCs/>
                <w:sz w:val="24"/>
                <w:szCs w:val="24"/>
              </w:rPr>
              <w:t xml:space="preserve">Антон Павлович Чехов. </w:t>
            </w:r>
            <w:r w:rsidRPr="002019F5">
              <w:rPr>
                <w:rFonts w:ascii="Times New Roman" w:hAnsi="Times New Roman" w:cs="Times New Roman"/>
                <w:sz w:val="24"/>
                <w:szCs w:val="24"/>
              </w:rPr>
              <w:t xml:space="preserve">Краткий рассказ о писателе. </w:t>
            </w:r>
            <w:r w:rsidRPr="002019F5">
              <w:rPr>
                <w:rFonts w:ascii="Times New Roman" w:hAnsi="Times New Roman" w:cs="Times New Roman"/>
                <w:b/>
                <w:bCs/>
                <w:i/>
                <w:iCs/>
                <w:sz w:val="24"/>
                <w:szCs w:val="24"/>
              </w:rPr>
              <w:t xml:space="preserve">«О любви» </w:t>
            </w:r>
            <w:r w:rsidRPr="002019F5">
              <w:rPr>
                <w:rFonts w:ascii="Times New Roman" w:hAnsi="Times New Roman" w:cs="Times New Roman"/>
                <w:i/>
                <w:iCs/>
                <w:sz w:val="24"/>
                <w:szCs w:val="24"/>
              </w:rPr>
              <w:t>(из трилогии)</w:t>
            </w:r>
            <w:r w:rsidRPr="002019F5">
              <w:rPr>
                <w:rFonts w:ascii="Times New Roman" w:hAnsi="Times New Roman" w:cs="Times New Roman"/>
                <w:sz w:val="24"/>
                <w:szCs w:val="24"/>
              </w:rPr>
              <w:t>. История о любви и упущенном счастье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vMerge w:val="restart"/>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i/>
                <w:iCs/>
                <w:color w:val="000000"/>
                <w:spacing w:val="-1"/>
                <w:sz w:val="24"/>
                <w:szCs w:val="24"/>
              </w:rPr>
              <w:t xml:space="preserve">Находят </w:t>
            </w:r>
            <w:r w:rsidRPr="002019F5">
              <w:rPr>
                <w:rFonts w:ascii="Times New Roman" w:eastAsia="Times New Roman" w:hAnsi="Times New Roman" w:cs="Times New Roman"/>
                <w:i/>
                <w:iCs/>
                <w:color w:val="000000"/>
                <w:spacing w:val="-1"/>
                <w:sz w:val="24"/>
                <w:szCs w:val="24"/>
              </w:rPr>
              <w:t xml:space="preserve"> </w:t>
            </w:r>
            <w:r w:rsidRPr="002019F5">
              <w:rPr>
                <w:rFonts w:ascii="Times New Roman" w:eastAsia="Times New Roman" w:hAnsi="Times New Roman" w:cs="Times New Roman"/>
                <w:color w:val="000000"/>
                <w:spacing w:val="-1"/>
                <w:sz w:val="24"/>
                <w:szCs w:val="24"/>
              </w:rPr>
              <w:t xml:space="preserve">сведения о жизни и творчестве </w:t>
            </w:r>
            <w:r w:rsidRPr="002019F5">
              <w:rPr>
                <w:rFonts w:ascii="Times New Roman" w:eastAsia="Times New Roman" w:hAnsi="Times New Roman" w:cs="Times New Roman"/>
                <w:color w:val="000000"/>
                <w:spacing w:val="-2"/>
                <w:sz w:val="24"/>
                <w:szCs w:val="24"/>
              </w:rPr>
              <w:t xml:space="preserve">А.П. Чехова; сюжет и содержание рассказа </w:t>
            </w:r>
            <w:r>
              <w:rPr>
                <w:rFonts w:ascii="Times New Roman" w:eastAsia="Times New Roman" w:hAnsi="Times New Roman" w:cs="Times New Roman"/>
                <w:color w:val="000000"/>
                <w:spacing w:val="-6"/>
                <w:sz w:val="24"/>
                <w:szCs w:val="24"/>
              </w:rPr>
              <w:t xml:space="preserve">«О </w:t>
            </w:r>
            <w:proofErr w:type="spellStart"/>
            <w:r>
              <w:rPr>
                <w:rFonts w:ascii="Times New Roman" w:eastAsia="Times New Roman" w:hAnsi="Times New Roman" w:cs="Times New Roman"/>
                <w:color w:val="000000"/>
                <w:spacing w:val="-6"/>
                <w:sz w:val="24"/>
                <w:szCs w:val="24"/>
              </w:rPr>
              <w:t>любви»,определяют</w:t>
            </w:r>
            <w:proofErr w:type="spellEnd"/>
            <w:r w:rsidRPr="002019F5">
              <w:rPr>
                <w:rFonts w:ascii="Times New Roman" w:eastAsia="Times New Roman" w:hAnsi="Times New Roman" w:cs="Times New Roman"/>
                <w:i/>
                <w:iCs/>
                <w:color w:val="000000"/>
                <w:spacing w:val="-1"/>
                <w:sz w:val="24"/>
                <w:szCs w:val="24"/>
              </w:rPr>
              <w:t xml:space="preserve"> </w:t>
            </w:r>
            <w:r w:rsidRPr="002019F5">
              <w:rPr>
                <w:rFonts w:ascii="Times New Roman" w:eastAsia="Times New Roman" w:hAnsi="Times New Roman" w:cs="Times New Roman"/>
                <w:color w:val="000000"/>
                <w:spacing w:val="-1"/>
                <w:sz w:val="24"/>
                <w:szCs w:val="24"/>
              </w:rPr>
              <w:t xml:space="preserve">нравственную проблематику </w:t>
            </w:r>
            <w:r>
              <w:rPr>
                <w:rFonts w:ascii="Times New Roman" w:eastAsia="Times New Roman" w:hAnsi="Times New Roman" w:cs="Times New Roman"/>
                <w:color w:val="000000"/>
                <w:sz w:val="24"/>
                <w:szCs w:val="24"/>
              </w:rPr>
              <w:t>рассказа.</w:t>
            </w:r>
          </w:p>
        </w:tc>
        <w:tc>
          <w:tcPr>
            <w:tcW w:w="1558" w:type="dxa"/>
          </w:tcPr>
          <w:p w:rsidR="00597BBD" w:rsidRPr="002019F5" w:rsidRDefault="00597BBD" w:rsidP="008C42DA">
            <w:pPr>
              <w:spacing w:line="240" w:lineRule="auto"/>
              <w:ind w:right="-108"/>
              <w:rPr>
                <w:rFonts w:ascii="Times New Roman" w:eastAsia="Calibri" w:hAnsi="Times New Roman" w:cs="Times New Roman"/>
                <w:sz w:val="24"/>
                <w:szCs w:val="24"/>
              </w:rPr>
            </w:pPr>
            <w:r w:rsidRPr="002019F5">
              <w:rPr>
                <w:rFonts w:ascii="Times New Roman" w:eastAsia="Calibri" w:hAnsi="Times New Roman" w:cs="Times New Roman"/>
                <w:sz w:val="24"/>
                <w:szCs w:val="24"/>
              </w:rPr>
              <w:t>Сопоставительный анализ эпизодов, работа с текстом</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uppressAutoHyphens/>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43</w:t>
            </w:r>
          </w:p>
        </w:tc>
        <w:tc>
          <w:tcPr>
            <w:tcW w:w="3261"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Контрольная работа по творчеству писателей 19 века.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 xml:space="preserve"> Урок </w:t>
            </w:r>
            <w:r>
              <w:rPr>
                <w:rFonts w:ascii="Times New Roman" w:eastAsia="Times New Roman" w:hAnsi="Times New Roman" w:cs="Times New Roman"/>
                <w:color w:val="000000"/>
                <w:sz w:val="24"/>
                <w:szCs w:val="24"/>
                <w:shd w:val="clear" w:color="auto" w:fill="FFFFFF"/>
                <w:lang w:eastAsia="ru-RU" w:bidi="ru-RU"/>
              </w:rPr>
              <w:t>контроля</w:t>
            </w:r>
          </w:p>
        </w:tc>
        <w:tc>
          <w:tcPr>
            <w:tcW w:w="4385" w:type="dxa"/>
            <w:vMerge/>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фронтальный</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992"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82"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Height w:val="368"/>
        </w:trPr>
        <w:tc>
          <w:tcPr>
            <w:tcW w:w="12528" w:type="dxa"/>
            <w:gridSpan w:val="7"/>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lang w:bidi="ru-RU"/>
              </w:rPr>
            </w:pPr>
            <w:r w:rsidRPr="002019F5">
              <w:rPr>
                <w:rFonts w:ascii="Times New Roman" w:eastAsia="Calibri" w:hAnsi="Times New Roman" w:cs="Times New Roman"/>
                <w:b/>
                <w:bCs/>
                <w:color w:val="000000"/>
                <w:sz w:val="24"/>
                <w:szCs w:val="24"/>
                <w:shd w:val="clear" w:color="auto" w:fill="FFFFFF"/>
                <w:lang w:eastAsia="ru-RU" w:bidi="ru-RU"/>
              </w:rPr>
              <w:t xml:space="preserve">Из русской литературы 20 века </w:t>
            </w:r>
          </w:p>
        </w:tc>
        <w:tc>
          <w:tcPr>
            <w:tcW w:w="3489" w:type="dxa"/>
            <w:gridSpan w:val="11"/>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lang w:bidi="ru-RU"/>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44</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roofErr w:type="spellStart"/>
            <w:r w:rsidRPr="002019F5">
              <w:rPr>
                <w:rFonts w:ascii="Times New Roman" w:eastAsia="Times New Roman" w:hAnsi="Times New Roman" w:cs="Times New Roman"/>
                <w:color w:val="000000"/>
                <w:sz w:val="24"/>
                <w:szCs w:val="24"/>
                <w:shd w:val="clear" w:color="auto" w:fill="FFFFFF"/>
                <w:lang w:eastAsia="ru-RU" w:bidi="ru-RU"/>
              </w:rPr>
              <w:t>Вн.чт</w:t>
            </w:r>
            <w:proofErr w:type="spellEnd"/>
            <w:r w:rsidRPr="002019F5">
              <w:rPr>
                <w:rFonts w:ascii="Times New Roman" w:eastAsia="Times New Roman" w:hAnsi="Times New Roman" w:cs="Times New Roman"/>
                <w:color w:val="000000"/>
                <w:sz w:val="24"/>
                <w:szCs w:val="24"/>
                <w:shd w:val="clear" w:color="auto" w:fill="FFFFFF"/>
                <w:lang w:eastAsia="ru-RU" w:bidi="ru-RU"/>
              </w:rPr>
              <w:t>. Повествова</w:t>
            </w:r>
            <w:r w:rsidRPr="002019F5">
              <w:rPr>
                <w:rFonts w:ascii="Times New Roman" w:eastAsia="Times New Roman" w:hAnsi="Times New Roman" w:cs="Times New Roman"/>
                <w:color w:val="000000"/>
                <w:sz w:val="24"/>
                <w:szCs w:val="24"/>
                <w:shd w:val="clear" w:color="auto" w:fill="FFFFFF"/>
                <w:lang w:eastAsia="ru-RU" w:bidi="ru-RU"/>
              </w:rPr>
              <w:softHyphen/>
              <w:t>ние о любви в различных ее состояни</w:t>
            </w:r>
            <w:r w:rsidRPr="002019F5">
              <w:rPr>
                <w:rFonts w:ascii="Times New Roman" w:eastAsia="Times New Roman" w:hAnsi="Times New Roman" w:cs="Times New Roman"/>
                <w:color w:val="000000"/>
                <w:sz w:val="24"/>
                <w:szCs w:val="24"/>
                <w:shd w:val="clear" w:color="auto" w:fill="FFFFFF"/>
                <w:lang w:eastAsia="ru-RU" w:bidi="ru-RU"/>
              </w:rPr>
              <w:softHyphen/>
              <w:t>ях и в раз</w:t>
            </w:r>
            <w:r w:rsidRPr="002019F5">
              <w:rPr>
                <w:rFonts w:ascii="Times New Roman" w:eastAsia="Times New Roman" w:hAnsi="Times New Roman" w:cs="Times New Roman"/>
                <w:color w:val="000000"/>
                <w:sz w:val="24"/>
                <w:szCs w:val="24"/>
                <w:shd w:val="clear" w:color="auto" w:fill="FFFFFF"/>
                <w:lang w:eastAsia="ru-RU" w:bidi="ru-RU"/>
              </w:rPr>
              <w:softHyphen/>
              <w:t>личных жизненных ситуациях в рассказе И.А. Бунина «Кавказ»</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Урок открытия новых знаний</w:t>
            </w:r>
          </w:p>
        </w:tc>
        <w:tc>
          <w:tcPr>
            <w:tcW w:w="4385"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Pr>
                <w:rFonts w:ascii="Times New Roman" w:eastAsia="Calibri" w:hAnsi="Times New Roman" w:cs="Times New Roman"/>
                <w:bCs/>
                <w:i/>
                <w:iCs/>
                <w:color w:val="000000"/>
                <w:spacing w:val="-2"/>
                <w:sz w:val="24"/>
                <w:szCs w:val="24"/>
              </w:rPr>
              <w:t xml:space="preserve">Находят </w:t>
            </w:r>
            <w:r w:rsidRPr="002019F5">
              <w:rPr>
                <w:rFonts w:ascii="Times New Roman" w:eastAsia="Calibri" w:hAnsi="Times New Roman" w:cs="Times New Roman"/>
                <w:color w:val="000000"/>
                <w:spacing w:val="-2"/>
                <w:sz w:val="24"/>
                <w:szCs w:val="24"/>
              </w:rPr>
              <w:t>сведения о жизни и творчестве И.А. Бунина; сюжет и содержание расска</w:t>
            </w:r>
            <w:r w:rsidRPr="002019F5">
              <w:rPr>
                <w:rFonts w:ascii="Times New Roman" w:eastAsia="Calibri" w:hAnsi="Times New Roman" w:cs="Times New Roman"/>
                <w:color w:val="000000"/>
                <w:spacing w:val="-2"/>
                <w:sz w:val="24"/>
                <w:szCs w:val="24"/>
              </w:rPr>
              <w:softHyphen/>
              <w:t xml:space="preserve">за «Кавказ». </w:t>
            </w:r>
            <w:r>
              <w:rPr>
                <w:rFonts w:ascii="Times New Roman" w:eastAsia="Calibri" w:hAnsi="Times New Roman" w:cs="Times New Roman"/>
                <w:i/>
                <w:iCs/>
                <w:color w:val="000000"/>
                <w:spacing w:val="-1"/>
                <w:sz w:val="24"/>
                <w:szCs w:val="24"/>
              </w:rPr>
              <w:t xml:space="preserve">Понимают </w:t>
            </w:r>
            <w:r w:rsidRPr="002019F5">
              <w:rPr>
                <w:rFonts w:ascii="Times New Roman" w:eastAsia="Calibri" w:hAnsi="Times New Roman" w:cs="Times New Roman"/>
                <w:color w:val="000000"/>
                <w:spacing w:val="-1"/>
                <w:sz w:val="24"/>
                <w:szCs w:val="24"/>
              </w:rPr>
              <w:t xml:space="preserve">смысл названия рассказа; </w:t>
            </w:r>
            <w:r w:rsidRPr="002019F5">
              <w:rPr>
                <w:rFonts w:ascii="Times New Roman" w:eastAsia="Calibri" w:hAnsi="Times New Roman" w:cs="Times New Roman"/>
                <w:color w:val="000000"/>
                <w:spacing w:val="1"/>
                <w:sz w:val="24"/>
                <w:szCs w:val="24"/>
              </w:rPr>
              <w:t>от</w:t>
            </w:r>
            <w:r w:rsidRPr="002019F5">
              <w:rPr>
                <w:rFonts w:ascii="Times New Roman" w:eastAsia="Calibri" w:hAnsi="Times New Roman" w:cs="Times New Roman"/>
                <w:color w:val="000000"/>
                <w:spacing w:val="1"/>
                <w:sz w:val="24"/>
                <w:szCs w:val="24"/>
              </w:rPr>
              <w:softHyphen/>
            </w:r>
            <w:r>
              <w:rPr>
                <w:rFonts w:ascii="Times New Roman" w:eastAsia="Calibri" w:hAnsi="Times New Roman" w:cs="Times New Roman"/>
                <w:color w:val="000000"/>
                <w:spacing w:val="-1"/>
                <w:sz w:val="24"/>
                <w:szCs w:val="24"/>
              </w:rPr>
              <w:t>ношение автора к героям.</w:t>
            </w:r>
            <w:r w:rsidRPr="002019F5">
              <w:rPr>
                <w:rFonts w:ascii="Times New Roman" w:eastAsia="Calibri" w:hAnsi="Times New Roman" w:cs="Times New Roman"/>
                <w:i/>
                <w:iCs/>
                <w:color w:val="000000"/>
                <w:spacing w:val="-1"/>
                <w:sz w:val="24"/>
                <w:szCs w:val="24"/>
              </w:rPr>
              <w:t xml:space="preserve"> </w:t>
            </w:r>
            <w:r w:rsidRPr="002019F5">
              <w:rPr>
                <w:rFonts w:ascii="Times New Roman" w:eastAsia="Calibri" w:hAnsi="Times New Roman" w:cs="Times New Roman"/>
                <w:color w:val="000000"/>
                <w:spacing w:val="-1"/>
                <w:sz w:val="24"/>
                <w:szCs w:val="24"/>
              </w:rPr>
              <w:t>выразительно чита</w:t>
            </w:r>
            <w:r>
              <w:rPr>
                <w:rFonts w:ascii="Times New Roman" w:eastAsia="Calibri" w:hAnsi="Times New Roman" w:cs="Times New Roman"/>
                <w:color w:val="000000"/>
                <w:spacing w:val="-1"/>
                <w:sz w:val="24"/>
                <w:szCs w:val="24"/>
              </w:rPr>
              <w:t>ют</w:t>
            </w:r>
            <w:r w:rsidRPr="002019F5">
              <w:rPr>
                <w:rFonts w:ascii="Times New Roman" w:eastAsia="Calibri" w:hAnsi="Times New Roman" w:cs="Times New Roman"/>
                <w:color w:val="000000"/>
                <w:spacing w:val="-1"/>
                <w:sz w:val="24"/>
                <w:szCs w:val="24"/>
              </w:rPr>
              <w:t xml:space="preserve"> и переска</w:t>
            </w:r>
            <w:r w:rsidRPr="002019F5">
              <w:rPr>
                <w:rFonts w:ascii="Times New Roman" w:eastAsia="Calibri" w:hAnsi="Times New Roman" w:cs="Times New Roman"/>
                <w:color w:val="000000"/>
                <w:spacing w:val="-1"/>
                <w:sz w:val="24"/>
                <w:szCs w:val="24"/>
              </w:rPr>
              <w:softHyphen/>
              <w:t>зыва</w:t>
            </w:r>
            <w:r>
              <w:rPr>
                <w:rFonts w:ascii="Times New Roman" w:eastAsia="Calibri" w:hAnsi="Times New Roman" w:cs="Times New Roman"/>
                <w:color w:val="000000"/>
                <w:spacing w:val="-1"/>
                <w:sz w:val="24"/>
                <w:szCs w:val="24"/>
              </w:rPr>
              <w:t>ют</w:t>
            </w:r>
            <w:r w:rsidRPr="002019F5">
              <w:rPr>
                <w:rFonts w:ascii="Times New Roman" w:eastAsia="Calibri" w:hAnsi="Times New Roman" w:cs="Times New Roman"/>
                <w:color w:val="000000"/>
                <w:spacing w:val="-1"/>
                <w:sz w:val="24"/>
                <w:szCs w:val="24"/>
              </w:rPr>
              <w:t xml:space="preserve"> текст; сопоставлять рассказ с дру</w:t>
            </w:r>
            <w:r w:rsidRPr="002019F5">
              <w:rPr>
                <w:rFonts w:ascii="Times New Roman" w:eastAsia="Calibri" w:hAnsi="Times New Roman" w:cs="Times New Roman"/>
                <w:color w:val="000000"/>
                <w:spacing w:val="-1"/>
                <w:sz w:val="24"/>
                <w:szCs w:val="24"/>
              </w:rPr>
              <w:softHyphen/>
            </w:r>
            <w:r w:rsidRPr="002019F5">
              <w:rPr>
                <w:rFonts w:ascii="Times New Roman" w:eastAsia="Calibri" w:hAnsi="Times New Roman" w:cs="Times New Roman"/>
                <w:color w:val="000000"/>
                <w:sz w:val="24"/>
                <w:szCs w:val="24"/>
              </w:rPr>
              <w:t>гими литературным</w:t>
            </w:r>
            <w:r>
              <w:rPr>
                <w:rFonts w:ascii="Times New Roman" w:eastAsia="Calibri" w:hAnsi="Times New Roman" w:cs="Times New Roman"/>
                <w:color w:val="000000"/>
                <w:sz w:val="24"/>
                <w:szCs w:val="24"/>
              </w:rPr>
              <w:t>и произведениями,</w:t>
            </w:r>
            <w:r w:rsidRPr="002019F5">
              <w:rPr>
                <w:rFonts w:ascii="Times New Roman" w:eastAsia="Calibri" w:hAnsi="Times New Roman" w:cs="Times New Roman"/>
                <w:sz w:val="24"/>
                <w:szCs w:val="24"/>
                <w:lang w:bidi="ru-RU"/>
              </w:rPr>
              <w:t xml:space="preserve"> анализи</w:t>
            </w:r>
            <w:r w:rsidRPr="002019F5">
              <w:rPr>
                <w:rFonts w:ascii="Times New Roman" w:eastAsia="Calibri" w:hAnsi="Times New Roman" w:cs="Times New Roman"/>
                <w:sz w:val="24"/>
                <w:szCs w:val="24"/>
                <w:lang w:bidi="ru-RU"/>
              </w:rPr>
              <w:softHyphen/>
              <w:t>ровать текст</w:t>
            </w:r>
          </w:p>
          <w:p w:rsidR="00597BBD" w:rsidRPr="002019F5" w:rsidRDefault="00597BBD" w:rsidP="008C42DA">
            <w:pPr>
              <w:spacing w:line="240" w:lineRule="auto"/>
              <w:rPr>
                <w:rFonts w:ascii="Times New Roman" w:eastAsia="Calibri" w:hAnsi="Times New Roman" w:cs="Times New Roman"/>
                <w:sz w:val="24"/>
                <w:szCs w:val="24"/>
                <w:lang w:bidi="ru-RU"/>
              </w:rPr>
            </w:pP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Проблемные задания, сообщения учащихся, работа с книгой, пересказ</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065" w:type="dxa"/>
            <w:gridSpan w:val="6"/>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p>
        </w:tc>
        <w:tc>
          <w:tcPr>
            <w:tcW w:w="1509" w:type="dxa"/>
            <w:gridSpan w:val="2"/>
            <w:shd w:val="clear" w:color="auto" w:fill="auto"/>
          </w:tcPr>
          <w:p w:rsidR="00597BBD" w:rsidRPr="002019F5" w:rsidRDefault="00597BBD" w:rsidP="008C42DA">
            <w:pPr>
              <w:suppressAutoHyphens/>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45</w:t>
            </w:r>
          </w:p>
        </w:tc>
        <w:tc>
          <w:tcPr>
            <w:tcW w:w="3261"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Утверждение согласия и взаимо</w:t>
            </w:r>
            <w:r w:rsidRPr="002019F5">
              <w:rPr>
                <w:rFonts w:ascii="Times New Roman" w:eastAsia="Times New Roman" w:hAnsi="Times New Roman" w:cs="Times New Roman"/>
                <w:color w:val="000000"/>
                <w:sz w:val="24"/>
                <w:szCs w:val="24"/>
                <w:shd w:val="clear" w:color="auto" w:fill="FFFFFF"/>
                <w:lang w:eastAsia="ru-RU" w:bidi="ru-RU"/>
              </w:rPr>
              <w:softHyphen/>
              <w:t>понимания, любви и сча</w:t>
            </w:r>
            <w:r w:rsidRPr="002019F5">
              <w:rPr>
                <w:rFonts w:ascii="Times New Roman" w:eastAsia="Times New Roman" w:hAnsi="Times New Roman" w:cs="Times New Roman"/>
                <w:color w:val="000000"/>
                <w:sz w:val="24"/>
                <w:szCs w:val="24"/>
                <w:shd w:val="clear" w:color="auto" w:fill="FFFFFF"/>
                <w:lang w:eastAsia="ru-RU" w:bidi="ru-RU"/>
              </w:rPr>
              <w:softHyphen/>
              <w:t>стья в семье (по рассказу «Куст сире</w:t>
            </w:r>
            <w:r w:rsidRPr="002019F5">
              <w:rPr>
                <w:rFonts w:ascii="Times New Roman" w:eastAsia="Times New Roman" w:hAnsi="Times New Roman" w:cs="Times New Roman"/>
                <w:color w:val="000000"/>
                <w:sz w:val="24"/>
                <w:szCs w:val="24"/>
                <w:shd w:val="clear" w:color="auto" w:fill="FFFFFF"/>
                <w:lang w:eastAsia="ru-RU" w:bidi="ru-RU"/>
              </w:rPr>
              <w:softHyphen/>
              <w:t>ни» А.И. Ку</w:t>
            </w:r>
            <w:r w:rsidRPr="002019F5">
              <w:rPr>
                <w:rFonts w:ascii="Times New Roman" w:eastAsia="Times New Roman" w:hAnsi="Times New Roman" w:cs="Times New Roman"/>
                <w:color w:val="000000"/>
                <w:sz w:val="24"/>
                <w:szCs w:val="24"/>
                <w:shd w:val="clear" w:color="auto" w:fill="FFFFFF"/>
                <w:lang w:eastAsia="ru-RU" w:bidi="ru-RU"/>
              </w:rPr>
              <w:softHyphen/>
              <w:t>прина)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Урок открытия новых знаний</w:t>
            </w:r>
          </w:p>
        </w:tc>
        <w:tc>
          <w:tcPr>
            <w:tcW w:w="4385"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анализи</w:t>
            </w:r>
            <w:r>
              <w:rPr>
                <w:rFonts w:ascii="Times New Roman" w:eastAsia="Calibri" w:hAnsi="Times New Roman" w:cs="Times New Roman"/>
                <w:sz w:val="24"/>
                <w:szCs w:val="24"/>
                <w:lang w:bidi="ru-RU"/>
              </w:rPr>
              <w:softHyphen/>
              <w:t>руют</w:t>
            </w:r>
            <w:r w:rsidRPr="002019F5">
              <w:rPr>
                <w:rFonts w:ascii="Times New Roman" w:eastAsia="Calibri" w:hAnsi="Times New Roman" w:cs="Times New Roman"/>
                <w:sz w:val="24"/>
                <w:szCs w:val="24"/>
                <w:lang w:bidi="ru-RU"/>
              </w:rPr>
              <w:t xml:space="preserve"> текст рассказа</w:t>
            </w:r>
            <w:r>
              <w:rPr>
                <w:rFonts w:ascii="Times New Roman" w:eastAsia="Calibri" w:hAnsi="Times New Roman" w:cs="Times New Roman"/>
                <w:sz w:val="24"/>
                <w:szCs w:val="24"/>
                <w:lang w:bidi="ru-RU"/>
              </w:rPr>
              <w:t>, выразительно читают, обобщают знания по рассказу.</w:t>
            </w:r>
          </w:p>
          <w:p w:rsidR="00597BBD" w:rsidRPr="002019F5" w:rsidRDefault="00597BBD" w:rsidP="008C42DA">
            <w:pPr>
              <w:spacing w:line="240" w:lineRule="auto"/>
              <w:rPr>
                <w:rFonts w:ascii="Times New Roman" w:eastAsia="Calibri" w:hAnsi="Times New Roman" w:cs="Times New Roman"/>
                <w:sz w:val="24"/>
                <w:szCs w:val="24"/>
                <w:lang w:bidi="ru-RU"/>
              </w:rPr>
            </w:pP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Беседа, </w:t>
            </w:r>
            <w:proofErr w:type="spellStart"/>
            <w:r w:rsidRPr="002019F5">
              <w:rPr>
                <w:rFonts w:ascii="Times New Roman" w:eastAsia="Calibri" w:hAnsi="Times New Roman" w:cs="Times New Roman"/>
                <w:sz w:val="24"/>
                <w:szCs w:val="24"/>
              </w:rPr>
              <w:t>ра</w:t>
            </w:r>
            <w:proofErr w:type="spellEnd"/>
            <w:r w:rsidRPr="002019F5">
              <w:rPr>
                <w:rFonts w:ascii="Times New Roman" w:eastAsia="Calibri" w:hAnsi="Times New Roman" w:cs="Times New Roman"/>
                <w:sz w:val="24"/>
                <w:szCs w:val="24"/>
              </w:rPr>
              <w:t xml:space="preserve">-бота с </w:t>
            </w:r>
            <w:proofErr w:type="spellStart"/>
            <w:r w:rsidRPr="002019F5">
              <w:rPr>
                <w:rFonts w:ascii="Times New Roman" w:eastAsia="Calibri" w:hAnsi="Times New Roman" w:cs="Times New Roman"/>
                <w:sz w:val="24"/>
                <w:szCs w:val="24"/>
              </w:rPr>
              <w:t>кни</w:t>
            </w:r>
            <w:proofErr w:type="spellEnd"/>
            <w:r w:rsidRPr="002019F5">
              <w:rPr>
                <w:rFonts w:ascii="Times New Roman" w:eastAsia="Calibri" w:hAnsi="Times New Roman" w:cs="Times New Roman"/>
                <w:sz w:val="24"/>
                <w:szCs w:val="24"/>
              </w:rPr>
              <w:t xml:space="preserve">-гой, </w:t>
            </w:r>
            <w:proofErr w:type="spellStart"/>
            <w:r w:rsidRPr="002019F5">
              <w:rPr>
                <w:rFonts w:ascii="Times New Roman" w:eastAsia="Calibri" w:hAnsi="Times New Roman" w:cs="Times New Roman"/>
                <w:sz w:val="24"/>
                <w:szCs w:val="24"/>
              </w:rPr>
              <w:t>подго-товка</w:t>
            </w:r>
            <w:proofErr w:type="spellEnd"/>
            <w:r w:rsidRPr="002019F5">
              <w:rPr>
                <w:rFonts w:ascii="Times New Roman" w:eastAsia="Calibri" w:hAnsi="Times New Roman" w:cs="Times New Roman"/>
                <w:sz w:val="24"/>
                <w:szCs w:val="24"/>
              </w:rPr>
              <w:t xml:space="preserve"> к сочи-нению «Что значит быть </w:t>
            </w:r>
            <w:proofErr w:type="spellStart"/>
            <w:r w:rsidRPr="002019F5">
              <w:rPr>
                <w:rFonts w:ascii="Times New Roman" w:eastAsia="Calibri" w:hAnsi="Times New Roman" w:cs="Times New Roman"/>
                <w:sz w:val="24"/>
                <w:szCs w:val="24"/>
              </w:rPr>
              <w:t>счастли-</w:t>
            </w:r>
            <w:r w:rsidRPr="002019F5">
              <w:rPr>
                <w:rFonts w:ascii="Times New Roman" w:eastAsia="Calibri" w:hAnsi="Times New Roman" w:cs="Times New Roman"/>
                <w:sz w:val="24"/>
                <w:szCs w:val="24"/>
              </w:rPr>
              <w:lastRenderedPageBreak/>
              <w:t>вым</w:t>
            </w:r>
            <w:proofErr w:type="spellEnd"/>
            <w:r w:rsidRPr="002019F5">
              <w:rPr>
                <w:rFonts w:ascii="Times New Roman" w:eastAsia="Calibri" w:hAnsi="Times New Roman" w:cs="Times New Roman"/>
                <w:sz w:val="24"/>
                <w:szCs w:val="24"/>
              </w:rPr>
              <w:t>?»</w:t>
            </w:r>
          </w:p>
        </w:tc>
        <w:tc>
          <w:tcPr>
            <w:tcW w:w="993" w:type="dxa"/>
            <w:gridSpan w:val="4"/>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март</w:t>
            </w:r>
          </w:p>
        </w:tc>
        <w:tc>
          <w:tcPr>
            <w:tcW w:w="1050" w:type="dxa"/>
            <w:gridSpan w:val="5"/>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c>
          <w:tcPr>
            <w:tcW w:w="1524" w:type="dxa"/>
            <w:gridSpan w:val="3"/>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46</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color w:val="000000"/>
                <w:sz w:val="24"/>
                <w:szCs w:val="24"/>
                <w:shd w:val="clear" w:color="auto" w:fill="FFFFFF"/>
                <w:lang w:eastAsia="ru-RU" w:bidi="ru-RU"/>
              </w:rPr>
              <w:t>Историче</w:t>
            </w:r>
            <w:r w:rsidRPr="002019F5">
              <w:rPr>
                <w:rFonts w:ascii="Times New Roman" w:eastAsia="Times New Roman" w:hAnsi="Times New Roman" w:cs="Times New Roman"/>
                <w:color w:val="000000"/>
                <w:sz w:val="24"/>
                <w:szCs w:val="24"/>
                <w:shd w:val="clear" w:color="auto" w:fill="FFFFFF"/>
                <w:lang w:eastAsia="ru-RU" w:bidi="ru-RU"/>
              </w:rPr>
              <w:softHyphen/>
              <w:t>ская тема в стихо</w:t>
            </w:r>
            <w:r w:rsidRPr="002019F5">
              <w:rPr>
                <w:rFonts w:ascii="Times New Roman" w:eastAsia="Times New Roman" w:hAnsi="Times New Roman" w:cs="Times New Roman"/>
                <w:color w:val="000000"/>
                <w:sz w:val="24"/>
                <w:szCs w:val="24"/>
                <w:shd w:val="clear" w:color="auto" w:fill="FFFFFF"/>
                <w:lang w:eastAsia="ru-RU" w:bidi="ru-RU"/>
              </w:rPr>
              <w:softHyphen/>
              <w:t>творении А.А. Блока «Россия», ее современное звучание и смысл</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i/>
                <w:iCs/>
                <w:color w:val="000000"/>
                <w:spacing w:val="-1"/>
                <w:sz w:val="24"/>
                <w:szCs w:val="24"/>
              </w:rPr>
              <w:t xml:space="preserve">Добывают </w:t>
            </w:r>
            <w:r w:rsidRPr="002019F5">
              <w:rPr>
                <w:rFonts w:ascii="Times New Roman" w:eastAsia="Times New Roman" w:hAnsi="Times New Roman" w:cs="Times New Roman"/>
                <w:i/>
                <w:iCs/>
                <w:color w:val="000000"/>
                <w:spacing w:val="-1"/>
                <w:sz w:val="24"/>
                <w:szCs w:val="24"/>
              </w:rPr>
              <w:t xml:space="preserve"> </w:t>
            </w:r>
            <w:r w:rsidRPr="002019F5">
              <w:rPr>
                <w:rFonts w:ascii="Times New Roman" w:eastAsia="Times New Roman" w:hAnsi="Times New Roman" w:cs="Times New Roman"/>
                <w:color w:val="000000"/>
                <w:spacing w:val="-1"/>
                <w:sz w:val="24"/>
                <w:szCs w:val="24"/>
              </w:rPr>
              <w:t xml:space="preserve">сведения о жизни и </w:t>
            </w:r>
            <w:proofErr w:type="spellStart"/>
            <w:r w:rsidRPr="002019F5">
              <w:rPr>
                <w:rFonts w:ascii="Times New Roman" w:eastAsia="Times New Roman" w:hAnsi="Times New Roman" w:cs="Times New Roman"/>
                <w:color w:val="000000"/>
                <w:spacing w:val="-1"/>
                <w:sz w:val="24"/>
                <w:szCs w:val="24"/>
              </w:rPr>
              <w:t>твор-честве</w:t>
            </w:r>
            <w:proofErr w:type="spellEnd"/>
            <w:r w:rsidRPr="002019F5">
              <w:rPr>
                <w:rFonts w:ascii="Times New Roman" w:eastAsia="Times New Roman" w:hAnsi="Times New Roman" w:cs="Times New Roman"/>
                <w:color w:val="000000"/>
                <w:spacing w:val="-1"/>
                <w:sz w:val="24"/>
                <w:szCs w:val="24"/>
              </w:rPr>
              <w:t xml:space="preserve"> </w:t>
            </w:r>
            <w:proofErr w:type="spellStart"/>
            <w:r w:rsidRPr="002019F5">
              <w:rPr>
                <w:rFonts w:ascii="Times New Roman" w:eastAsia="Times New Roman" w:hAnsi="Times New Roman" w:cs="Times New Roman"/>
                <w:color w:val="000000"/>
                <w:sz w:val="24"/>
                <w:szCs w:val="24"/>
              </w:rPr>
              <w:t>А.А.Блока</w:t>
            </w:r>
            <w:proofErr w:type="spellEnd"/>
            <w:r w:rsidRPr="002019F5">
              <w:rPr>
                <w:rFonts w:ascii="Times New Roman" w:eastAsia="Times New Roman" w:hAnsi="Times New Roman" w:cs="Times New Roman"/>
                <w:color w:val="000000"/>
                <w:sz w:val="24"/>
                <w:szCs w:val="24"/>
              </w:rPr>
              <w:t>; содержание стихотворе</w:t>
            </w:r>
            <w:r w:rsidRPr="002019F5">
              <w:rPr>
                <w:rFonts w:ascii="Times New Roman" w:eastAsia="Times New Roman" w:hAnsi="Times New Roman" w:cs="Times New Roman"/>
                <w:color w:val="000000"/>
                <w:sz w:val="24"/>
                <w:szCs w:val="24"/>
              </w:rPr>
              <w:softHyphen/>
            </w:r>
            <w:r w:rsidRPr="002019F5">
              <w:rPr>
                <w:rFonts w:ascii="Times New Roman" w:eastAsia="Times New Roman" w:hAnsi="Times New Roman" w:cs="Times New Roman"/>
                <w:color w:val="000000"/>
                <w:spacing w:val="-2"/>
                <w:sz w:val="24"/>
                <w:szCs w:val="24"/>
              </w:rPr>
              <w:t xml:space="preserve">ния «Россия». </w:t>
            </w:r>
            <w:r w:rsidRPr="002019F5">
              <w:rPr>
                <w:rFonts w:ascii="Times New Roman" w:eastAsia="Times New Roman" w:hAnsi="Times New Roman" w:cs="Times New Roman"/>
                <w:i/>
                <w:iCs/>
                <w:color w:val="000000"/>
                <w:spacing w:val="-1"/>
                <w:sz w:val="24"/>
                <w:szCs w:val="24"/>
              </w:rPr>
              <w:t>Понима</w:t>
            </w:r>
            <w:r>
              <w:rPr>
                <w:rFonts w:ascii="Times New Roman" w:eastAsia="Times New Roman" w:hAnsi="Times New Roman" w:cs="Times New Roman"/>
                <w:i/>
                <w:iCs/>
                <w:color w:val="000000"/>
                <w:spacing w:val="-1"/>
                <w:sz w:val="24"/>
                <w:szCs w:val="24"/>
              </w:rPr>
              <w:t xml:space="preserve">ют </w:t>
            </w:r>
            <w:r w:rsidRPr="002019F5">
              <w:rPr>
                <w:rFonts w:ascii="Times New Roman" w:eastAsia="Times New Roman" w:hAnsi="Times New Roman" w:cs="Times New Roman"/>
                <w:color w:val="000000"/>
                <w:spacing w:val="-1"/>
                <w:sz w:val="24"/>
                <w:szCs w:val="24"/>
              </w:rPr>
              <w:t xml:space="preserve">настроения, </w:t>
            </w:r>
            <w:proofErr w:type="spellStart"/>
            <w:r w:rsidRPr="002019F5">
              <w:rPr>
                <w:rFonts w:ascii="Times New Roman" w:eastAsia="Times New Roman" w:hAnsi="Times New Roman" w:cs="Times New Roman"/>
                <w:color w:val="000000"/>
                <w:spacing w:val="-1"/>
                <w:sz w:val="24"/>
                <w:szCs w:val="24"/>
              </w:rPr>
              <w:t>выраже-нные</w:t>
            </w:r>
            <w:proofErr w:type="spellEnd"/>
            <w:r w:rsidRPr="002019F5">
              <w:rPr>
                <w:rFonts w:ascii="Times New Roman" w:eastAsia="Times New Roman" w:hAnsi="Times New Roman" w:cs="Times New Roman"/>
                <w:color w:val="000000"/>
                <w:spacing w:val="-1"/>
                <w:sz w:val="24"/>
                <w:szCs w:val="24"/>
              </w:rPr>
              <w:t xml:space="preserve"> авто</w:t>
            </w:r>
            <w:r w:rsidRPr="002019F5">
              <w:rPr>
                <w:rFonts w:ascii="Times New Roman" w:eastAsia="Times New Roman" w:hAnsi="Times New Roman" w:cs="Times New Roman"/>
                <w:color w:val="000000"/>
                <w:spacing w:val="-1"/>
                <w:sz w:val="24"/>
                <w:szCs w:val="24"/>
              </w:rPr>
              <w:softHyphen/>
              <w:t>ром в стихотворени</w:t>
            </w:r>
            <w:r>
              <w:rPr>
                <w:rFonts w:ascii="Times New Roman" w:eastAsia="Times New Roman" w:hAnsi="Times New Roman" w:cs="Times New Roman"/>
                <w:color w:val="000000"/>
                <w:spacing w:val="-1"/>
                <w:sz w:val="24"/>
                <w:szCs w:val="24"/>
              </w:rPr>
              <w:t>и, его патриотическую тематику,</w:t>
            </w:r>
            <w:r w:rsidRPr="002019F5">
              <w:rPr>
                <w:rFonts w:ascii="Times New Roman" w:eastAsia="Times New Roman" w:hAnsi="Times New Roman" w:cs="Times New Roman"/>
                <w:i/>
                <w:iCs/>
                <w:color w:val="000000"/>
                <w:spacing w:val="-2"/>
                <w:sz w:val="24"/>
                <w:szCs w:val="24"/>
              </w:rPr>
              <w:t xml:space="preserve"> </w:t>
            </w:r>
            <w:r w:rsidRPr="002019F5">
              <w:rPr>
                <w:rFonts w:ascii="Times New Roman" w:eastAsia="Times New Roman" w:hAnsi="Times New Roman" w:cs="Times New Roman"/>
                <w:color w:val="000000"/>
                <w:spacing w:val="-2"/>
                <w:sz w:val="24"/>
                <w:szCs w:val="24"/>
              </w:rPr>
              <w:t>выразительно читать стихотво</w:t>
            </w:r>
            <w:r w:rsidRPr="002019F5">
              <w:rPr>
                <w:rFonts w:ascii="Times New Roman" w:eastAsia="Times New Roman" w:hAnsi="Times New Roman" w:cs="Times New Roman"/>
                <w:color w:val="000000"/>
                <w:sz w:val="24"/>
                <w:szCs w:val="24"/>
              </w:rPr>
              <w:t xml:space="preserve">рение; находить в поэтических текстах изобразительно-выразительные средства </w:t>
            </w:r>
            <w:r w:rsidRPr="002019F5">
              <w:rPr>
                <w:rFonts w:ascii="Times New Roman" w:eastAsia="Times New Roman" w:hAnsi="Times New Roman" w:cs="Times New Roman"/>
                <w:color w:val="000000"/>
                <w:spacing w:val="-1"/>
                <w:sz w:val="24"/>
                <w:szCs w:val="24"/>
              </w:rPr>
              <w:t>и определять их роль,</w:t>
            </w:r>
            <w:r w:rsidRPr="002019F5">
              <w:rPr>
                <w:rFonts w:ascii="Times New Roman" w:eastAsia="Times New Roman" w:hAnsi="Times New Roman" w:cs="Times New Roman"/>
                <w:color w:val="000000"/>
                <w:sz w:val="24"/>
                <w:szCs w:val="24"/>
                <w:shd w:val="clear" w:color="auto" w:fill="FFFFFF"/>
                <w:lang w:eastAsia="ru-RU" w:bidi="ru-RU"/>
              </w:rPr>
              <w:t xml:space="preserve"> опреде</w:t>
            </w:r>
            <w:r w:rsidRPr="002019F5">
              <w:rPr>
                <w:rFonts w:ascii="Times New Roman" w:eastAsia="Times New Roman" w:hAnsi="Times New Roman" w:cs="Times New Roman"/>
                <w:color w:val="000000"/>
                <w:sz w:val="24"/>
                <w:szCs w:val="24"/>
                <w:shd w:val="clear" w:color="auto" w:fill="FFFFFF"/>
                <w:lang w:eastAsia="ru-RU" w:bidi="ru-RU"/>
              </w:rPr>
              <w:softHyphen/>
              <w:t>лять тему и идею поэтического текста</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Сообщения учащихся, работа над </w:t>
            </w:r>
            <w:proofErr w:type="spellStart"/>
            <w:r w:rsidRPr="002019F5">
              <w:rPr>
                <w:rFonts w:ascii="Times New Roman" w:eastAsia="Calibri" w:hAnsi="Times New Roman" w:cs="Times New Roman"/>
                <w:sz w:val="24"/>
                <w:szCs w:val="24"/>
              </w:rPr>
              <w:t>стихотворе-нием</w:t>
            </w:r>
            <w:proofErr w:type="spellEnd"/>
            <w:r w:rsidRPr="002019F5">
              <w:rPr>
                <w:rFonts w:ascii="Times New Roman" w:eastAsia="Calibri" w:hAnsi="Times New Roman" w:cs="Times New Roman"/>
                <w:sz w:val="24"/>
                <w:szCs w:val="24"/>
              </w:rPr>
              <w:t xml:space="preserve">, анализ </w:t>
            </w:r>
            <w:proofErr w:type="spellStart"/>
            <w:r w:rsidRPr="002019F5">
              <w:rPr>
                <w:rFonts w:ascii="Times New Roman" w:eastAsia="Calibri" w:hAnsi="Times New Roman" w:cs="Times New Roman"/>
                <w:sz w:val="24"/>
                <w:szCs w:val="24"/>
              </w:rPr>
              <w:t>стихотворе-ния</w:t>
            </w:r>
            <w:proofErr w:type="spellEnd"/>
            <w:r w:rsidRPr="002019F5">
              <w:rPr>
                <w:rFonts w:ascii="Times New Roman" w:eastAsia="Calibri" w:hAnsi="Times New Roman" w:cs="Times New Roman"/>
                <w:sz w:val="24"/>
                <w:szCs w:val="24"/>
              </w:rPr>
              <w:t xml:space="preserve">, </w:t>
            </w:r>
            <w:proofErr w:type="spellStart"/>
            <w:r w:rsidRPr="002019F5">
              <w:rPr>
                <w:rFonts w:ascii="Times New Roman" w:eastAsia="Calibri" w:hAnsi="Times New Roman" w:cs="Times New Roman"/>
                <w:sz w:val="24"/>
                <w:szCs w:val="24"/>
              </w:rPr>
              <w:t>аналитиче-ская</w:t>
            </w:r>
            <w:proofErr w:type="spellEnd"/>
            <w:r w:rsidRPr="002019F5">
              <w:rPr>
                <w:rFonts w:ascii="Times New Roman" w:eastAsia="Calibri" w:hAnsi="Times New Roman" w:cs="Times New Roman"/>
                <w:sz w:val="24"/>
                <w:szCs w:val="24"/>
              </w:rPr>
              <w:t xml:space="preserve"> беседа</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050"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24"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47</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sz w:val="24"/>
                <w:szCs w:val="24"/>
              </w:rPr>
              <w:t xml:space="preserve">С. А. Есенин. </w:t>
            </w:r>
            <w:r w:rsidRPr="002019F5">
              <w:rPr>
                <w:rFonts w:ascii="Times New Roman" w:hAnsi="Times New Roman" w:cs="Times New Roman"/>
                <w:sz w:val="24"/>
                <w:szCs w:val="24"/>
              </w:rPr>
              <w:t xml:space="preserve">Краткий рассказ о жизни и творчестве </w:t>
            </w:r>
            <w:proofErr w:type="spellStart"/>
            <w:r w:rsidRPr="002019F5">
              <w:rPr>
                <w:rFonts w:ascii="Times New Roman" w:hAnsi="Times New Roman" w:cs="Times New Roman"/>
                <w:sz w:val="24"/>
                <w:szCs w:val="24"/>
              </w:rPr>
              <w:t>поэта.</w:t>
            </w:r>
            <w:r w:rsidRPr="002019F5">
              <w:rPr>
                <w:rFonts w:ascii="Times New Roman" w:hAnsi="Times New Roman" w:cs="Times New Roman"/>
                <w:b/>
                <w:bCs/>
                <w:i/>
                <w:iCs/>
                <w:sz w:val="24"/>
                <w:szCs w:val="24"/>
              </w:rPr>
              <w:t>«Пугачёв</w:t>
            </w:r>
            <w:proofErr w:type="spellEnd"/>
            <w:r w:rsidRPr="002019F5">
              <w:rPr>
                <w:rFonts w:ascii="Times New Roman" w:hAnsi="Times New Roman" w:cs="Times New Roman"/>
                <w:b/>
                <w:bCs/>
                <w:i/>
                <w:iCs/>
                <w:sz w:val="24"/>
                <w:szCs w:val="24"/>
              </w:rPr>
              <w:t xml:space="preserve">». </w:t>
            </w:r>
            <w:r w:rsidRPr="002019F5">
              <w:rPr>
                <w:rFonts w:ascii="Times New Roman" w:hAnsi="Times New Roman" w:cs="Times New Roman"/>
                <w:sz w:val="24"/>
                <w:szCs w:val="24"/>
              </w:rPr>
              <w:t xml:space="preserve">Поэма на историческую тему. Характер Пугачёва.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color w:val="000000"/>
                <w:spacing w:val="-1"/>
                <w:sz w:val="24"/>
                <w:szCs w:val="24"/>
              </w:rPr>
              <w:t xml:space="preserve">Знакомятся </w:t>
            </w:r>
            <w:proofErr w:type="spellStart"/>
            <w:r>
              <w:rPr>
                <w:rFonts w:ascii="Times New Roman" w:eastAsia="Times New Roman" w:hAnsi="Times New Roman" w:cs="Times New Roman"/>
                <w:i/>
                <w:iCs/>
                <w:color w:val="000000"/>
                <w:spacing w:val="-1"/>
                <w:sz w:val="24"/>
                <w:szCs w:val="24"/>
              </w:rPr>
              <w:t>со</w:t>
            </w:r>
            <w:r w:rsidRPr="002019F5">
              <w:rPr>
                <w:rFonts w:ascii="Times New Roman" w:eastAsia="Times New Roman" w:hAnsi="Times New Roman" w:cs="Times New Roman"/>
                <w:color w:val="000000"/>
                <w:spacing w:val="-1"/>
                <w:sz w:val="24"/>
                <w:szCs w:val="24"/>
              </w:rPr>
              <w:t>сведения</w:t>
            </w:r>
            <w:r>
              <w:rPr>
                <w:rFonts w:ascii="Times New Roman" w:eastAsia="Times New Roman" w:hAnsi="Times New Roman" w:cs="Times New Roman"/>
                <w:color w:val="000000"/>
                <w:spacing w:val="-1"/>
                <w:sz w:val="24"/>
                <w:szCs w:val="24"/>
              </w:rPr>
              <w:t>ми</w:t>
            </w:r>
            <w:proofErr w:type="spellEnd"/>
            <w:r w:rsidRPr="002019F5">
              <w:rPr>
                <w:rFonts w:ascii="Times New Roman" w:eastAsia="Times New Roman" w:hAnsi="Times New Roman" w:cs="Times New Roman"/>
                <w:color w:val="000000"/>
                <w:spacing w:val="-1"/>
                <w:sz w:val="24"/>
                <w:szCs w:val="24"/>
              </w:rPr>
              <w:t xml:space="preserve"> о жизни и творчестве С.А. Есенина, поэма как жанр</w:t>
            </w:r>
            <w:r w:rsidRPr="002019F5">
              <w:rPr>
                <w:rFonts w:ascii="Times New Roman" w:eastAsia="Times New Roman" w:hAnsi="Times New Roman" w:cs="Times New Roman"/>
                <w:color w:val="000000"/>
                <w:sz w:val="24"/>
                <w:szCs w:val="24"/>
              </w:rPr>
              <w:t xml:space="preserve">; содержание, историческую основу поэмы. </w:t>
            </w:r>
            <w:r w:rsidRPr="002019F5">
              <w:rPr>
                <w:rFonts w:ascii="Times New Roman" w:eastAsia="Times New Roman" w:hAnsi="Times New Roman" w:cs="Times New Roman"/>
                <w:color w:val="000000"/>
                <w:sz w:val="24"/>
                <w:szCs w:val="24"/>
                <w:shd w:val="clear" w:color="auto" w:fill="FFFFFF"/>
                <w:lang w:eastAsia="ru-RU" w:bidi="ru-RU"/>
              </w:rPr>
              <w:t>Уметь опре</w:t>
            </w:r>
            <w:r w:rsidRPr="002019F5">
              <w:rPr>
                <w:rFonts w:ascii="Times New Roman" w:eastAsia="Times New Roman" w:hAnsi="Times New Roman" w:cs="Times New Roman"/>
                <w:color w:val="000000"/>
                <w:sz w:val="24"/>
                <w:szCs w:val="24"/>
                <w:shd w:val="clear" w:color="auto" w:fill="FFFFFF"/>
                <w:lang w:eastAsia="ru-RU" w:bidi="ru-RU"/>
              </w:rPr>
              <w:softHyphen/>
              <w:t>делять языковые и композиционные особенности поэмы</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навыков иссле</w:t>
            </w:r>
            <w:r w:rsidRPr="002019F5">
              <w:rPr>
                <w:rFonts w:ascii="Times New Roman" w:eastAsia="Times New Roman" w:hAnsi="Times New Roman" w:cs="Times New Roman"/>
                <w:color w:val="000000"/>
                <w:sz w:val="24"/>
                <w:szCs w:val="24"/>
                <w:shd w:val="clear" w:color="auto" w:fill="FFFFFF"/>
                <w:lang w:eastAsia="ru-RU" w:bidi="ru-RU"/>
              </w:rPr>
              <w:softHyphen/>
              <w:t>довательской деятельности, го</w:t>
            </w:r>
            <w:r w:rsidRPr="002019F5">
              <w:rPr>
                <w:rFonts w:ascii="Times New Roman" w:eastAsia="Times New Roman" w:hAnsi="Times New Roman" w:cs="Times New Roman"/>
                <w:color w:val="000000"/>
                <w:sz w:val="24"/>
                <w:szCs w:val="24"/>
                <w:shd w:val="clear" w:color="auto" w:fill="FFFFFF"/>
                <w:lang w:eastAsia="ru-RU" w:bidi="ru-RU"/>
              </w:rPr>
              <w:softHyphen/>
              <w:t>товности и способ</w:t>
            </w:r>
            <w:r w:rsidRPr="002019F5">
              <w:rPr>
                <w:rFonts w:ascii="Times New Roman" w:eastAsia="Times New Roman" w:hAnsi="Times New Roman" w:cs="Times New Roman"/>
                <w:color w:val="000000"/>
                <w:sz w:val="24"/>
                <w:szCs w:val="24"/>
                <w:shd w:val="clear" w:color="auto" w:fill="FFFFFF"/>
                <w:lang w:eastAsia="ru-RU" w:bidi="ru-RU"/>
              </w:rPr>
              <w:softHyphen/>
              <w:t>ности вести диалог с другими людьми и достигать в нем взаимопонимания</w:t>
            </w:r>
          </w:p>
        </w:tc>
        <w:tc>
          <w:tcPr>
            <w:tcW w:w="1558" w:type="dxa"/>
          </w:tcPr>
          <w:p w:rsidR="00597BBD" w:rsidRPr="002019F5" w:rsidRDefault="00597BBD" w:rsidP="008C42DA">
            <w:pPr>
              <w:spacing w:line="240" w:lineRule="auto"/>
              <w:ind w:right="-108"/>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Сообщение учащихся, работа над фрагментами поэмы, аналитическая беседа. Чтение наизусть</w:t>
            </w:r>
          </w:p>
        </w:tc>
        <w:tc>
          <w:tcPr>
            <w:tcW w:w="960" w:type="dxa"/>
            <w:gridSpan w:val="2"/>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48</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hAnsi="Times New Roman" w:cs="Times New Roman"/>
                <w:sz w:val="24"/>
                <w:szCs w:val="24"/>
              </w:rPr>
              <w:t>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Уметь про</w:t>
            </w:r>
            <w:r w:rsidRPr="002019F5">
              <w:rPr>
                <w:rFonts w:ascii="Times New Roman" w:eastAsia="Times New Roman" w:hAnsi="Times New Roman" w:cs="Times New Roman"/>
                <w:color w:val="000000"/>
                <w:sz w:val="24"/>
                <w:szCs w:val="24"/>
                <w:shd w:val="clear" w:color="auto" w:fill="FFFFFF"/>
                <w:lang w:eastAsia="ru-RU" w:bidi="ru-RU"/>
              </w:rPr>
              <w:softHyphen/>
              <w:t>ектировать и кор</w:t>
            </w:r>
            <w:r w:rsidRPr="002019F5">
              <w:rPr>
                <w:rFonts w:ascii="Times New Roman" w:eastAsia="Times New Roman" w:hAnsi="Times New Roman" w:cs="Times New Roman"/>
                <w:color w:val="000000"/>
                <w:sz w:val="24"/>
                <w:szCs w:val="24"/>
                <w:shd w:val="clear" w:color="auto" w:fill="FFFFFF"/>
                <w:lang w:eastAsia="ru-RU" w:bidi="ru-RU"/>
              </w:rPr>
              <w:softHyphen/>
              <w:t>ректировать индивидуальный маршрут восполне</w:t>
            </w:r>
            <w:r w:rsidRPr="002019F5">
              <w:rPr>
                <w:rFonts w:ascii="Times New Roman" w:eastAsia="Times New Roman" w:hAnsi="Times New Roman" w:cs="Times New Roman"/>
                <w:color w:val="000000"/>
                <w:sz w:val="24"/>
                <w:szCs w:val="24"/>
                <w:shd w:val="clear" w:color="auto" w:fill="FFFFFF"/>
                <w:lang w:eastAsia="ru-RU" w:bidi="ru-RU"/>
              </w:rPr>
              <w:softHyphen/>
              <w:t>ния проблемных зон в изученных темах</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w:t>
            </w:r>
            <w:r w:rsidRPr="002019F5">
              <w:rPr>
                <w:rFonts w:ascii="Times New Roman" w:eastAsia="Times New Roman" w:hAnsi="Times New Roman" w:cs="Times New Roman"/>
                <w:color w:val="000000"/>
                <w:sz w:val="24"/>
                <w:szCs w:val="24"/>
                <w:shd w:val="clear" w:color="auto" w:fill="FFFFFF"/>
                <w:lang w:eastAsia="ru-RU" w:bidi="ru-RU"/>
              </w:rPr>
              <w:softHyphen/>
              <w:t>тивации к ин</w:t>
            </w:r>
            <w:r w:rsidRPr="002019F5">
              <w:rPr>
                <w:rFonts w:ascii="Times New Roman" w:eastAsia="Times New Roman" w:hAnsi="Times New Roman" w:cs="Times New Roman"/>
                <w:color w:val="000000"/>
                <w:sz w:val="24"/>
                <w:szCs w:val="24"/>
                <w:shd w:val="clear" w:color="auto" w:fill="FFFFFF"/>
                <w:lang w:eastAsia="ru-RU" w:bidi="ru-RU"/>
              </w:rPr>
              <w:softHyphen/>
              <w:t>дивидуальной и коллективной диагностической деятельности</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Исследова-тельская</w:t>
            </w:r>
            <w:proofErr w:type="spellEnd"/>
            <w:r w:rsidRPr="002019F5">
              <w:rPr>
                <w:rFonts w:ascii="Times New Roman" w:eastAsia="Calibri" w:hAnsi="Times New Roman" w:cs="Times New Roman"/>
                <w:sz w:val="24"/>
                <w:szCs w:val="24"/>
              </w:rPr>
              <w:t xml:space="preserve"> и проектная деятельность</w:t>
            </w:r>
          </w:p>
        </w:tc>
        <w:tc>
          <w:tcPr>
            <w:tcW w:w="960" w:type="dxa"/>
            <w:gridSpan w:val="2"/>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49</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И.С. Шме</w:t>
            </w:r>
            <w:r w:rsidRPr="002019F5">
              <w:rPr>
                <w:rFonts w:ascii="Times New Roman" w:eastAsia="Times New Roman" w:hAnsi="Times New Roman" w:cs="Times New Roman"/>
                <w:color w:val="000000"/>
                <w:sz w:val="24"/>
                <w:szCs w:val="24"/>
                <w:shd w:val="clear" w:color="auto" w:fill="FFFFFF"/>
                <w:lang w:eastAsia="ru-RU" w:bidi="ru-RU"/>
              </w:rPr>
              <w:softHyphen/>
              <w:t>лев. Рас</w:t>
            </w:r>
            <w:r w:rsidRPr="002019F5">
              <w:rPr>
                <w:rFonts w:ascii="Times New Roman" w:eastAsia="Times New Roman" w:hAnsi="Times New Roman" w:cs="Times New Roman"/>
                <w:color w:val="000000"/>
                <w:sz w:val="24"/>
                <w:szCs w:val="24"/>
                <w:shd w:val="clear" w:color="auto" w:fill="FFFFFF"/>
                <w:lang w:eastAsia="ru-RU" w:bidi="ru-RU"/>
              </w:rPr>
              <w:softHyphen/>
              <w:t>сказ о пути к творчеству. «Как я стал писателем»</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Научиться опреде</w:t>
            </w:r>
            <w:r w:rsidRPr="002019F5">
              <w:rPr>
                <w:rFonts w:ascii="Times New Roman" w:eastAsia="Times New Roman" w:hAnsi="Times New Roman" w:cs="Times New Roman"/>
                <w:color w:val="000000"/>
                <w:sz w:val="24"/>
                <w:szCs w:val="24"/>
                <w:shd w:val="clear" w:color="auto" w:fill="FFFFFF"/>
                <w:lang w:eastAsia="ru-RU" w:bidi="ru-RU"/>
              </w:rPr>
              <w:softHyphen/>
              <w:t>лять особенности повествования И.С. Шмелева</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моти</w:t>
            </w:r>
            <w:r w:rsidRPr="002019F5">
              <w:rPr>
                <w:rFonts w:ascii="Times New Roman" w:eastAsia="Times New Roman" w:hAnsi="Times New Roman" w:cs="Times New Roman"/>
                <w:color w:val="000000"/>
                <w:sz w:val="24"/>
                <w:szCs w:val="24"/>
                <w:shd w:val="clear" w:color="auto" w:fill="FFFFFF"/>
                <w:lang w:eastAsia="ru-RU" w:bidi="ru-RU"/>
              </w:rPr>
              <w:softHyphen/>
              <w:t xml:space="preserve">вации </w:t>
            </w:r>
            <w:r w:rsidRPr="002019F5">
              <w:rPr>
                <w:rFonts w:ascii="Times New Roman" w:eastAsia="Times New Roman" w:hAnsi="Times New Roman" w:cs="Times New Roman"/>
                <w:color w:val="000000"/>
                <w:sz w:val="24"/>
                <w:szCs w:val="24"/>
                <w:shd w:val="clear" w:color="auto" w:fill="FFFFFF"/>
                <w:lang w:eastAsia="ru-RU" w:bidi="ru-RU"/>
              </w:rPr>
              <w:lastRenderedPageBreak/>
              <w:t>к самосовер</w:t>
            </w:r>
            <w:r w:rsidRPr="002019F5">
              <w:rPr>
                <w:rFonts w:ascii="Times New Roman" w:eastAsia="Times New Roman" w:hAnsi="Times New Roman" w:cs="Times New Roman"/>
                <w:color w:val="000000"/>
                <w:sz w:val="24"/>
                <w:szCs w:val="24"/>
                <w:shd w:val="clear" w:color="auto" w:fill="FFFFFF"/>
                <w:lang w:eastAsia="ru-RU" w:bidi="ru-RU"/>
              </w:rPr>
              <w:softHyphen/>
              <w:t>шенствованию</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 xml:space="preserve">Составление плана, работа с </w:t>
            </w:r>
            <w:r w:rsidRPr="002019F5">
              <w:rPr>
                <w:rFonts w:ascii="Times New Roman" w:eastAsia="Calibri" w:hAnsi="Times New Roman" w:cs="Times New Roman"/>
                <w:sz w:val="24"/>
                <w:szCs w:val="24"/>
              </w:rPr>
              <w:lastRenderedPageBreak/>
              <w:t>текстом и учебником в парах</w:t>
            </w:r>
          </w:p>
        </w:tc>
        <w:tc>
          <w:tcPr>
            <w:tcW w:w="960" w:type="dxa"/>
            <w:gridSpan w:val="2"/>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март</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50</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i/>
                <w:iCs/>
                <w:color w:val="000000"/>
                <w:sz w:val="24"/>
                <w:szCs w:val="24"/>
                <w:shd w:val="clear" w:color="auto" w:fill="FFFFFF"/>
                <w:lang w:eastAsia="ru-RU" w:bidi="en-US"/>
              </w:rPr>
              <w:t xml:space="preserve"> </w:t>
            </w: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color w:val="000000"/>
                <w:sz w:val="24"/>
                <w:szCs w:val="24"/>
                <w:shd w:val="clear" w:color="auto" w:fill="FFFFFF"/>
                <w:lang w:eastAsia="ru-RU" w:bidi="en-US"/>
              </w:rPr>
              <w:t xml:space="preserve"> </w:t>
            </w:r>
            <w:r w:rsidRPr="002019F5">
              <w:rPr>
                <w:rFonts w:ascii="Times New Roman" w:eastAsia="Times New Roman" w:hAnsi="Times New Roman" w:cs="Times New Roman"/>
                <w:color w:val="000000"/>
                <w:sz w:val="24"/>
                <w:szCs w:val="24"/>
                <w:shd w:val="clear" w:color="auto" w:fill="FFFFFF"/>
                <w:lang w:eastAsia="ru-RU" w:bidi="ru-RU"/>
              </w:rPr>
              <w:t>Журнал «</w:t>
            </w:r>
            <w:proofErr w:type="spellStart"/>
            <w:r w:rsidRPr="002019F5">
              <w:rPr>
                <w:rFonts w:ascii="Times New Roman" w:eastAsia="Times New Roman" w:hAnsi="Times New Roman" w:cs="Times New Roman"/>
                <w:color w:val="000000"/>
                <w:sz w:val="24"/>
                <w:szCs w:val="24"/>
                <w:shd w:val="clear" w:color="auto" w:fill="FFFFFF"/>
                <w:lang w:eastAsia="ru-RU" w:bidi="ru-RU"/>
              </w:rPr>
              <w:t>Са</w:t>
            </w:r>
            <w:r w:rsidRPr="002019F5">
              <w:rPr>
                <w:rFonts w:ascii="Times New Roman" w:eastAsia="Times New Roman" w:hAnsi="Times New Roman" w:cs="Times New Roman"/>
                <w:color w:val="000000"/>
                <w:sz w:val="24"/>
                <w:szCs w:val="24"/>
                <w:shd w:val="clear" w:color="auto" w:fill="FFFFFF"/>
                <w:lang w:eastAsia="ru-RU" w:bidi="ru-RU"/>
              </w:rPr>
              <w:softHyphen/>
              <w:t>тирикон</w:t>
            </w:r>
            <w:proofErr w:type="spellEnd"/>
            <w:r w:rsidRPr="002019F5">
              <w:rPr>
                <w:rFonts w:ascii="Times New Roman" w:eastAsia="Times New Roman" w:hAnsi="Times New Roman" w:cs="Times New Roman"/>
                <w:color w:val="000000"/>
                <w:sz w:val="24"/>
                <w:szCs w:val="24"/>
                <w:shd w:val="clear" w:color="auto" w:fill="FFFFFF"/>
                <w:lang w:eastAsia="ru-RU" w:bidi="ru-RU"/>
              </w:rPr>
              <w:t>». Тэффи,</w:t>
            </w:r>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О. Дымов,</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А.Т. Авер</w:t>
            </w:r>
            <w:r w:rsidRPr="002019F5">
              <w:rPr>
                <w:rFonts w:ascii="Times New Roman" w:eastAsia="Times New Roman" w:hAnsi="Times New Roman" w:cs="Times New Roman"/>
                <w:color w:val="000000"/>
                <w:sz w:val="24"/>
                <w:szCs w:val="24"/>
                <w:shd w:val="clear" w:color="auto" w:fill="FFFFFF"/>
                <w:lang w:eastAsia="ru-RU" w:bidi="ru-RU"/>
              </w:rPr>
              <w:softHyphen/>
              <w:t>ченко. «Всеобщая исто-</w:t>
            </w:r>
            <w:proofErr w:type="spellStart"/>
            <w:r w:rsidRPr="002019F5">
              <w:rPr>
                <w:rFonts w:ascii="Times New Roman" w:eastAsia="Times New Roman" w:hAnsi="Times New Roman" w:cs="Times New Roman"/>
                <w:color w:val="000000"/>
                <w:sz w:val="24"/>
                <w:szCs w:val="24"/>
                <w:shd w:val="clear" w:color="auto" w:fill="FFFFFF"/>
                <w:lang w:eastAsia="ru-RU" w:bidi="ru-RU"/>
              </w:rPr>
              <w:t>рия</w:t>
            </w:r>
            <w:proofErr w:type="spellEnd"/>
            <w:r w:rsidRPr="002019F5">
              <w:rPr>
                <w:rFonts w:ascii="Times New Roman" w:eastAsia="Times New Roman" w:hAnsi="Times New Roman" w:cs="Times New Roman"/>
                <w:color w:val="000000"/>
                <w:sz w:val="24"/>
                <w:szCs w:val="24"/>
                <w:shd w:val="clear" w:color="auto" w:fill="FFFFFF"/>
                <w:lang w:eastAsia="ru-RU" w:bidi="ru-RU"/>
              </w:rPr>
              <w:t>, обработан</w:t>
            </w:r>
            <w:r w:rsidRPr="002019F5">
              <w:rPr>
                <w:rFonts w:ascii="Times New Roman" w:eastAsia="Times New Roman" w:hAnsi="Times New Roman" w:cs="Times New Roman"/>
                <w:color w:val="000000"/>
                <w:sz w:val="24"/>
                <w:szCs w:val="24"/>
                <w:shd w:val="clear" w:color="auto" w:fill="FFFFFF"/>
                <w:lang w:eastAsia="ru-RU" w:bidi="ru-RU"/>
              </w:rPr>
              <w:softHyphen/>
              <w:t>ная «</w:t>
            </w:r>
            <w:proofErr w:type="spellStart"/>
            <w:r w:rsidRPr="002019F5">
              <w:rPr>
                <w:rFonts w:ascii="Times New Roman" w:eastAsia="Times New Roman" w:hAnsi="Times New Roman" w:cs="Times New Roman"/>
                <w:color w:val="000000"/>
                <w:sz w:val="24"/>
                <w:szCs w:val="24"/>
                <w:shd w:val="clear" w:color="auto" w:fill="FFFFFF"/>
                <w:lang w:eastAsia="ru-RU" w:bidi="ru-RU"/>
              </w:rPr>
              <w:t>Сати</w:t>
            </w:r>
            <w:r w:rsidRPr="002019F5">
              <w:rPr>
                <w:rFonts w:ascii="Times New Roman" w:eastAsia="Times New Roman" w:hAnsi="Times New Roman" w:cs="Times New Roman"/>
                <w:color w:val="000000"/>
                <w:sz w:val="24"/>
                <w:szCs w:val="24"/>
                <w:shd w:val="clear" w:color="auto" w:fill="FFFFFF"/>
                <w:lang w:eastAsia="ru-RU" w:bidi="ru-RU"/>
              </w:rPr>
              <w:softHyphen/>
              <w:t>риконом</w:t>
            </w:r>
            <w:proofErr w:type="spellEnd"/>
            <w:r w:rsidRPr="002019F5">
              <w:rPr>
                <w:rFonts w:ascii="Times New Roman" w:eastAsia="Times New Roman" w:hAnsi="Times New Roman" w:cs="Times New Roman"/>
                <w:color w:val="000000"/>
                <w:sz w:val="24"/>
                <w:szCs w:val="24"/>
                <w:shd w:val="clear" w:color="auto" w:fill="FFFFFF"/>
                <w:lang w:eastAsia="ru-RU" w:bidi="ru-RU"/>
              </w:rPr>
              <w:t>» (отрывки). Проект</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Научиться владеть изученной терми</w:t>
            </w:r>
            <w:r w:rsidRPr="002019F5">
              <w:rPr>
                <w:rFonts w:ascii="Times New Roman" w:eastAsia="Times New Roman" w:hAnsi="Times New Roman" w:cs="Times New Roman"/>
                <w:color w:val="000000"/>
                <w:sz w:val="24"/>
                <w:szCs w:val="24"/>
                <w:shd w:val="clear" w:color="auto" w:fill="FFFFFF"/>
                <w:lang w:eastAsia="ru-RU" w:bidi="ru-RU"/>
              </w:rPr>
              <w:softHyphen/>
              <w:t>нологией по теме, владеть навыками устной монологиче</w:t>
            </w:r>
            <w:r w:rsidRPr="002019F5">
              <w:rPr>
                <w:rFonts w:ascii="Times New Roman" w:eastAsia="Times New Roman" w:hAnsi="Times New Roman" w:cs="Times New Roman"/>
                <w:color w:val="000000"/>
                <w:sz w:val="24"/>
                <w:szCs w:val="24"/>
                <w:shd w:val="clear" w:color="auto" w:fill="FFFFFF"/>
                <w:lang w:eastAsia="ru-RU" w:bidi="ru-RU"/>
              </w:rPr>
              <w:softHyphen/>
              <w:t>ской речи, выпол</w:t>
            </w:r>
            <w:r w:rsidRPr="002019F5">
              <w:rPr>
                <w:rFonts w:ascii="Times New Roman" w:eastAsia="Times New Roman" w:hAnsi="Times New Roman" w:cs="Times New Roman"/>
                <w:color w:val="000000"/>
                <w:sz w:val="24"/>
                <w:szCs w:val="24"/>
                <w:shd w:val="clear" w:color="auto" w:fill="FFFFFF"/>
                <w:lang w:eastAsia="ru-RU" w:bidi="ru-RU"/>
              </w:rPr>
              <w:softHyphen/>
              <w:t>нять индивидуальное задание в проектной группе</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Сообщения уч-ся, анализ текста, проекты</w:t>
            </w:r>
          </w:p>
        </w:tc>
        <w:tc>
          <w:tcPr>
            <w:tcW w:w="960" w:type="dxa"/>
            <w:gridSpan w:val="2"/>
            <w:shd w:val="clear" w:color="auto" w:fill="auto"/>
          </w:tcPr>
          <w:p w:rsidR="00597BBD" w:rsidRPr="00823BE9" w:rsidRDefault="00597BBD" w:rsidP="008C42DA">
            <w:pPr>
              <w:spacing w:line="240" w:lineRule="auto"/>
              <w:rPr>
                <w:rFonts w:ascii="Times New Roman" w:eastAsia="Calibri" w:hAnsi="Times New Roman" w:cs="Times New Roman"/>
                <w:i/>
                <w:sz w:val="24"/>
                <w:szCs w:val="24"/>
              </w:rPr>
            </w:pPr>
            <w:r w:rsidRPr="00823BE9">
              <w:rPr>
                <w:rFonts w:ascii="Times New Roman" w:eastAsia="Calibri" w:hAnsi="Times New Roman" w:cs="Times New Roman"/>
                <w:i/>
                <w:sz w:val="24"/>
                <w:szCs w:val="24"/>
              </w:rPr>
              <w:t>март</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51</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Тэффи. Рас</w:t>
            </w:r>
            <w:r w:rsidRPr="002019F5">
              <w:rPr>
                <w:rFonts w:ascii="Times New Roman" w:eastAsia="Times New Roman" w:hAnsi="Times New Roman" w:cs="Times New Roman"/>
                <w:color w:val="000000"/>
                <w:sz w:val="24"/>
                <w:szCs w:val="24"/>
                <w:shd w:val="clear" w:color="auto" w:fill="FFFFFF"/>
                <w:lang w:eastAsia="ru-RU" w:bidi="ru-RU"/>
              </w:rPr>
              <w:softHyphen/>
              <w:t>сказ «Жизнь и воротник». Сатира и юмор в рассказе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eastAsia="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Пересказывают </w:t>
            </w:r>
            <w:r w:rsidRPr="002019F5">
              <w:rPr>
                <w:rFonts w:ascii="Times New Roman" w:eastAsia="Times New Roman" w:hAnsi="Times New Roman" w:cs="Times New Roman"/>
                <w:color w:val="000000"/>
                <w:sz w:val="24"/>
                <w:szCs w:val="24"/>
                <w:shd w:val="clear" w:color="auto" w:fill="FFFFFF"/>
                <w:lang w:eastAsia="ru-RU" w:bidi="ru-RU"/>
              </w:rPr>
              <w:t xml:space="preserve"> биографические сведения, понятия сатира и юмор. Понимать отличие сатиры от юмора. Уметь анализировать прочитанное, аргумен</w:t>
            </w:r>
            <w:r w:rsidRPr="002019F5">
              <w:rPr>
                <w:rFonts w:ascii="Times New Roman" w:eastAsia="Times New Roman" w:hAnsi="Times New Roman" w:cs="Times New Roman"/>
                <w:color w:val="000000"/>
                <w:sz w:val="24"/>
                <w:szCs w:val="24"/>
                <w:shd w:val="clear" w:color="auto" w:fill="FFFFFF"/>
                <w:lang w:eastAsia="ru-RU" w:bidi="ru-RU"/>
              </w:rPr>
              <w:softHyphen/>
              <w:t>тировать свой ответ</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Беседа по вопросам, выразитель-</w:t>
            </w:r>
            <w:proofErr w:type="spellStart"/>
            <w:r w:rsidRPr="002019F5">
              <w:rPr>
                <w:rFonts w:ascii="Times New Roman" w:eastAsia="Calibri" w:hAnsi="Times New Roman" w:cs="Times New Roman"/>
                <w:sz w:val="24"/>
                <w:szCs w:val="24"/>
              </w:rPr>
              <w:t>ное</w:t>
            </w:r>
            <w:proofErr w:type="spellEnd"/>
            <w:r w:rsidRPr="002019F5">
              <w:rPr>
                <w:rFonts w:ascii="Times New Roman" w:eastAsia="Calibri" w:hAnsi="Times New Roman" w:cs="Times New Roman"/>
                <w:sz w:val="24"/>
                <w:szCs w:val="24"/>
              </w:rPr>
              <w:t xml:space="preserve"> чтение, анализ текста</w:t>
            </w:r>
          </w:p>
        </w:tc>
        <w:tc>
          <w:tcPr>
            <w:tcW w:w="960" w:type="dxa"/>
            <w:gridSpan w:val="2"/>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r w:rsidRPr="002019F5">
              <w:rPr>
                <w:rFonts w:ascii="Times New Roman" w:eastAsia="Calibri" w:hAnsi="Times New Roman" w:cs="Times New Roman"/>
                <w:sz w:val="24"/>
                <w:szCs w:val="24"/>
              </w:rPr>
              <w:t>.</w:t>
            </w:r>
            <w:r>
              <w:rPr>
                <w:rFonts w:ascii="Times New Roman" w:eastAsia="Calibri" w:hAnsi="Times New Roman" w:cs="Times New Roman"/>
                <w:sz w:val="24"/>
                <w:szCs w:val="24"/>
              </w:rPr>
              <w:t>апрель</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b/>
                <w:i/>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52</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i/>
                <w:iCs/>
                <w:color w:val="000000"/>
                <w:sz w:val="24"/>
                <w:szCs w:val="24"/>
                <w:shd w:val="clear" w:color="auto" w:fill="FFFFFF"/>
                <w:lang w:val="en-US" w:eastAsia="ru-RU" w:bidi="en-US"/>
              </w:rPr>
              <w:t>P</w:t>
            </w:r>
            <w:r w:rsidRPr="002019F5">
              <w:rPr>
                <w:rFonts w:ascii="Times New Roman" w:eastAsia="Times New Roman" w:hAnsi="Times New Roman" w:cs="Times New Roman"/>
                <w:i/>
                <w:iCs/>
                <w:color w:val="000000"/>
                <w:sz w:val="24"/>
                <w:szCs w:val="24"/>
                <w:shd w:val="clear" w:color="auto" w:fill="FFFFFF"/>
                <w:lang w:eastAsia="ru-RU" w:bidi="en-US"/>
              </w:rPr>
              <w:t>.</w:t>
            </w:r>
            <w:r w:rsidRPr="002019F5">
              <w:rPr>
                <w:rFonts w:ascii="Times New Roman" w:eastAsia="Times New Roman" w:hAnsi="Times New Roman" w:cs="Times New Roman"/>
                <w:color w:val="000000"/>
                <w:sz w:val="24"/>
                <w:szCs w:val="24"/>
                <w:shd w:val="clear" w:color="auto" w:fill="FFFFFF"/>
                <w:lang w:eastAsia="ru-RU" w:bidi="en-US"/>
              </w:rPr>
              <w:t xml:space="preserve"> </w:t>
            </w:r>
            <w:r w:rsidRPr="002019F5">
              <w:rPr>
                <w:rFonts w:ascii="Times New Roman" w:eastAsia="Times New Roman" w:hAnsi="Times New Roman" w:cs="Times New Roman"/>
                <w:color w:val="000000"/>
                <w:sz w:val="24"/>
                <w:szCs w:val="24"/>
                <w:shd w:val="clear" w:color="auto" w:fill="FFFFFF"/>
                <w:lang w:eastAsia="ru-RU" w:bidi="ru-RU"/>
              </w:rPr>
              <w:t>М.М. Зо</w:t>
            </w:r>
            <w:r w:rsidRPr="002019F5">
              <w:rPr>
                <w:rFonts w:ascii="Times New Roman" w:eastAsia="Times New Roman" w:hAnsi="Times New Roman" w:cs="Times New Roman"/>
                <w:color w:val="000000"/>
                <w:sz w:val="24"/>
                <w:szCs w:val="24"/>
                <w:shd w:val="clear" w:color="auto" w:fill="FFFFFF"/>
                <w:lang w:eastAsia="ru-RU" w:bidi="ru-RU"/>
              </w:rPr>
              <w:softHyphen/>
              <w:t>щенко. Рассказ «Ис</w:t>
            </w:r>
            <w:r w:rsidRPr="002019F5">
              <w:rPr>
                <w:rFonts w:ascii="Times New Roman" w:eastAsia="Times New Roman" w:hAnsi="Times New Roman" w:cs="Times New Roman"/>
                <w:color w:val="000000"/>
                <w:sz w:val="24"/>
                <w:szCs w:val="24"/>
                <w:shd w:val="clear" w:color="auto" w:fill="FFFFFF"/>
                <w:lang w:eastAsia="ru-RU" w:bidi="ru-RU"/>
              </w:rPr>
              <w:softHyphen/>
              <w:t>тория болез</w:t>
            </w:r>
            <w:r w:rsidRPr="002019F5">
              <w:rPr>
                <w:rFonts w:ascii="Times New Roman" w:eastAsia="Times New Roman" w:hAnsi="Times New Roman" w:cs="Times New Roman"/>
                <w:color w:val="000000"/>
                <w:sz w:val="24"/>
                <w:szCs w:val="24"/>
                <w:shd w:val="clear" w:color="auto" w:fill="FFFFFF"/>
                <w:lang w:eastAsia="ru-RU" w:bidi="ru-RU"/>
              </w:rPr>
              <w:softHyphen/>
              <w:t>ни». Сатира и юмор в рассказе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Знать биографические сведения, понятия сатира и юмор. Понимать отличие сатиры от юмора. Уметь выделять приемы сатириче</w:t>
            </w:r>
            <w:r w:rsidRPr="002019F5">
              <w:rPr>
                <w:rFonts w:ascii="Times New Roman" w:eastAsia="Times New Roman" w:hAnsi="Times New Roman" w:cs="Times New Roman"/>
                <w:color w:val="000000"/>
                <w:sz w:val="24"/>
                <w:szCs w:val="24"/>
                <w:shd w:val="clear" w:color="auto" w:fill="FFFFFF"/>
                <w:lang w:eastAsia="ru-RU" w:bidi="ru-RU"/>
              </w:rPr>
              <w:softHyphen/>
              <w:t>ского изображения действительности в рассказе</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моти</w:t>
            </w:r>
            <w:r w:rsidRPr="002019F5">
              <w:rPr>
                <w:rFonts w:ascii="Times New Roman" w:eastAsia="Times New Roman" w:hAnsi="Times New Roman" w:cs="Times New Roman"/>
                <w:color w:val="000000"/>
                <w:sz w:val="24"/>
                <w:szCs w:val="24"/>
                <w:shd w:val="clear" w:color="auto" w:fill="FFFFFF"/>
                <w:lang w:eastAsia="ru-RU" w:bidi="ru-RU"/>
              </w:rPr>
              <w:softHyphen/>
              <w:t>вации к самосовер</w:t>
            </w:r>
            <w:r w:rsidRPr="002019F5">
              <w:rPr>
                <w:rFonts w:ascii="Times New Roman" w:eastAsia="Times New Roman" w:hAnsi="Times New Roman" w:cs="Times New Roman"/>
                <w:color w:val="000000"/>
                <w:sz w:val="24"/>
                <w:szCs w:val="24"/>
                <w:shd w:val="clear" w:color="auto" w:fill="FFFFFF"/>
                <w:lang w:eastAsia="ru-RU" w:bidi="ru-RU"/>
              </w:rPr>
              <w:softHyphen/>
              <w:t>шенствованию</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Сообщение, анализ рассказа, написание миниатюры</w:t>
            </w:r>
          </w:p>
        </w:tc>
        <w:tc>
          <w:tcPr>
            <w:tcW w:w="960" w:type="dxa"/>
            <w:gridSpan w:val="2"/>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065"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42"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53</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М.А. Осоргин. Со</w:t>
            </w:r>
            <w:r w:rsidRPr="002019F5">
              <w:rPr>
                <w:rFonts w:ascii="Times New Roman" w:eastAsia="Times New Roman" w:hAnsi="Times New Roman" w:cs="Times New Roman"/>
                <w:color w:val="000000"/>
                <w:sz w:val="24"/>
                <w:szCs w:val="24"/>
                <w:shd w:val="clear" w:color="auto" w:fill="FFFFFF"/>
                <w:lang w:eastAsia="ru-RU" w:bidi="ru-RU"/>
              </w:rPr>
              <w:softHyphen/>
              <w:t>четание фантастики и реальности в рассказе «Пенсне»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Научиться опреде</w:t>
            </w:r>
            <w:r w:rsidRPr="002019F5">
              <w:rPr>
                <w:rFonts w:ascii="Times New Roman" w:eastAsia="Times New Roman" w:hAnsi="Times New Roman" w:cs="Times New Roman"/>
                <w:color w:val="000000"/>
                <w:sz w:val="24"/>
                <w:szCs w:val="24"/>
                <w:shd w:val="clear" w:color="auto" w:fill="FFFFFF"/>
                <w:lang w:eastAsia="ru-RU" w:bidi="ru-RU"/>
              </w:rPr>
              <w:softHyphen/>
              <w:t>лять особенности повествования М.А. Осоргина. Понимать, где реальность, где фантастика. Уметь анализировать текст</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Составление таблицы, анализ рассказа, групповая работа</w:t>
            </w:r>
          </w:p>
        </w:tc>
        <w:tc>
          <w:tcPr>
            <w:tcW w:w="960" w:type="dxa"/>
            <w:gridSpan w:val="2"/>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065" w:type="dxa"/>
            <w:gridSpan w:val="6"/>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42"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54</w:t>
            </w:r>
          </w:p>
        </w:tc>
        <w:tc>
          <w:tcPr>
            <w:tcW w:w="3261" w:type="dxa"/>
            <w:shd w:val="clear" w:color="auto" w:fill="auto"/>
          </w:tcPr>
          <w:p w:rsidR="00597BBD" w:rsidRPr="002019F5" w:rsidRDefault="00597BBD" w:rsidP="008C42DA">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b/>
                <w:bCs/>
                <w:color w:val="000000"/>
                <w:sz w:val="24"/>
                <w:szCs w:val="24"/>
                <w:lang w:eastAsia="ru-RU"/>
              </w:rPr>
              <w:t xml:space="preserve">А. Т. Твардовский. </w:t>
            </w:r>
            <w:r w:rsidRPr="002019F5">
              <w:rPr>
                <w:rFonts w:ascii="Times New Roman" w:eastAsia="Times New Roman" w:hAnsi="Times New Roman" w:cs="Times New Roman"/>
                <w:color w:val="000000"/>
                <w:sz w:val="24"/>
                <w:szCs w:val="24"/>
                <w:lang w:eastAsia="ru-RU"/>
              </w:rPr>
              <w:t xml:space="preserve">Краткий рассказ о </w:t>
            </w:r>
            <w:proofErr w:type="spellStart"/>
            <w:r w:rsidRPr="002019F5">
              <w:rPr>
                <w:rFonts w:ascii="Times New Roman" w:eastAsia="Times New Roman" w:hAnsi="Times New Roman" w:cs="Times New Roman"/>
                <w:color w:val="000000"/>
                <w:sz w:val="24"/>
                <w:szCs w:val="24"/>
                <w:lang w:eastAsia="ru-RU"/>
              </w:rPr>
              <w:t>писателе.</w:t>
            </w:r>
            <w:r w:rsidRPr="002019F5">
              <w:rPr>
                <w:rFonts w:ascii="Times New Roman" w:eastAsia="Times New Roman" w:hAnsi="Times New Roman" w:cs="Times New Roman"/>
                <w:b/>
                <w:bCs/>
                <w:i/>
                <w:iCs/>
                <w:color w:val="000000"/>
                <w:sz w:val="24"/>
                <w:szCs w:val="24"/>
                <w:lang w:eastAsia="ru-RU"/>
              </w:rPr>
              <w:t>«Василий</w:t>
            </w:r>
            <w:proofErr w:type="spellEnd"/>
            <w:r w:rsidRPr="002019F5">
              <w:rPr>
                <w:rFonts w:ascii="Times New Roman" w:eastAsia="Times New Roman" w:hAnsi="Times New Roman" w:cs="Times New Roman"/>
                <w:b/>
                <w:bCs/>
                <w:i/>
                <w:iCs/>
                <w:color w:val="000000"/>
                <w:sz w:val="24"/>
                <w:szCs w:val="24"/>
                <w:lang w:eastAsia="ru-RU"/>
              </w:rPr>
              <w:t xml:space="preserve"> </w:t>
            </w:r>
            <w:proofErr w:type="spellStart"/>
            <w:r w:rsidRPr="002019F5">
              <w:rPr>
                <w:rFonts w:ascii="Times New Roman" w:eastAsia="Times New Roman" w:hAnsi="Times New Roman" w:cs="Times New Roman"/>
                <w:b/>
                <w:bCs/>
                <w:i/>
                <w:iCs/>
                <w:color w:val="000000"/>
                <w:sz w:val="24"/>
                <w:szCs w:val="24"/>
                <w:lang w:eastAsia="ru-RU"/>
              </w:rPr>
              <w:t>Тёркин</w:t>
            </w:r>
            <w:proofErr w:type="spellEnd"/>
            <w:r w:rsidRPr="002019F5">
              <w:rPr>
                <w:rFonts w:ascii="Times New Roman" w:eastAsia="Times New Roman" w:hAnsi="Times New Roman" w:cs="Times New Roman"/>
                <w:b/>
                <w:bCs/>
                <w:i/>
                <w:iCs/>
                <w:color w:val="000000"/>
                <w:sz w:val="24"/>
                <w:szCs w:val="24"/>
                <w:lang w:eastAsia="ru-RU"/>
              </w:rPr>
              <w:t xml:space="preserve">». </w:t>
            </w:r>
            <w:r w:rsidRPr="002019F5">
              <w:rPr>
                <w:rFonts w:ascii="Times New Roman" w:eastAsia="Times New Roman" w:hAnsi="Times New Roman" w:cs="Times New Roman"/>
                <w:color w:val="000000"/>
                <w:sz w:val="24"/>
                <w:szCs w:val="24"/>
                <w:lang w:eastAsia="ru-RU"/>
              </w:rPr>
              <w:t xml:space="preserve">Жизнь народа на крутых переломах и поворотах </w:t>
            </w:r>
            <w:r w:rsidRPr="002019F5">
              <w:rPr>
                <w:rFonts w:ascii="Times New Roman" w:eastAsia="Times New Roman" w:hAnsi="Times New Roman" w:cs="Times New Roman"/>
                <w:color w:val="000000"/>
                <w:sz w:val="24"/>
                <w:szCs w:val="24"/>
                <w:lang w:eastAsia="ru-RU"/>
              </w:rPr>
              <w:lastRenderedPageBreak/>
              <w:t>истории в произведениях поэта. Поэтическая энциклопедия Великой Отечественной войны. Тема служения родине.</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pacing w:val="-1"/>
                <w:sz w:val="24"/>
                <w:szCs w:val="24"/>
              </w:rPr>
              <w:t>Выбирают информацию  о жизни и твор</w:t>
            </w:r>
            <w:r w:rsidRPr="002019F5">
              <w:rPr>
                <w:rFonts w:ascii="Times New Roman" w:eastAsia="Times New Roman" w:hAnsi="Times New Roman" w:cs="Times New Roman"/>
                <w:color w:val="000000"/>
                <w:spacing w:val="-1"/>
                <w:sz w:val="24"/>
                <w:szCs w:val="24"/>
              </w:rPr>
              <w:t xml:space="preserve">честве </w:t>
            </w:r>
            <w:proofErr w:type="spellStart"/>
            <w:r w:rsidRPr="002019F5">
              <w:rPr>
                <w:rFonts w:ascii="Times New Roman" w:eastAsia="Times New Roman" w:hAnsi="Times New Roman" w:cs="Times New Roman"/>
                <w:color w:val="000000"/>
                <w:sz w:val="24"/>
                <w:szCs w:val="24"/>
              </w:rPr>
              <w:t>А.Т.Твардовского</w:t>
            </w:r>
            <w:proofErr w:type="spellEnd"/>
            <w:r w:rsidRPr="002019F5">
              <w:rPr>
                <w:rFonts w:ascii="Times New Roman" w:eastAsia="Times New Roman" w:hAnsi="Times New Roman" w:cs="Times New Roman"/>
                <w:color w:val="000000"/>
                <w:sz w:val="24"/>
                <w:szCs w:val="24"/>
              </w:rPr>
              <w:t xml:space="preserve">; </w:t>
            </w:r>
            <w:proofErr w:type="spellStart"/>
            <w:r w:rsidRPr="002019F5">
              <w:rPr>
                <w:rFonts w:ascii="Times New Roman" w:eastAsia="Times New Roman" w:hAnsi="Times New Roman" w:cs="Times New Roman"/>
                <w:color w:val="000000"/>
                <w:sz w:val="24"/>
                <w:szCs w:val="24"/>
              </w:rPr>
              <w:t>содер-жание</w:t>
            </w:r>
            <w:proofErr w:type="spellEnd"/>
            <w:r w:rsidRPr="002019F5">
              <w:rPr>
                <w:rFonts w:ascii="Times New Roman" w:eastAsia="Times New Roman" w:hAnsi="Times New Roman" w:cs="Times New Roman"/>
                <w:color w:val="000000"/>
                <w:sz w:val="24"/>
                <w:szCs w:val="24"/>
              </w:rPr>
              <w:t xml:space="preserve"> глав поэмы «Василий Теркин»</w:t>
            </w:r>
            <w:r w:rsidRPr="002019F5">
              <w:rPr>
                <w:rFonts w:ascii="Times New Roman" w:eastAsia="Times New Roman" w:hAnsi="Times New Roman" w:cs="Times New Roman"/>
                <w:color w:val="000000"/>
                <w:spacing w:val="-2"/>
                <w:sz w:val="24"/>
                <w:szCs w:val="24"/>
              </w:rPr>
              <w:t xml:space="preserve">. </w:t>
            </w:r>
            <w:r w:rsidRPr="002019F5">
              <w:rPr>
                <w:rFonts w:ascii="Times New Roman" w:eastAsia="Times New Roman" w:hAnsi="Times New Roman" w:cs="Times New Roman"/>
                <w:color w:val="000000"/>
                <w:spacing w:val="-1"/>
                <w:sz w:val="24"/>
                <w:szCs w:val="24"/>
              </w:rPr>
              <w:t>настроения, выраженные авто</w:t>
            </w:r>
            <w:r w:rsidRPr="002019F5">
              <w:rPr>
                <w:rFonts w:ascii="Times New Roman" w:eastAsia="Times New Roman" w:hAnsi="Times New Roman" w:cs="Times New Roman"/>
                <w:color w:val="000000"/>
                <w:spacing w:val="-1"/>
                <w:sz w:val="24"/>
                <w:szCs w:val="24"/>
              </w:rPr>
              <w:softHyphen/>
              <w:t xml:space="preserve">ром в </w:t>
            </w:r>
            <w:r w:rsidRPr="002019F5">
              <w:rPr>
                <w:rFonts w:ascii="Times New Roman" w:eastAsia="Times New Roman" w:hAnsi="Times New Roman" w:cs="Times New Roman"/>
                <w:color w:val="000000"/>
                <w:spacing w:val="-1"/>
                <w:sz w:val="24"/>
                <w:szCs w:val="24"/>
              </w:rPr>
              <w:lastRenderedPageBreak/>
              <w:t>поэм</w:t>
            </w:r>
            <w:r>
              <w:rPr>
                <w:rFonts w:ascii="Times New Roman" w:eastAsia="Times New Roman" w:hAnsi="Times New Roman" w:cs="Times New Roman"/>
                <w:color w:val="000000"/>
                <w:spacing w:val="-1"/>
                <w:sz w:val="24"/>
                <w:szCs w:val="24"/>
              </w:rPr>
              <w:t>е, его патриотическую тематику,</w:t>
            </w:r>
          </w:p>
        </w:tc>
        <w:tc>
          <w:tcPr>
            <w:tcW w:w="1558" w:type="dxa"/>
          </w:tcPr>
          <w:p w:rsidR="00597BBD" w:rsidRPr="002019F5" w:rsidRDefault="00597BBD" w:rsidP="008C42DA">
            <w:pPr>
              <w:spacing w:after="0"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 xml:space="preserve">Лекция, </w:t>
            </w:r>
            <w:proofErr w:type="spellStart"/>
            <w:r w:rsidRPr="002019F5">
              <w:rPr>
                <w:rFonts w:ascii="Times New Roman" w:eastAsia="Calibri" w:hAnsi="Times New Roman" w:cs="Times New Roman"/>
                <w:sz w:val="24"/>
                <w:szCs w:val="24"/>
              </w:rPr>
              <w:t>аналитиче-ская</w:t>
            </w:r>
            <w:proofErr w:type="spellEnd"/>
            <w:r w:rsidRPr="002019F5">
              <w:rPr>
                <w:rFonts w:ascii="Times New Roman" w:eastAsia="Calibri" w:hAnsi="Times New Roman" w:cs="Times New Roman"/>
                <w:sz w:val="24"/>
                <w:szCs w:val="24"/>
              </w:rPr>
              <w:t xml:space="preserve"> беседа, тест. Работа </w:t>
            </w:r>
            <w:r w:rsidRPr="002019F5">
              <w:rPr>
                <w:rFonts w:ascii="Times New Roman" w:eastAsia="Calibri" w:hAnsi="Times New Roman" w:cs="Times New Roman"/>
                <w:sz w:val="24"/>
                <w:szCs w:val="24"/>
              </w:rPr>
              <w:lastRenderedPageBreak/>
              <w:t>с книгой, работа в группе</w:t>
            </w:r>
          </w:p>
        </w:tc>
        <w:tc>
          <w:tcPr>
            <w:tcW w:w="960" w:type="dxa"/>
            <w:gridSpan w:val="2"/>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апрель</w:t>
            </w:r>
          </w:p>
        </w:tc>
        <w:tc>
          <w:tcPr>
            <w:tcW w:w="1053" w:type="dxa"/>
            <w:gridSpan w:val="5"/>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3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242" w:type="dxa"/>
            <w:gridSpan w:val="3"/>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55</w:t>
            </w:r>
          </w:p>
        </w:tc>
        <w:tc>
          <w:tcPr>
            <w:tcW w:w="3261" w:type="dxa"/>
            <w:shd w:val="clear" w:color="auto" w:fill="auto"/>
          </w:tcPr>
          <w:p w:rsidR="00597BBD" w:rsidRPr="002019F5" w:rsidRDefault="00597BBD" w:rsidP="008C42DA">
            <w:pPr>
              <w:autoSpaceDE w:val="0"/>
              <w:autoSpaceDN w:val="0"/>
              <w:adjustRightInd w:val="0"/>
              <w:spacing w:after="0" w:line="240" w:lineRule="auto"/>
              <w:ind w:right="-180"/>
              <w:jc w:val="both"/>
              <w:rPr>
                <w:rFonts w:ascii="Times New Roman" w:eastAsia="Times New Roman" w:hAnsi="Times New Roman" w:cs="Times New Roman"/>
                <w:color w:val="000000"/>
                <w:sz w:val="24"/>
                <w:szCs w:val="24"/>
                <w:lang w:eastAsia="ru-RU"/>
              </w:rPr>
            </w:pPr>
            <w:r w:rsidRPr="002019F5">
              <w:rPr>
                <w:rFonts w:ascii="Times New Roman" w:eastAsia="Times New Roman" w:hAnsi="Times New Roman" w:cs="Times New Roman"/>
                <w:color w:val="000000"/>
                <w:sz w:val="24"/>
                <w:szCs w:val="24"/>
                <w:lang w:eastAsia="ru-RU"/>
              </w:rPr>
              <w:t xml:space="preserve">Новаторский характер Василия </w:t>
            </w:r>
            <w:proofErr w:type="spellStart"/>
            <w:r w:rsidRPr="002019F5">
              <w:rPr>
                <w:rFonts w:ascii="Times New Roman" w:eastAsia="Times New Roman" w:hAnsi="Times New Roman" w:cs="Times New Roman"/>
                <w:color w:val="000000"/>
                <w:sz w:val="24"/>
                <w:szCs w:val="24"/>
                <w:lang w:eastAsia="ru-RU"/>
              </w:rPr>
              <w:t>Тёркина</w:t>
            </w:r>
            <w:proofErr w:type="spellEnd"/>
            <w:r w:rsidRPr="002019F5">
              <w:rPr>
                <w:rFonts w:ascii="Times New Roman" w:eastAsia="Times New Roman" w:hAnsi="Times New Roman" w:cs="Times New Roman"/>
                <w:color w:val="000000"/>
                <w:sz w:val="24"/>
                <w:szCs w:val="24"/>
                <w:lang w:eastAsia="ru-RU"/>
              </w:rPr>
              <w:t xml:space="preserve">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w:t>
            </w:r>
            <w:proofErr w:type="spellStart"/>
            <w:r w:rsidRPr="002019F5">
              <w:rPr>
                <w:rFonts w:ascii="Times New Roman" w:eastAsia="Times New Roman" w:hAnsi="Times New Roman" w:cs="Times New Roman"/>
                <w:color w:val="000000"/>
                <w:sz w:val="24"/>
                <w:szCs w:val="24"/>
                <w:lang w:eastAsia="ru-RU"/>
              </w:rPr>
              <w:t>литературы.Композиция</w:t>
            </w:r>
            <w:proofErr w:type="spellEnd"/>
            <w:r w:rsidRPr="002019F5">
              <w:rPr>
                <w:rFonts w:ascii="Times New Roman" w:eastAsia="Times New Roman" w:hAnsi="Times New Roman" w:cs="Times New Roman"/>
                <w:color w:val="000000"/>
                <w:sz w:val="24"/>
                <w:szCs w:val="24"/>
                <w:lang w:eastAsia="ru-RU"/>
              </w:rPr>
              <w:t xml:space="preserve"> поэмы. Восприятие поэмы читателями-фронтовиками. Оценка поэмы  в литературной критике.</w:t>
            </w:r>
          </w:p>
          <w:p w:rsidR="00597BBD" w:rsidRPr="002019F5" w:rsidRDefault="00597BBD" w:rsidP="008C42DA">
            <w:pPr>
              <w:spacing w:line="240" w:lineRule="auto"/>
              <w:rPr>
                <w:rFonts w:ascii="Times New Roman" w:eastAsia="Calibri" w:hAnsi="Times New Roman" w:cs="Times New Roman"/>
                <w:b/>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 xml:space="preserve">Комбинированный урок </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pacing w:val="-2"/>
                <w:sz w:val="24"/>
                <w:szCs w:val="24"/>
              </w:rPr>
              <w:t>выразительно чита</w:t>
            </w:r>
            <w:r>
              <w:rPr>
                <w:rFonts w:ascii="Times New Roman" w:eastAsia="Times New Roman" w:hAnsi="Times New Roman" w:cs="Times New Roman"/>
                <w:color w:val="000000"/>
                <w:spacing w:val="-2"/>
                <w:sz w:val="24"/>
                <w:szCs w:val="24"/>
              </w:rPr>
              <w:t>ют</w:t>
            </w:r>
            <w:r w:rsidRPr="002019F5">
              <w:rPr>
                <w:rFonts w:ascii="Times New Roman" w:eastAsia="Times New Roman" w:hAnsi="Times New Roman" w:cs="Times New Roman"/>
                <w:color w:val="000000"/>
                <w:spacing w:val="-2"/>
                <w:sz w:val="24"/>
                <w:szCs w:val="24"/>
              </w:rPr>
              <w:t xml:space="preserve"> поэму</w:t>
            </w:r>
            <w:r>
              <w:rPr>
                <w:rFonts w:ascii="Times New Roman" w:eastAsia="Times New Roman" w:hAnsi="Times New Roman" w:cs="Times New Roman"/>
                <w:color w:val="000000"/>
                <w:sz w:val="24"/>
                <w:szCs w:val="24"/>
              </w:rPr>
              <w:t>; находят в поэтических текстах изоб</w:t>
            </w:r>
            <w:r w:rsidRPr="002019F5">
              <w:rPr>
                <w:rFonts w:ascii="Times New Roman" w:eastAsia="Times New Roman" w:hAnsi="Times New Roman" w:cs="Times New Roman"/>
                <w:color w:val="000000"/>
                <w:sz w:val="24"/>
                <w:szCs w:val="24"/>
              </w:rPr>
              <w:t>разительно-вы</w:t>
            </w:r>
            <w:r>
              <w:rPr>
                <w:rFonts w:ascii="Times New Roman" w:eastAsia="Times New Roman" w:hAnsi="Times New Roman" w:cs="Times New Roman"/>
                <w:color w:val="000000"/>
                <w:sz w:val="24"/>
                <w:szCs w:val="24"/>
              </w:rPr>
              <w:t>разительные средст</w:t>
            </w:r>
            <w:r w:rsidRPr="002019F5">
              <w:rPr>
                <w:rFonts w:ascii="Times New Roman" w:eastAsia="Times New Roman" w:hAnsi="Times New Roman" w:cs="Times New Roman"/>
                <w:color w:val="000000"/>
                <w:sz w:val="24"/>
                <w:szCs w:val="24"/>
              </w:rPr>
              <w:t xml:space="preserve">ва </w:t>
            </w:r>
            <w:r w:rsidRPr="002019F5">
              <w:rPr>
                <w:rFonts w:ascii="Times New Roman" w:eastAsia="Times New Roman" w:hAnsi="Times New Roman" w:cs="Times New Roman"/>
                <w:color w:val="000000"/>
                <w:spacing w:val="-1"/>
                <w:sz w:val="24"/>
                <w:szCs w:val="24"/>
              </w:rPr>
              <w:t>и определя</w:t>
            </w:r>
            <w:r>
              <w:rPr>
                <w:rFonts w:ascii="Times New Roman" w:eastAsia="Times New Roman" w:hAnsi="Times New Roman" w:cs="Times New Roman"/>
                <w:color w:val="000000"/>
                <w:spacing w:val="-1"/>
                <w:sz w:val="24"/>
                <w:szCs w:val="24"/>
              </w:rPr>
              <w:t>ют</w:t>
            </w:r>
            <w:r w:rsidRPr="002019F5">
              <w:rPr>
                <w:rFonts w:ascii="Times New Roman" w:eastAsia="Times New Roman" w:hAnsi="Times New Roman" w:cs="Times New Roman"/>
                <w:color w:val="000000"/>
                <w:spacing w:val="-1"/>
                <w:sz w:val="24"/>
                <w:szCs w:val="24"/>
              </w:rPr>
              <w:t xml:space="preserve"> их роль,</w:t>
            </w:r>
            <w:r w:rsidRPr="002019F5">
              <w:rPr>
                <w:rFonts w:ascii="Times New Roman" w:eastAsia="Times New Roman" w:hAnsi="Times New Roman" w:cs="Times New Roman"/>
                <w:color w:val="000000"/>
                <w:sz w:val="24"/>
                <w:szCs w:val="24"/>
                <w:shd w:val="clear" w:color="auto" w:fill="FFFFFF"/>
                <w:lang w:eastAsia="ru-RU" w:bidi="ru-RU"/>
              </w:rPr>
              <w:t xml:space="preserve"> опреде</w:t>
            </w:r>
            <w:r w:rsidRPr="002019F5">
              <w:rPr>
                <w:rFonts w:ascii="Times New Roman" w:eastAsia="Times New Roman" w:hAnsi="Times New Roman" w:cs="Times New Roman"/>
                <w:color w:val="000000"/>
                <w:sz w:val="24"/>
                <w:szCs w:val="24"/>
                <w:shd w:val="clear" w:color="auto" w:fill="FFFFFF"/>
                <w:lang w:eastAsia="ru-RU" w:bidi="ru-RU"/>
              </w:rPr>
              <w:softHyphen/>
              <w:t>ля</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тему и идею поэтического текста, дела</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выводы, </w:t>
            </w:r>
            <w:proofErr w:type="spellStart"/>
            <w:r w:rsidRPr="002019F5">
              <w:rPr>
                <w:rFonts w:ascii="Times New Roman" w:eastAsia="Times New Roman" w:hAnsi="Times New Roman" w:cs="Times New Roman"/>
                <w:color w:val="000000"/>
                <w:sz w:val="24"/>
                <w:szCs w:val="24"/>
                <w:shd w:val="clear" w:color="auto" w:fill="FFFFFF"/>
                <w:lang w:eastAsia="ru-RU" w:bidi="ru-RU"/>
              </w:rPr>
              <w:t>характе-ризовать</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героя</w:t>
            </w: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Анализ главы по плану</w:t>
            </w:r>
          </w:p>
        </w:tc>
        <w:tc>
          <w:tcPr>
            <w:tcW w:w="993" w:type="dxa"/>
            <w:gridSpan w:val="4"/>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020" w:type="dxa"/>
            <w:gridSpan w:val="3"/>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56-57</w:t>
            </w:r>
          </w:p>
        </w:tc>
        <w:tc>
          <w:tcPr>
            <w:tcW w:w="3261" w:type="dxa"/>
            <w:shd w:val="clear" w:color="auto" w:fill="auto"/>
          </w:tcPr>
          <w:p w:rsidR="00597BBD" w:rsidRPr="002019F5" w:rsidRDefault="00597BBD" w:rsidP="008C42DA">
            <w:pPr>
              <w:autoSpaceDE w:val="0"/>
              <w:autoSpaceDN w:val="0"/>
              <w:adjustRightInd w:val="0"/>
              <w:spacing w:after="0" w:line="240" w:lineRule="auto"/>
              <w:ind w:right="-180"/>
              <w:rPr>
                <w:rFonts w:ascii="Times New Roman" w:eastAsia="Times New Roman" w:hAnsi="Times New Roman" w:cs="Times New Roman"/>
                <w:i/>
                <w:color w:val="000000"/>
                <w:sz w:val="24"/>
                <w:szCs w:val="24"/>
                <w:lang w:eastAsia="ru-RU"/>
              </w:rPr>
            </w:pPr>
            <w:r w:rsidRPr="002019F5">
              <w:rPr>
                <w:rFonts w:ascii="Times New Roman" w:eastAsia="Times New Roman" w:hAnsi="Times New Roman" w:cs="Times New Roman"/>
                <w:b/>
                <w:color w:val="000000"/>
                <w:sz w:val="24"/>
                <w:szCs w:val="24"/>
                <w:lang w:eastAsia="ru-RU"/>
              </w:rPr>
              <w:t xml:space="preserve">Стихи и песни о великой отечественной войне 1941 – 1945 годов </w:t>
            </w:r>
            <w:r w:rsidRPr="002019F5">
              <w:rPr>
                <w:rFonts w:ascii="Times New Roman" w:hAnsi="Times New Roman" w:cs="Times New Roman"/>
                <w:sz w:val="24"/>
                <w:szCs w:val="24"/>
              </w:rPr>
              <w:t xml:space="preserve"> Традиции в изображении боевых подвигов народа и военных будней. Героизм воинов, защищающих свою родину: </w:t>
            </w:r>
            <w:r w:rsidRPr="002019F5">
              <w:rPr>
                <w:rFonts w:ascii="Times New Roman" w:hAnsi="Times New Roman" w:cs="Times New Roman"/>
                <w:b/>
                <w:bCs/>
                <w:sz w:val="24"/>
                <w:szCs w:val="24"/>
              </w:rPr>
              <w:t>М. Исаковский.</w:t>
            </w:r>
            <w:r w:rsidRPr="002019F5">
              <w:rPr>
                <w:rFonts w:ascii="Times New Roman" w:hAnsi="Times New Roman" w:cs="Times New Roman"/>
                <w:sz w:val="24"/>
                <w:szCs w:val="24"/>
              </w:rPr>
              <w:t xml:space="preserve"> </w:t>
            </w:r>
            <w:r w:rsidRPr="002019F5">
              <w:rPr>
                <w:rFonts w:ascii="Times New Roman" w:hAnsi="Times New Roman" w:cs="Times New Roman"/>
                <w:b/>
                <w:bCs/>
                <w:i/>
                <w:iCs/>
                <w:sz w:val="24"/>
                <w:szCs w:val="24"/>
              </w:rPr>
              <w:t>«Катюша», «Враги сожгли родную хату»</w:t>
            </w:r>
            <w:r w:rsidRPr="002019F5">
              <w:rPr>
                <w:rFonts w:ascii="Times New Roman" w:hAnsi="Times New Roman" w:cs="Times New Roman"/>
                <w:b/>
                <w:bCs/>
                <w:sz w:val="24"/>
                <w:szCs w:val="24"/>
              </w:rPr>
              <w:t>; Б. Окуджава.</w:t>
            </w:r>
            <w:r w:rsidRPr="002019F5">
              <w:rPr>
                <w:rFonts w:ascii="Times New Roman" w:hAnsi="Times New Roman" w:cs="Times New Roman"/>
                <w:sz w:val="24"/>
                <w:szCs w:val="24"/>
              </w:rPr>
              <w:t xml:space="preserve"> </w:t>
            </w:r>
            <w:r w:rsidRPr="002019F5">
              <w:rPr>
                <w:rFonts w:ascii="Times New Roman" w:hAnsi="Times New Roman" w:cs="Times New Roman"/>
                <w:b/>
                <w:bCs/>
                <w:i/>
                <w:iCs/>
                <w:sz w:val="24"/>
                <w:szCs w:val="24"/>
              </w:rPr>
              <w:t>«Песенка о пехоте», «Здесь птицы не поют</w:t>
            </w:r>
            <w:r w:rsidRPr="002019F5">
              <w:rPr>
                <w:rFonts w:ascii="Times New Roman" w:hAnsi="Times New Roman" w:cs="Times New Roman"/>
                <w:b/>
                <w:bCs/>
                <w:sz w:val="24"/>
                <w:szCs w:val="24"/>
              </w:rPr>
              <w:t>...»; А. Фатьянов.</w:t>
            </w:r>
            <w:r w:rsidRPr="002019F5">
              <w:rPr>
                <w:rFonts w:ascii="Times New Roman" w:hAnsi="Times New Roman" w:cs="Times New Roman"/>
                <w:sz w:val="24"/>
                <w:szCs w:val="24"/>
              </w:rPr>
              <w:t xml:space="preserve"> </w:t>
            </w:r>
            <w:r w:rsidRPr="002019F5">
              <w:rPr>
                <w:rFonts w:ascii="Times New Roman" w:hAnsi="Times New Roman" w:cs="Times New Roman"/>
                <w:b/>
                <w:bCs/>
                <w:i/>
                <w:iCs/>
                <w:sz w:val="24"/>
                <w:szCs w:val="24"/>
              </w:rPr>
              <w:t>«Соловьи»</w:t>
            </w:r>
            <w:r w:rsidRPr="002019F5">
              <w:rPr>
                <w:rFonts w:ascii="Times New Roman" w:hAnsi="Times New Roman" w:cs="Times New Roman"/>
                <w:b/>
                <w:bCs/>
                <w:sz w:val="24"/>
                <w:szCs w:val="24"/>
              </w:rPr>
              <w:t xml:space="preserve">; Л. </w:t>
            </w:r>
            <w:proofErr w:type="spellStart"/>
            <w:r w:rsidRPr="002019F5">
              <w:rPr>
                <w:rFonts w:ascii="Times New Roman" w:hAnsi="Times New Roman" w:cs="Times New Roman"/>
                <w:b/>
                <w:bCs/>
                <w:sz w:val="24"/>
                <w:szCs w:val="24"/>
              </w:rPr>
              <w:t>Ошанин</w:t>
            </w:r>
            <w:proofErr w:type="spellEnd"/>
            <w:r w:rsidRPr="002019F5">
              <w:rPr>
                <w:rFonts w:ascii="Times New Roman" w:hAnsi="Times New Roman" w:cs="Times New Roman"/>
                <w:b/>
                <w:bCs/>
                <w:sz w:val="24"/>
                <w:szCs w:val="24"/>
              </w:rPr>
              <w:t xml:space="preserve">. </w:t>
            </w:r>
            <w:r w:rsidRPr="002019F5">
              <w:rPr>
                <w:rFonts w:ascii="Times New Roman" w:hAnsi="Times New Roman" w:cs="Times New Roman"/>
                <w:b/>
                <w:bCs/>
                <w:i/>
                <w:iCs/>
                <w:sz w:val="24"/>
                <w:szCs w:val="24"/>
              </w:rPr>
              <w:t xml:space="preserve">«Дороги» </w:t>
            </w:r>
            <w:r w:rsidRPr="002019F5">
              <w:rPr>
                <w:rFonts w:ascii="Times New Roman" w:hAnsi="Times New Roman" w:cs="Times New Roman"/>
                <w:sz w:val="24"/>
                <w:szCs w:val="24"/>
              </w:rPr>
              <w:t>и др..</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2</w:t>
            </w:r>
          </w:p>
        </w:tc>
        <w:tc>
          <w:tcPr>
            <w:tcW w:w="1983" w:type="dxa"/>
          </w:tcPr>
          <w:p w:rsidR="00597BBD" w:rsidRPr="002019F5" w:rsidRDefault="00597BBD" w:rsidP="008C42DA">
            <w:pPr>
              <w:widowControl w:val="0"/>
              <w:spacing w:after="0" w:line="240" w:lineRule="auto"/>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Научиться опреде</w:t>
            </w:r>
            <w:r w:rsidRPr="002019F5">
              <w:rPr>
                <w:rFonts w:ascii="Times New Roman" w:eastAsia="Times New Roman" w:hAnsi="Times New Roman" w:cs="Times New Roman"/>
                <w:color w:val="000000"/>
                <w:sz w:val="24"/>
                <w:szCs w:val="24"/>
                <w:shd w:val="clear" w:color="auto" w:fill="FFFFFF"/>
                <w:lang w:eastAsia="ru-RU" w:bidi="ru-RU"/>
              </w:rPr>
              <w:softHyphen/>
              <w:t>лять идейно-эмоцио</w:t>
            </w:r>
            <w:r w:rsidRPr="002019F5">
              <w:rPr>
                <w:rFonts w:ascii="Times New Roman" w:eastAsia="Times New Roman" w:hAnsi="Times New Roman" w:cs="Times New Roman"/>
                <w:color w:val="000000"/>
                <w:sz w:val="24"/>
                <w:szCs w:val="24"/>
                <w:shd w:val="clear" w:color="auto" w:fill="FFFFFF"/>
                <w:lang w:eastAsia="ru-RU" w:bidi="ru-RU"/>
              </w:rPr>
              <w:softHyphen/>
              <w:t>нальное содержание произведений о вой</w:t>
            </w:r>
            <w:r w:rsidRPr="002019F5">
              <w:rPr>
                <w:rFonts w:ascii="Times New Roman" w:eastAsia="Times New Roman" w:hAnsi="Times New Roman" w:cs="Times New Roman"/>
                <w:color w:val="000000"/>
                <w:sz w:val="24"/>
                <w:szCs w:val="24"/>
                <w:shd w:val="clear" w:color="auto" w:fill="FFFFFF"/>
                <w:lang w:eastAsia="ru-RU" w:bidi="ru-RU"/>
              </w:rPr>
              <w:softHyphen/>
              <w:t>не</w:t>
            </w:r>
          </w:p>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мо</w:t>
            </w:r>
            <w:r w:rsidRPr="002019F5">
              <w:rPr>
                <w:rFonts w:ascii="Times New Roman" w:eastAsia="Times New Roman" w:hAnsi="Times New Roman" w:cs="Times New Roman"/>
                <w:color w:val="000000"/>
                <w:sz w:val="24"/>
                <w:szCs w:val="24"/>
                <w:shd w:val="clear" w:color="auto" w:fill="FFFFFF"/>
                <w:lang w:eastAsia="ru-RU" w:bidi="ru-RU"/>
              </w:rPr>
              <w:softHyphen/>
              <w:t>тивации к индиви</w:t>
            </w:r>
            <w:r w:rsidRPr="002019F5">
              <w:rPr>
                <w:rFonts w:ascii="Times New Roman" w:eastAsia="Times New Roman" w:hAnsi="Times New Roman" w:cs="Times New Roman"/>
                <w:color w:val="000000"/>
                <w:sz w:val="24"/>
                <w:szCs w:val="24"/>
                <w:shd w:val="clear" w:color="auto" w:fill="FFFFFF"/>
                <w:lang w:eastAsia="ru-RU" w:bidi="ru-RU"/>
              </w:rPr>
              <w:softHyphen/>
              <w:t>дуальной и коллек</w:t>
            </w:r>
            <w:r w:rsidRPr="002019F5">
              <w:rPr>
                <w:rFonts w:ascii="Times New Roman" w:eastAsia="Times New Roman" w:hAnsi="Times New Roman" w:cs="Times New Roman"/>
                <w:color w:val="000000"/>
                <w:sz w:val="24"/>
                <w:szCs w:val="24"/>
                <w:shd w:val="clear" w:color="auto" w:fill="FFFFFF"/>
                <w:lang w:eastAsia="ru-RU" w:bidi="ru-RU"/>
              </w:rPr>
              <w:softHyphen/>
              <w:t>тивной творческой деятельности</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Чтение наизусть. </w:t>
            </w:r>
            <w:proofErr w:type="spellStart"/>
            <w:r w:rsidRPr="002019F5">
              <w:rPr>
                <w:rFonts w:ascii="Times New Roman" w:eastAsia="Calibri" w:hAnsi="Times New Roman" w:cs="Times New Roman"/>
                <w:sz w:val="24"/>
                <w:szCs w:val="24"/>
              </w:rPr>
              <w:t>Аналитиче-ская</w:t>
            </w:r>
            <w:proofErr w:type="spellEnd"/>
            <w:r w:rsidRPr="002019F5">
              <w:rPr>
                <w:rFonts w:ascii="Times New Roman" w:eastAsia="Calibri" w:hAnsi="Times New Roman" w:cs="Times New Roman"/>
                <w:sz w:val="24"/>
                <w:szCs w:val="24"/>
              </w:rPr>
              <w:t xml:space="preserve"> беседа с элементами анализа</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58-59</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sz w:val="24"/>
                <w:szCs w:val="24"/>
              </w:rPr>
              <w:t xml:space="preserve">Виктор Петрович Астафьев. </w:t>
            </w:r>
            <w:r w:rsidRPr="002019F5">
              <w:rPr>
                <w:rFonts w:ascii="Times New Roman" w:hAnsi="Times New Roman" w:cs="Times New Roman"/>
                <w:sz w:val="24"/>
                <w:szCs w:val="24"/>
              </w:rPr>
              <w:t>Краткий рассказ о писателе.</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i/>
                <w:iCs/>
                <w:sz w:val="24"/>
                <w:szCs w:val="24"/>
              </w:rPr>
              <w:t xml:space="preserve">    «Фотография, на которой меня нет». </w:t>
            </w:r>
            <w:r w:rsidRPr="002019F5">
              <w:rPr>
                <w:rFonts w:ascii="Times New Roman" w:hAnsi="Times New Roman" w:cs="Times New Roman"/>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2</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Знать сведения о жизни и творчестве </w:t>
            </w:r>
            <w:proofErr w:type="spellStart"/>
            <w:r w:rsidRPr="002019F5">
              <w:rPr>
                <w:rFonts w:ascii="Times New Roman" w:eastAsia="Times New Roman" w:hAnsi="Times New Roman" w:cs="Times New Roman"/>
                <w:color w:val="000000"/>
                <w:sz w:val="24"/>
                <w:szCs w:val="24"/>
                <w:shd w:val="clear" w:color="auto" w:fill="FFFFFF"/>
                <w:lang w:eastAsia="ru-RU" w:bidi="ru-RU"/>
              </w:rPr>
              <w:t>В.П.Астафьева</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w:t>
            </w:r>
            <w:r w:rsidRPr="002019F5">
              <w:rPr>
                <w:rFonts w:ascii="Times New Roman" w:eastAsia="Times New Roman" w:hAnsi="Times New Roman" w:cs="Times New Roman"/>
                <w:sz w:val="24"/>
                <w:szCs w:val="24"/>
              </w:rPr>
              <w:t>Научиться определять автобиографические черты рассказа, тему и основную мысль рассказа, анализировать композицию произведения</w:t>
            </w:r>
          </w:p>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мо</w:t>
            </w:r>
            <w:r w:rsidRPr="002019F5">
              <w:rPr>
                <w:rFonts w:ascii="Times New Roman" w:eastAsia="Times New Roman" w:hAnsi="Times New Roman" w:cs="Times New Roman"/>
                <w:color w:val="000000"/>
                <w:sz w:val="24"/>
                <w:szCs w:val="24"/>
                <w:shd w:val="clear" w:color="auto" w:fill="FFFFFF"/>
                <w:lang w:eastAsia="ru-RU" w:bidi="ru-RU"/>
              </w:rPr>
              <w:softHyphen/>
              <w:t>тивации к индиви</w:t>
            </w:r>
            <w:r w:rsidRPr="002019F5">
              <w:rPr>
                <w:rFonts w:ascii="Times New Roman" w:eastAsia="Times New Roman" w:hAnsi="Times New Roman" w:cs="Times New Roman"/>
                <w:color w:val="000000"/>
                <w:sz w:val="24"/>
                <w:szCs w:val="24"/>
                <w:shd w:val="clear" w:color="auto" w:fill="FFFFFF"/>
                <w:lang w:eastAsia="ru-RU" w:bidi="ru-RU"/>
              </w:rPr>
              <w:softHyphen/>
              <w:t>дуальной и коллек</w:t>
            </w:r>
            <w:r w:rsidRPr="002019F5">
              <w:rPr>
                <w:rFonts w:ascii="Times New Roman" w:eastAsia="Times New Roman" w:hAnsi="Times New Roman" w:cs="Times New Roman"/>
                <w:color w:val="000000"/>
                <w:sz w:val="24"/>
                <w:szCs w:val="24"/>
                <w:shd w:val="clear" w:color="auto" w:fill="FFFFFF"/>
                <w:lang w:eastAsia="ru-RU" w:bidi="ru-RU"/>
              </w:rPr>
              <w:softHyphen/>
              <w:t>тивной творческой деятельности</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Сообщение учащихся, работа со статьей, выразитель-</w:t>
            </w:r>
            <w:proofErr w:type="spellStart"/>
            <w:r w:rsidRPr="002019F5">
              <w:rPr>
                <w:rFonts w:ascii="Times New Roman" w:eastAsia="Calibri" w:hAnsi="Times New Roman" w:cs="Times New Roman"/>
                <w:sz w:val="24"/>
                <w:szCs w:val="24"/>
              </w:rPr>
              <w:t>ное</w:t>
            </w:r>
            <w:proofErr w:type="spellEnd"/>
            <w:r w:rsidRPr="002019F5">
              <w:rPr>
                <w:rFonts w:ascii="Times New Roman" w:eastAsia="Calibri" w:hAnsi="Times New Roman" w:cs="Times New Roman"/>
                <w:sz w:val="24"/>
                <w:szCs w:val="24"/>
              </w:rPr>
              <w:t xml:space="preserve"> чтение, проект</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60</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i/>
                <w:iCs/>
                <w:color w:val="000000"/>
                <w:sz w:val="24"/>
                <w:szCs w:val="24"/>
                <w:shd w:val="clear" w:color="auto" w:fill="FFFFFF"/>
                <w:lang w:eastAsia="ru-RU" w:bidi="ru-RU"/>
              </w:rPr>
              <w:t>Контрольная работа по произве</w:t>
            </w:r>
            <w:r w:rsidRPr="002019F5">
              <w:rPr>
                <w:rFonts w:ascii="Times New Roman" w:eastAsia="Times New Roman" w:hAnsi="Times New Roman" w:cs="Times New Roman"/>
                <w:i/>
                <w:iCs/>
                <w:color w:val="000000"/>
                <w:sz w:val="24"/>
                <w:szCs w:val="24"/>
                <w:shd w:val="clear" w:color="auto" w:fill="FFFFFF"/>
                <w:lang w:eastAsia="ru-RU" w:bidi="ru-RU"/>
              </w:rPr>
              <w:softHyphen/>
              <w:t>дениям писателей 20 века.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8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контроля</w:t>
            </w:r>
          </w:p>
        </w:tc>
        <w:tc>
          <w:tcPr>
            <w:tcW w:w="4385" w:type="dxa"/>
            <w:shd w:val="clear" w:color="auto" w:fill="auto"/>
          </w:tcPr>
          <w:p w:rsidR="00597BBD" w:rsidRPr="002019F5" w:rsidRDefault="00597BBD" w:rsidP="008C42DA">
            <w:pPr>
              <w:widowControl w:val="0"/>
              <w:spacing w:after="0"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Выполняют контрольную работу</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Фронтальный опрос</w:t>
            </w:r>
            <w:r w:rsidRPr="002019F5">
              <w:rPr>
                <w:rFonts w:ascii="Times New Roman" w:eastAsia="Calibri" w:hAnsi="Times New Roman" w:cs="Times New Roman"/>
                <w:sz w:val="24"/>
                <w:szCs w:val="24"/>
              </w:rPr>
              <w:t xml:space="preserve"> рассуждение</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61</w:t>
            </w:r>
          </w:p>
        </w:tc>
        <w:tc>
          <w:tcPr>
            <w:tcW w:w="3261" w:type="dxa"/>
            <w:shd w:val="clear" w:color="auto" w:fill="auto"/>
          </w:tcPr>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proofErr w:type="spellStart"/>
            <w:r w:rsidRPr="002019F5">
              <w:rPr>
                <w:rFonts w:ascii="Times New Roman" w:eastAsia="Times New Roman" w:hAnsi="Times New Roman" w:cs="Times New Roman"/>
                <w:color w:val="000000"/>
                <w:sz w:val="24"/>
                <w:szCs w:val="24"/>
                <w:shd w:val="clear" w:color="auto" w:fill="FFFFFF"/>
                <w:lang w:eastAsia="ru-RU" w:bidi="ru-RU"/>
              </w:rPr>
              <w:t>Р.Р.Писатели</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о родной </w:t>
            </w:r>
            <w:proofErr w:type="spellStart"/>
            <w:r w:rsidRPr="002019F5">
              <w:rPr>
                <w:rFonts w:ascii="Times New Roman" w:eastAsia="Times New Roman" w:hAnsi="Times New Roman" w:cs="Times New Roman"/>
                <w:color w:val="000000"/>
                <w:sz w:val="24"/>
                <w:szCs w:val="24"/>
                <w:shd w:val="clear" w:color="auto" w:fill="FFFFFF"/>
                <w:lang w:eastAsia="ru-RU" w:bidi="ru-RU"/>
              </w:rPr>
              <w:t>природе.И.Ф</w:t>
            </w:r>
            <w:proofErr w:type="spellEnd"/>
            <w:r w:rsidRPr="002019F5">
              <w:rPr>
                <w:rFonts w:ascii="Times New Roman" w:eastAsia="Times New Roman" w:hAnsi="Times New Roman" w:cs="Times New Roman"/>
                <w:color w:val="000000"/>
                <w:sz w:val="24"/>
                <w:szCs w:val="24"/>
                <w:shd w:val="clear" w:color="auto" w:fill="FFFFFF"/>
                <w:lang w:eastAsia="ru-RU" w:bidi="ru-RU"/>
              </w:rPr>
              <w:t>. Аннен</w:t>
            </w:r>
            <w:r w:rsidRPr="002019F5">
              <w:rPr>
                <w:rFonts w:ascii="Times New Roman" w:eastAsia="Times New Roman" w:hAnsi="Times New Roman" w:cs="Times New Roman"/>
                <w:color w:val="000000"/>
                <w:sz w:val="24"/>
                <w:szCs w:val="24"/>
                <w:shd w:val="clear" w:color="auto" w:fill="FFFFFF"/>
                <w:lang w:eastAsia="ru-RU" w:bidi="ru-RU"/>
              </w:rPr>
              <w:softHyphen/>
              <w:t>ский «</w:t>
            </w:r>
            <w:proofErr w:type="spellStart"/>
            <w:r w:rsidRPr="002019F5">
              <w:rPr>
                <w:rFonts w:ascii="Times New Roman" w:eastAsia="Times New Roman" w:hAnsi="Times New Roman" w:cs="Times New Roman"/>
                <w:color w:val="000000"/>
                <w:sz w:val="24"/>
                <w:szCs w:val="24"/>
                <w:shd w:val="clear" w:color="auto" w:fill="FFFFFF"/>
                <w:lang w:eastAsia="ru-RU" w:bidi="ru-RU"/>
              </w:rPr>
              <w:t>Снег»;Д.С</w:t>
            </w:r>
            <w:proofErr w:type="spellEnd"/>
            <w:r w:rsidRPr="002019F5">
              <w:rPr>
                <w:rFonts w:ascii="Times New Roman" w:eastAsia="Times New Roman" w:hAnsi="Times New Roman" w:cs="Times New Roman"/>
                <w:color w:val="000000"/>
                <w:sz w:val="24"/>
                <w:szCs w:val="24"/>
                <w:shd w:val="clear" w:color="auto" w:fill="FFFFFF"/>
                <w:lang w:eastAsia="ru-RU" w:bidi="ru-RU"/>
              </w:rPr>
              <w:t>. Ме</w:t>
            </w:r>
            <w:r w:rsidRPr="002019F5">
              <w:rPr>
                <w:rFonts w:ascii="Times New Roman" w:eastAsia="Times New Roman" w:hAnsi="Times New Roman" w:cs="Times New Roman"/>
                <w:color w:val="000000"/>
                <w:sz w:val="24"/>
                <w:szCs w:val="24"/>
                <w:shd w:val="clear" w:color="auto" w:fill="FFFFFF"/>
                <w:lang w:eastAsia="ru-RU" w:bidi="ru-RU"/>
              </w:rPr>
              <w:softHyphen/>
              <w:t>режковский</w:t>
            </w:r>
          </w:p>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w:t>
            </w:r>
            <w:proofErr w:type="spellStart"/>
            <w:r w:rsidRPr="002019F5">
              <w:rPr>
                <w:rFonts w:ascii="Times New Roman" w:eastAsia="Times New Roman" w:hAnsi="Times New Roman" w:cs="Times New Roman"/>
                <w:color w:val="000000"/>
                <w:sz w:val="24"/>
                <w:szCs w:val="24"/>
                <w:shd w:val="clear" w:color="auto" w:fill="FFFFFF"/>
                <w:lang w:eastAsia="ru-RU" w:bidi="ru-RU"/>
              </w:rPr>
              <w:t>Родное»,«Не</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надо звуков»;</w:t>
            </w:r>
          </w:p>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 Забо</w:t>
            </w:r>
            <w:r w:rsidRPr="002019F5">
              <w:rPr>
                <w:rFonts w:ascii="Times New Roman" w:eastAsia="Times New Roman" w:hAnsi="Times New Roman" w:cs="Times New Roman"/>
                <w:color w:val="000000"/>
                <w:sz w:val="24"/>
                <w:szCs w:val="24"/>
                <w:shd w:val="clear" w:color="auto" w:fill="FFFFFF"/>
                <w:lang w:eastAsia="ru-RU" w:bidi="ru-RU"/>
              </w:rPr>
              <w:softHyphen/>
              <w:t>лоцкий «Ве</w:t>
            </w:r>
            <w:r w:rsidRPr="002019F5">
              <w:rPr>
                <w:rFonts w:ascii="Times New Roman" w:eastAsia="Times New Roman" w:hAnsi="Times New Roman" w:cs="Times New Roman"/>
                <w:color w:val="000000"/>
                <w:sz w:val="24"/>
                <w:szCs w:val="24"/>
                <w:shd w:val="clear" w:color="auto" w:fill="FFFFFF"/>
                <w:lang w:eastAsia="ru-RU" w:bidi="ru-RU"/>
              </w:rPr>
              <w:softHyphen/>
              <w:t>чер н а Оке»,«</w:t>
            </w:r>
            <w:proofErr w:type="spellStart"/>
            <w:r w:rsidRPr="002019F5">
              <w:rPr>
                <w:rFonts w:ascii="Times New Roman" w:eastAsia="Times New Roman" w:hAnsi="Times New Roman" w:cs="Times New Roman"/>
                <w:color w:val="000000"/>
                <w:sz w:val="24"/>
                <w:szCs w:val="24"/>
                <w:shd w:val="clear" w:color="auto" w:fill="FFFFFF"/>
                <w:lang w:eastAsia="ru-RU" w:bidi="ru-RU"/>
              </w:rPr>
              <w:t>Уступимне,скворец,уголок</w:t>
            </w:r>
            <w:proofErr w:type="spellEnd"/>
            <w:r w:rsidRPr="002019F5">
              <w:rPr>
                <w:rFonts w:ascii="Times New Roman" w:eastAsia="Times New Roman" w:hAnsi="Times New Roman" w:cs="Times New Roman"/>
                <w:color w:val="000000"/>
                <w:sz w:val="24"/>
                <w:szCs w:val="24"/>
                <w:shd w:val="clear" w:color="auto" w:fill="FFFFFF"/>
                <w:lang w:eastAsia="ru-RU" w:bidi="ru-RU"/>
              </w:rPr>
              <w:t>…»Н.М. Рубцов</w:t>
            </w:r>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 xml:space="preserve">«По </w:t>
            </w:r>
            <w:proofErr w:type="spellStart"/>
            <w:r w:rsidRPr="002019F5">
              <w:rPr>
                <w:rFonts w:ascii="Times New Roman" w:eastAsia="Times New Roman" w:hAnsi="Times New Roman" w:cs="Times New Roman"/>
                <w:color w:val="000000"/>
                <w:sz w:val="24"/>
                <w:szCs w:val="24"/>
                <w:shd w:val="clear" w:color="auto" w:fill="FFFFFF"/>
                <w:lang w:eastAsia="ru-RU" w:bidi="ru-RU"/>
              </w:rPr>
              <w:t>вечерам»,«Встреча</w:t>
            </w:r>
            <w:proofErr w:type="spellEnd"/>
            <w:r w:rsidRPr="002019F5">
              <w:rPr>
                <w:rFonts w:ascii="Times New Roman" w:eastAsia="Times New Roman" w:hAnsi="Times New Roman" w:cs="Times New Roman"/>
                <w:color w:val="000000"/>
                <w:sz w:val="24"/>
                <w:szCs w:val="24"/>
                <w:shd w:val="clear" w:color="auto" w:fill="FFFFFF"/>
                <w:lang w:eastAsia="ru-RU" w:bidi="ru-RU"/>
              </w:rPr>
              <w:t>»</w:t>
            </w:r>
          </w:p>
          <w:p w:rsidR="00597BBD" w:rsidRPr="002019F5" w:rsidRDefault="00597BBD" w:rsidP="008C42DA">
            <w:pPr>
              <w:widowControl w:val="0"/>
              <w:spacing w:after="0" w:line="240" w:lineRule="auto"/>
              <w:ind w:left="40"/>
              <w:rPr>
                <w:rFonts w:ascii="Times New Roman" w:eastAsia="Times New Roman" w:hAnsi="Times New Roman" w:cs="Times New Roman"/>
                <w:b/>
                <w:sz w:val="24"/>
                <w:szCs w:val="24"/>
              </w:rPr>
            </w:pPr>
            <w:r w:rsidRPr="002019F5">
              <w:rPr>
                <w:rFonts w:ascii="Times New Roman" w:eastAsia="Times New Roman" w:hAnsi="Times New Roman" w:cs="Times New Roman"/>
                <w:color w:val="000000"/>
                <w:sz w:val="24"/>
                <w:szCs w:val="24"/>
                <w:shd w:val="clear" w:color="auto" w:fill="FFFFFF"/>
                <w:lang w:eastAsia="ru-RU" w:bidi="ru-RU"/>
              </w:rPr>
              <w:t>«Привет, Россия…»</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jc w:val="both"/>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развития речи</w:t>
            </w:r>
          </w:p>
        </w:tc>
        <w:tc>
          <w:tcPr>
            <w:tcW w:w="4385" w:type="dxa"/>
            <w:shd w:val="clear" w:color="auto" w:fill="auto"/>
          </w:tcPr>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Знать биографические сведения, средства художественной выразительности. Понимать философский подтекст лирики. Уметь выявлять характерные особен</w:t>
            </w:r>
            <w:r w:rsidRPr="002019F5">
              <w:rPr>
                <w:rFonts w:ascii="Times New Roman" w:eastAsia="Times New Roman" w:hAnsi="Times New Roman" w:cs="Times New Roman"/>
                <w:color w:val="000000"/>
                <w:sz w:val="24"/>
                <w:szCs w:val="24"/>
                <w:shd w:val="clear" w:color="auto" w:fill="FFFFFF"/>
                <w:lang w:eastAsia="ru-RU" w:bidi="ru-RU"/>
              </w:rPr>
              <w:softHyphen/>
              <w:t>ности лирики о при</w:t>
            </w:r>
            <w:r w:rsidRPr="002019F5">
              <w:rPr>
                <w:rFonts w:ascii="Times New Roman" w:eastAsia="Times New Roman" w:hAnsi="Times New Roman" w:cs="Times New Roman"/>
                <w:color w:val="000000"/>
                <w:sz w:val="24"/>
                <w:szCs w:val="24"/>
                <w:shd w:val="clear" w:color="auto" w:fill="FFFFFF"/>
                <w:lang w:eastAsia="ru-RU" w:bidi="ru-RU"/>
              </w:rPr>
              <w:softHyphen/>
              <w:t xml:space="preserve">роде </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устойчивой моти</w:t>
            </w:r>
            <w:r w:rsidRPr="002019F5">
              <w:rPr>
                <w:rFonts w:ascii="Times New Roman" w:eastAsia="Times New Roman" w:hAnsi="Times New Roman" w:cs="Times New Roman"/>
                <w:color w:val="000000"/>
                <w:sz w:val="24"/>
                <w:szCs w:val="24"/>
                <w:shd w:val="clear" w:color="auto" w:fill="FFFFFF"/>
                <w:lang w:eastAsia="ru-RU" w:bidi="ru-RU"/>
              </w:rPr>
              <w:softHyphen/>
              <w:t>вации к самосовер</w:t>
            </w:r>
            <w:r w:rsidRPr="002019F5">
              <w:rPr>
                <w:rFonts w:ascii="Times New Roman" w:eastAsia="Times New Roman" w:hAnsi="Times New Roman" w:cs="Times New Roman"/>
                <w:color w:val="000000"/>
                <w:sz w:val="24"/>
                <w:szCs w:val="24"/>
                <w:shd w:val="clear" w:color="auto" w:fill="FFFFFF"/>
                <w:lang w:eastAsia="ru-RU" w:bidi="ru-RU"/>
              </w:rPr>
              <w:softHyphen/>
              <w:t>шенствованию</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Работа в группах, анализ стих-</w:t>
            </w:r>
            <w:proofErr w:type="spellStart"/>
            <w:r w:rsidRPr="002019F5">
              <w:rPr>
                <w:rFonts w:ascii="Times New Roman" w:eastAsia="Calibri" w:hAnsi="Times New Roman" w:cs="Times New Roman"/>
                <w:sz w:val="24"/>
                <w:szCs w:val="24"/>
              </w:rPr>
              <w:t>ий</w:t>
            </w:r>
            <w:proofErr w:type="spellEnd"/>
            <w:r w:rsidRPr="002019F5">
              <w:rPr>
                <w:rFonts w:ascii="Times New Roman" w:eastAsia="Calibri" w:hAnsi="Times New Roman" w:cs="Times New Roman"/>
                <w:sz w:val="24"/>
                <w:szCs w:val="24"/>
              </w:rPr>
              <w:t>, чтение наизусть</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62</w:t>
            </w:r>
          </w:p>
        </w:tc>
        <w:tc>
          <w:tcPr>
            <w:tcW w:w="3261" w:type="dxa"/>
            <w:shd w:val="clear" w:color="auto" w:fill="auto"/>
          </w:tcPr>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Поэты рус</w:t>
            </w:r>
            <w:r w:rsidRPr="002019F5">
              <w:rPr>
                <w:rFonts w:ascii="Times New Roman" w:eastAsia="Times New Roman" w:hAnsi="Times New Roman" w:cs="Times New Roman"/>
                <w:color w:val="000000"/>
                <w:sz w:val="24"/>
                <w:szCs w:val="24"/>
                <w:shd w:val="clear" w:color="auto" w:fill="FFFFFF"/>
                <w:lang w:eastAsia="ru-RU" w:bidi="ru-RU"/>
              </w:rPr>
              <w:softHyphen/>
              <w:t>ского зарубе</w:t>
            </w:r>
            <w:r w:rsidRPr="002019F5">
              <w:rPr>
                <w:rFonts w:ascii="Times New Roman" w:eastAsia="Times New Roman" w:hAnsi="Times New Roman" w:cs="Times New Roman"/>
                <w:color w:val="000000"/>
                <w:sz w:val="24"/>
                <w:szCs w:val="24"/>
                <w:shd w:val="clear" w:color="auto" w:fill="FFFFFF"/>
                <w:lang w:eastAsia="ru-RU" w:bidi="ru-RU"/>
              </w:rPr>
              <w:softHyphen/>
              <w:t>жья об оставленной</w:t>
            </w:r>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ими Роди</w:t>
            </w:r>
            <w:r w:rsidRPr="002019F5">
              <w:rPr>
                <w:rFonts w:ascii="Times New Roman" w:eastAsia="Times New Roman" w:hAnsi="Times New Roman" w:cs="Times New Roman"/>
                <w:color w:val="000000"/>
                <w:sz w:val="24"/>
                <w:szCs w:val="24"/>
                <w:shd w:val="clear" w:color="auto" w:fill="FFFFFF"/>
                <w:lang w:eastAsia="ru-RU" w:bidi="ru-RU"/>
              </w:rPr>
              <w:softHyphen/>
              <w:t xml:space="preserve">не. Н.А. </w:t>
            </w:r>
            <w:proofErr w:type="spellStart"/>
            <w:r w:rsidRPr="002019F5">
              <w:rPr>
                <w:rFonts w:ascii="Times New Roman" w:eastAsia="Times New Roman" w:hAnsi="Times New Roman" w:cs="Times New Roman"/>
                <w:color w:val="000000"/>
                <w:sz w:val="24"/>
                <w:szCs w:val="24"/>
                <w:shd w:val="clear" w:color="auto" w:fill="FFFFFF"/>
                <w:lang w:eastAsia="ru-RU" w:bidi="ru-RU"/>
              </w:rPr>
              <w:t>Оцуп«Мне</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трудно</w:t>
            </w:r>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без Рос</w:t>
            </w:r>
            <w:r w:rsidRPr="002019F5">
              <w:rPr>
                <w:rFonts w:ascii="Times New Roman" w:eastAsia="Times New Roman" w:hAnsi="Times New Roman" w:cs="Times New Roman"/>
                <w:color w:val="000000"/>
                <w:sz w:val="24"/>
                <w:szCs w:val="24"/>
                <w:shd w:val="clear" w:color="auto" w:fill="FFFFFF"/>
                <w:lang w:eastAsia="ru-RU" w:bidi="ru-RU"/>
              </w:rPr>
              <w:softHyphen/>
              <w:t>сии…»;З.Н Гип-</w:t>
            </w:r>
            <w:proofErr w:type="spellStart"/>
            <w:r w:rsidRPr="002019F5">
              <w:rPr>
                <w:rFonts w:ascii="Times New Roman" w:eastAsia="Times New Roman" w:hAnsi="Times New Roman" w:cs="Times New Roman"/>
                <w:color w:val="000000"/>
                <w:sz w:val="24"/>
                <w:szCs w:val="24"/>
                <w:shd w:val="clear" w:color="auto" w:fill="FFFFFF"/>
                <w:lang w:eastAsia="ru-RU" w:bidi="ru-RU"/>
              </w:rPr>
              <w:t>пиус</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w:t>
            </w:r>
            <w:proofErr w:type="spellStart"/>
            <w:r w:rsidRPr="002019F5">
              <w:rPr>
                <w:rFonts w:ascii="Times New Roman" w:eastAsia="Times New Roman" w:hAnsi="Times New Roman" w:cs="Times New Roman"/>
                <w:color w:val="000000"/>
                <w:sz w:val="24"/>
                <w:szCs w:val="24"/>
                <w:shd w:val="clear" w:color="auto" w:fill="FFFFFF"/>
                <w:lang w:eastAsia="ru-RU" w:bidi="ru-RU"/>
              </w:rPr>
              <w:t>Знайте!»,«Так</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и есть»;</w:t>
            </w:r>
          </w:p>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lastRenderedPageBreak/>
              <w:t>Дон-</w:t>
            </w:r>
            <w:proofErr w:type="spellStart"/>
            <w:r w:rsidRPr="002019F5">
              <w:rPr>
                <w:rFonts w:ascii="Times New Roman" w:eastAsia="Times New Roman" w:hAnsi="Times New Roman" w:cs="Times New Roman"/>
                <w:color w:val="000000"/>
                <w:sz w:val="24"/>
                <w:szCs w:val="24"/>
                <w:shd w:val="clear" w:color="auto" w:fill="FFFFFF"/>
                <w:lang w:eastAsia="ru-RU" w:bidi="ru-RU"/>
              </w:rPr>
              <w:t>Аминадо</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«Ба</w:t>
            </w:r>
            <w:r w:rsidRPr="002019F5">
              <w:rPr>
                <w:rFonts w:ascii="Times New Roman" w:eastAsia="Times New Roman" w:hAnsi="Times New Roman" w:cs="Times New Roman"/>
                <w:color w:val="000000"/>
                <w:sz w:val="24"/>
                <w:szCs w:val="24"/>
                <w:shd w:val="clear" w:color="auto" w:fill="FFFFFF"/>
                <w:lang w:eastAsia="ru-RU" w:bidi="ru-RU"/>
              </w:rPr>
              <w:softHyphen/>
              <w:t>бье лето»;</w:t>
            </w:r>
          </w:p>
          <w:p w:rsidR="00597BBD" w:rsidRPr="002019F5" w:rsidRDefault="00597BBD" w:rsidP="008C42DA">
            <w:pPr>
              <w:widowControl w:val="0"/>
              <w:spacing w:after="0" w:line="240" w:lineRule="auto"/>
              <w:ind w:left="4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И.А. </w:t>
            </w:r>
            <w:proofErr w:type="spellStart"/>
            <w:r w:rsidRPr="002019F5">
              <w:rPr>
                <w:rFonts w:ascii="Times New Roman" w:eastAsia="Times New Roman" w:hAnsi="Times New Roman" w:cs="Times New Roman"/>
                <w:color w:val="000000"/>
                <w:sz w:val="24"/>
                <w:szCs w:val="24"/>
                <w:shd w:val="clear" w:color="auto" w:fill="FFFFFF"/>
                <w:lang w:eastAsia="ru-RU" w:bidi="ru-RU"/>
              </w:rPr>
              <w:t>Бунин«У</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птицы есть гнез</w:t>
            </w:r>
            <w:r w:rsidRPr="002019F5">
              <w:rPr>
                <w:rFonts w:ascii="Times New Roman" w:eastAsia="Times New Roman" w:hAnsi="Times New Roman" w:cs="Times New Roman"/>
                <w:color w:val="000000"/>
                <w:sz w:val="24"/>
                <w:szCs w:val="24"/>
                <w:shd w:val="clear" w:color="auto" w:fill="FFFFFF"/>
                <w:lang w:eastAsia="ru-RU" w:bidi="ru-RU"/>
              </w:rPr>
              <w:softHyphen/>
              <w:t>до…». Общее и индивиду-</w:t>
            </w:r>
            <w:proofErr w:type="spellStart"/>
            <w:r w:rsidRPr="002019F5">
              <w:rPr>
                <w:rFonts w:ascii="Times New Roman" w:eastAsia="Times New Roman" w:hAnsi="Times New Roman" w:cs="Times New Roman"/>
                <w:color w:val="000000"/>
                <w:sz w:val="24"/>
                <w:szCs w:val="24"/>
                <w:shd w:val="clear" w:color="auto" w:fill="FFFFFF"/>
                <w:lang w:eastAsia="ru-RU" w:bidi="ru-RU"/>
              </w:rPr>
              <w:t>альное</w:t>
            </w:r>
            <w:proofErr w:type="spellEnd"/>
            <w:r w:rsidRPr="002019F5">
              <w:rPr>
                <w:rFonts w:ascii="Times New Roman" w:eastAsia="Times New Roman" w:hAnsi="Times New Roman" w:cs="Times New Roman"/>
                <w:color w:val="000000"/>
                <w:sz w:val="24"/>
                <w:szCs w:val="24"/>
                <w:shd w:val="clear" w:color="auto" w:fill="FFFFFF"/>
                <w:lang w:eastAsia="ru-RU" w:bidi="ru-RU"/>
              </w:rPr>
              <w:t xml:space="preserve"> в </w:t>
            </w:r>
            <w:proofErr w:type="spellStart"/>
            <w:r w:rsidRPr="002019F5">
              <w:rPr>
                <w:rFonts w:ascii="Times New Roman" w:eastAsia="Times New Roman" w:hAnsi="Times New Roman" w:cs="Times New Roman"/>
                <w:color w:val="000000"/>
                <w:sz w:val="24"/>
                <w:szCs w:val="24"/>
                <w:shd w:val="clear" w:color="auto" w:fill="FFFFFF"/>
                <w:lang w:eastAsia="ru-RU" w:bidi="ru-RU"/>
              </w:rPr>
              <w:t>произве-дениях</w:t>
            </w:r>
            <w:proofErr w:type="spellEnd"/>
            <w:r w:rsidRPr="002019F5">
              <w:rPr>
                <w:rFonts w:ascii="Times New Roman" w:eastAsia="Times New Roman" w:hAnsi="Times New Roman" w:cs="Times New Roman"/>
                <w:sz w:val="24"/>
                <w:szCs w:val="24"/>
              </w:rPr>
              <w:t xml:space="preserve"> </w:t>
            </w:r>
            <w:r w:rsidRPr="002019F5">
              <w:rPr>
                <w:rFonts w:ascii="Times New Roman" w:eastAsia="Times New Roman" w:hAnsi="Times New Roman" w:cs="Times New Roman"/>
                <w:color w:val="000000"/>
                <w:sz w:val="24"/>
                <w:szCs w:val="24"/>
                <w:shd w:val="clear" w:color="auto" w:fill="FFFFFF"/>
                <w:lang w:eastAsia="ru-RU" w:bidi="ru-RU"/>
              </w:rPr>
              <w:t>русских поэтов о Родине</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Научиться опреде</w:t>
            </w:r>
            <w:r w:rsidRPr="002019F5">
              <w:rPr>
                <w:rFonts w:ascii="Times New Roman" w:eastAsia="Times New Roman" w:hAnsi="Times New Roman" w:cs="Times New Roman"/>
                <w:color w:val="000000"/>
                <w:sz w:val="24"/>
                <w:szCs w:val="24"/>
                <w:shd w:val="clear" w:color="auto" w:fill="FFFFFF"/>
                <w:lang w:eastAsia="ru-RU" w:bidi="ru-RU"/>
              </w:rPr>
              <w:softHyphen/>
              <w:t>лять жанрово-сти</w:t>
            </w:r>
            <w:r w:rsidRPr="002019F5">
              <w:rPr>
                <w:rFonts w:ascii="Times New Roman" w:eastAsia="Times New Roman" w:hAnsi="Times New Roman" w:cs="Times New Roman"/>
                <w:color w:val="000000"/>
                <w:sz w:val="24"/>
                <w:szCs w:val="24"/>
                <w:shd w:val="clear" w:color="auto" w:fill="FFFFFF"/>
                <w:lang w:eastAsia="ru-RU" w:bidi="ru-RU"/>
              </w:rPr>
              <w:softHyphen/>
              <w:t>листические черты лирического произ</w:t>
            </w:r>
            <w:r w:rsidRPr="002019F5">
              <w:rPr>
                <w:rFonts w:ascii="Times New Roman" w:eastAsia="Times New Roman" w:hAnsi="Times New Roman" w:cs="Times New Roman"/>
                <w:color w:val="000000"/>
                <w:sz w:val="24"/>
                <w:szCs w:val="24"/>
                <w:shd w:val="clear" w:color="auto" w:fill="FFFFFF"/>
                <w:lang w:eastAsia="ru-RU" w:bidi="ru-RU"/>
              </w:rPr>
              <w:softHyphen/>
              <w:t xml:space="preserve">ведения, определять тему, идею, делать анализ поэтического текста, находить средства художественной </w:t>
            </w:r>
            <w:r w:rsidRPr="002019F5">
              <w:rPr>
                <w:rFonts w:ascii="Times New Roman" w:eastAsia="Times New Roman" w:hAnsi="Times New Roman" w:cs="Times New Roman"/>
                <w:color w:val="000000"/>
                <w:sz w:val="24"/>
                <w:szCs w:val="24"/>
                <w:shd w:val="clear" w:color="auto" w:fill="FFFFFF"/>
                <w:lang w:eastAsia="ru-RU" w:bidi="ru-RU"/>
              </w:rPr>
              <w:lastRenderedPageBreak/>
              <w:t xml:space="preserve">выразительности </w:t>
            </w:r>
          </w:p>
          <w:p w:rsidR="00597BBD" w:rsidRPr="002019F5" w:rsidRDefault="00597BBD" w:rsidP="008C42DA">
            <w:pPr>
              <w:widowControl w:val="0"/>
              <w:spacing w:after="0" w:line="240" w:lineRule="auto"/>
              <w:jc w:val="both"/>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Формирование навыков взаимо</w:t>
            </w:r>
            <w:r w:rsidRPr="002019F5">
              <w:rPr>
                <w:rFonts w:ascii="Times New Roman" w:eastAsia="Times New Roman" w:hAnsi="Times New Roman" w:cs="Times New Roman"/>
                <w:color w:val="000000"/>
                <w:sz w:val="24"/>
                <w:szCs w:val="24"/>
                <w:shd w:val="clear" w:color="auto" w:fill="FFFFFF"/>
                <w:lang w:eastAsia="ru-RU" w:bidi="ru-RU"/>
              </w:rPr>
              <w:softHyphen/>
              <w:t>действия в группе по алгоритму вы</w:t>
            </w:r>
            <w:r w:rsidRPr="002019F5">
              <w:rPr>
                <w:rFonts w:ascii="Times New Roman" w:eastAsia="Times New Roman" w:hAnsi="Times New Roman" w:cs="Times New Roman"/>
                <w:color w:val="000000"/>
                <w:sz w:val="24"/>
                <w:szCs w:val="24"/>
                <w:shd w:val="clear" w:color="auto" w:fill="FFFFFF"/>
                <w:lang w:eastAsia="ru-RU" w:bidi="ru-RU"/>
              </w:rPr>
              <w:softHyphen/>
              <w:t>полнения задачи при консульта</w:t>
            </w:r>
            <w:r w:rsidRPr="002019F5">
              <w:rPr>
                <w:rFonts w:ascii="Times New Roman" w:eastAsia="Times New Roman" w:hAnsi="Times New Roman" w:cs="Times New Roman"/>
                <w:color w:val="000000"/>
                <w:sz w:val="24"/>
                <w:szCs w:val="24"/>
                <w:shd w:val="clear" w:color="auto" w:fill="FFFFFF"/>
                <w:lang w:eastAsia="ru-RU" w:bidi="ru-RU"/>
              </w:rPr>
              <w:softHyphen/>
              <w:t>тивной помощи учителя</w:t>
            </w:r>
          </w:p>
          <w:p w:rsidR="00597BBD" w:rsidRPr="002019F5" w:rsidRDefault="00597BBD" w:rsidP="008C42DA">
            <w:pPr>
              <w:rPr>
                <w:rFonts w:ascii="Times New Roman" w:eastAsia="Times New Roman" w:hAnsi="Times New Roman" w:cs="Times New Roman"/>
                <w:sz w:val="24"/>
                <w:szCs w:val="24"/>
              </w:rPr>
            </w:pPr>
          </w:p>
          <w:p w:rsidR="00597BBD" w:rsidRPr="002019F5" w:rsidRDefault="00597BBD" w:rsidP="008C42DA">
            <w:pPr>
              <w:tabs>
                <w:tab w:val="left" w:pos="3105"/>
              </w:tabs>
              <w:rPr>
                <w:rFonts w:ascii="Times New Roman" w:eastAsia="Times New Roman" w:hAnsi="Times New Roman" w:cs="Times New Roman"/>
                <w:sz w:val="24"/>
                <w:szCs w:val="24"/>
              </w:rPr>
            </w:pPr>
            <w:r w:rsidRPr="002019F5">
              <w:rPr>
                <w:rFonts w:ascii="Times New Roman" w:eastAsia="Times New Roman" w:hAnsi="Times New Roman" w:cs="Times New Roman"/>
                <w:sz w:val="24"/>
                <w:szCs w:val="24"/>
              </w:rPr>
              <w:tab/>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 xml:space="preserve">Работа в группах, сообщения уч-ся, чтение </w:t>
            </w:r>
            <w:r w:rsidRPr="002019F5">
              <w:rPr>
                <w:rFonts w:ascii="Times New Roman" w:eastAsia="Calibri" w:hAnsi="Times New Roman" w:cs="Times New Roman"/>
                <w:sz w:val="24"/>
                <w:szCs w:val="24"/>
              </w:rPr>
              <w:lastRenderedPageBreak/>
              <w:t>наизусть</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16017" w:type="dxa"/>
            <w:gridSpan w:val="18"/>
            <w:shd w:val="clear" w:color="auto" w:fill="auto"/>
          </w:tcPr>
          <w:p w:rsidR="00597BBD" w:rsidRPr="002019F5" w:rsidRDefault="00597BBD" w:rsidP="008C42DA">
            <w:pPr>
              <w:tabs>
                <w:tab w:val="left" w:pos="4335"/>
              </w:tabs>
              <w:spacing w:line="240" w:lineRule="auto"/>
              <w:rPr>
                <w:rFonts w:ascii="Times New Roman" w:eastAsia="Calibri" w:hAnsi="Times New Roman" w:cs="Times New Roman"/>
                <w:b/>
                <w:sz w:val="24"/>
                <w:szCs w:val="24"/>
              </w:rPr>
            </w:pPr>
            <w:r w:rsidRPr="002019F5">
              <w:rPr>
                <w:rFonts w:ascii="Times New Roman" w:eastAsia="Calibri" w:hAnsi="Times New Roman" w:cs="Times New Roman"/>
                <w:sz w:val="24"/>
                <w:szCs w:val="24"/>
              </w:rPr>
              <w:lastRenderedPageBreak/>
              <w:tab/>
              <w:t xml:space="preserve">           </w:t>
            </w:r>
            <w:r w:rsidRPr="002019F5">
              <w:rPr>
                <w:rFonts w:ascii="Times New Roman" w:eastAsia="Calibri" w:hAnsi="Times New Roman" w:cs="Times New Roman"/>
                <w:b/>
                <w:sz w:val="24"/>
                <w:szCs w:val="24"/>
              </w:rPr>
              <w:t>Литература народов России (2 часа)</w:t>
            </w: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63-64</w:t>
            </w:r>
          </w:p>
        </w:tc>
        <w:tc>
          <w:tcPr>
            <w:tcW w:w="3261" w:type="dxa"/>
            <w:shd w:val="clear" w:color="auto" w:fill="auto"/>
          </w:tcPr>
          <w:p w:rsidR="00597BBD" w:rsidRPr="002019F5" w:rsidRDefault="00597BBD" w:rsidP="008C42DA">
            <w:pPr>
              <w:autoSpaceDE w:val="0"/>
              <w:autoSpaceDN w:val="0"/>
              <w:adjustRightInd w:val="0"/>
              <w:spacing w:after="0" w:line="240" w:lineRule="auto"/>
              <w:ind w:right="-180"/>
              <w:rPr>
                <w:rFonts w:ascii="Times New Roman" w:eastAsia="Times New Roman" w:hAnsi="Times New Roman" w:cs="Times New Roman"/>
                <w:b/>
                <w:color w:val="000000"/>
                <w:sz w:val="24"/>
                <w:szCs w:val="24"/>
                <w:lang w:eastAsia="ru-RU"/>
              </w:rPr>
            </w:pPr>
            <w:proofErr w:type="spellStart"/>
            <w:r w:rsidRPr="002019F5">
              <w:rPr>
                <w:rFonts w:ascii="Times New Roman" w:eastAsia="Times New Roman" w:hAnsi="Times New Roman" w:cs="Times New Roman"/>
                <w:b/>
                <w:color w:val="000000"/>
                <w:sz w:val="24"/>
                <w:szCs w:val="24"/>
                <w:lang w:eastAsia="ru-RU"/>
              </w:rPr>
              <w:t>Вн.чт</w:t>
            </w:r>
            <w:proofErr w:type="spellEnd"/>
            <w:r w:rsidRPr="002019F5">
              <w:rPr>
                <w:rFonts w:ascii="Times New Roman" w:eastAsia="Times New Roman" w:hAnsi="Times New Roman" w:cs="Times New Roman"/>
                <w:b/>
                <w:color w:val="000000"/>
                <w:sz w:val="24"/>
                <w:szCs w:val="24"/>
                <w:lang w:eastAsia="ru-RU"/>
              </w:rPr>
              <w:t xml:space="preserve">. </w:t>
            </w:r>
            <w:proofErr w:type="spellStart"/>
            <w:r w:rsidRPr="002019F5">
              <w:rPr>
                <w:rFonts w:ascii="Times New Roman" w:eastAsia="Times New Roman" w:hAnsi="Times New Roman" w:cs="Times New Roman"/>
                <w:b/>
                <w:color w:val="000000"/>
                <w:sz w:val="24"/>
                <w:szCs w:val="24"/>
                <w:lang w:eastAsia="ru-RU"/>
              </w:rPr>
              <w:t>Абдурахман</w:t>
            </w:r>
            <w:proofErr w:type="spellEnd"/>
            <w:r w:rsidRPr="002019F5">
              <w:rPr>
                <w:rFonts w:ascii="Times New Roman" w:eastAsia="Times New Roman" w:hAnsi="Times New Roman" w:cs="Times New Roman"/>
                <w:b/>
                <w:color w:val="000000"/>
                <w:sz w:val="24"/>
                <w:szCs w:val="24"/>
                <w:lang w:eastAsia="ru-RU"/>
              </w:rPr>
              <w:t xml:space="preserve"> </w:t>
            </w:r>
            <w:proofErr w:type="spellStart"/>
            <w:r w:rsidRPr="002019F5">
              <w:rPr>
                <w:rFonts w:ascii="Times New Roman" w:eastAsia="Times New Roman" w:hAnsi="Times New Roman" w:cs="Times New Roman"/>
                <w:b/>
                <w:color w:val="000000"/>
                <w:sz w:val="24"/>
                <w:szCs w:val="24"/>
                <w:lang w:eastAsia="ru-RU"/>
              </w:rPr>
              <w:t>Сафич</w:t>
            </w:r>
            <w:proofErr w:type="spellEnd"/>
            <w:r w:rsidRPr="002019F5">
              <w:rPr>
                <w:rFonts w:ascii="Times New Roman" w:eastAsia="Times New Roman" w:hAnsi="Times New Roman" w:cs="Times New Roman"/>
                <w:b/>
                <w:color w:val="000000"/>
                <w:sz w:val="24"/>
                <w:szCs w:val="24"/>
                <w:lang w:eastAsia="ru-RU"/>
              </w:rPr>
              <w:t xml:space="preserve"> </w:t>
            </w:r>
            <w:proofErr w:type="spellStart"/>
            <w:r w:rsidRPr="002019F5">
              <w:rPr>
                <w:rFonts w:ascii="Times New Roman" w:eastAsia="Times New Roman" w:hAnsi="Times New Roman" w:cs="Times New Roman"/>
                <w:b/>
                <w:color w:val="000000"/>
                <w:sz w:val="24"/>
                <w:szCs w:val="24"/>
                <w:lang w:eastAsia="ru-RU"/>
              </w:rPr>
              <w:t>Абсалямовман.Роман</w:t>
            </w:r>
            <w:proofErr w:type="spellEnd"/>
            <w:r w:rsidRPr="002019F5">
              <w:rPr>
                <w:rFonts w:ascii="Times New Roman" w:eastAsia="Times New Roman" w:hAnsi="Times New Roman" w:cs="Times New Roman"/>
                <w:b/>
                <w:color w:val="000000"/>
                <w:sz w:val="24"/>
                <w:szCs w:val="24"/>
                <w:lang w:eastAsia="ru-RU"/>
              </w:rPr>
              <w:t xml:space="preserve"> «Орлята»</w:t>
            </w:r>
          </w:p>
          <w:p w:rsidR="00597BBD" w:rsidRPr="002019F5" w:rsidRDefault="00597BBD" w:rsidP="008C42DA">
            <w:pPr>
              <w:widowControl w:val="0"/>
              <w:spacing w:after="0" w:line="240" w:lineRule="auto"/>
              <w:ind w:left="40"/>
              <w:rPr>
                <w:rFonts w:ascii="Times New Roman" w:eastAsia="Times New Roman" w:hAnsi="Times New Roman" w:cs="Times New Roman"/>
                <w:color w:val="000000"/>
                <w:sz w:val="24"/>
                <w:szCs w:val="24"/>
                <w:shd w:val="clear" w:color="auto" w:fill="FFFFFF"/>
                <w:lang w:eastAsia="ru-RU" w:bidi="ru-RU"/>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2</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Читают выразительно произведение, отвечают на вопросы, составляют план, анализируют поступки героев.</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Сообщения учащихся</w:t>
            </w:r>
          </w:p>
        </w:tc>
        <w:tc>
          <w:tcPr>
            <w:tcW w:w="993" w:type="dxa"/>
            <w:gridSpan w:val="4"/>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54" w:type="dxa"/>
            <w:gridSpan w:val="5"/>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13426" w:type="dxa"/>
            <w:gridSpan w:val="9"/>
            <w:shd w:val="clear" w:color="auto" w:fill="auto"/>
          </w:tcPr>
          <w:p w:rsidR="00597BBD" w:rsidRPr="002019F5" w:rsidRDefault="00597BBD" w:rsidP="008C42DA">
            <w:pPr>
              <w:spacing w:line="240" w:lineRule="auto"/>
              <w:jc w:val="center"/>
              <w:rPr>
                <w:rFonts w:ascii="Times New Roman" w:eastAsia="Calibri" w:hAnsi="Times New Roman" w:cs="Times New Roman"/>
                <w:b/>
                <w:sz w:val="24"/>
                <w:szCs w:val="24"/>
              </w:rPr>
            </w:pPr>
            <w:r w:rsidRPr="002019F5">
              <w:rPr>
                <w:rFonts w:ascii="Times New Roman" w:eastAsia="Calibri" w:hAnsi="Times New Roman" w:cs="Times New Roman"/>
                <w:b/>
                <w:bCs/>
                <w:sz w:val="24"/>
                <w:szCs w:val="24"/>
                <w:lang w:bidi="ru-RU"/>
              </w:rPr>
              <w:t xml:space="preserve">Зарубежная литература (5 часов) </w:t>
            </w:r>
          </w:p>
        </w:tc>
        <w:tc>
          <w:tcPr>
            <w:tcW w:w="1020" w:type="dxa"/>
            <w:gridSpan w:val="3"/>
            <w:shd w:val="clear" w:color="auto" w:fill="auto"/>
          </w:tcPr>
          <w:p w:rsidR="00597BBD" w:rsidRPr="002019F5" w:rsidRDefault="00597BBD" w:rsidP="008C42DA">
            <w:pPr>
              <w:spacing w:line="240" w:lineRule="auto"/>
              <w:jc w:val="center"/>
              <w:rPr>
                <w:rFonts w:ascii="Times New Roman" w:eastAsia="Calibri" w:hAnsi="Times New Roman" w:cs="Times New Roman"/>
                <w:b/>
                <w:sz w:val="24"/>
                <w:szCs w:val="24"/>
              </w:rPr>
            </w:pPr>
          </w:p>
        </w:tc>
        <w:tc>
          <w:tcPr>
            <w:tcW w:w="1571" w:type="dxa"/>
            <w:gridSpan w:val="6"/>
            <w:shd w:val="clear" w:color="auto" w:fill="auto"/>
          </w:tcPr>
          <w:p w:rsidR="00597BBD" w:rsidRPr="002019F5" w:rsidRDefault="00597BBD" w:rsidP="008C42DA">
            <w:pPr>
              <w:spacing w:line="240" w:lineRule="auto"/>
              <w:jc w:val="center"/>
              <w:rPr>
                <w:rFonts w:ascii="Times New Roman" w:eastAsia="Calibri" w:hAnsi="Times New Roman" w:cs="Times New Roman"/>
                <w:b/>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65</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b/>
                <w:bCs/>
                <w:sz w:val="24"/>
                <w:szCs w:val="24"/>
              </w:rPr>
              <w:t xml:space="preserve">Уильям Шекспир. </w:t>
            </w:r>
            <w:r w:rsidRPr="002019F5">
              <w:rPr>
                <w:rFonts w:ascii="Times New Roman" w:hAnsi="Times New Roman" w:cs="Times New Roman"/>
                <w:sz w:val="24"/>
                <w:szCs w:val="24"/>
              </w:rPr>
              <w:t xml:space="preserve">Краткий рассказ о писателе </w:t>
            </w:r>
            <w:r w:rsidRPr="002019F5">
              <w:rPr>
                <w:rFonts w:ascii="Times New Roman" w:hAnsi="Times New Roman" w:cs="Times New Roman"/>
                <w:b/>
                <w:bCs/>
                <w:i/>
                <w:iCs/>
                <w:sz w:val="24"/>
                <w:szCs w:val="24"/>
              </w:rPr>
              <w:t xml:space="preserve">«Ромео и Джульетта». </w:t>
            </w:r>
            <w:r w:rsidRPr="002019F5">
              <w:rPr>
                <w:rFonts w:ascii="Times New Roman" w:hAnsi="Times New Roman" w:cs="Times New Roman"/>
                <w:sz w:val="24"/>
                <w:szCs w:val="24"/>
              </w:rPr>
              <w:t>Семейная вражда и любовь героев. Ромео и Джульетта -символ любви и жертвенности. «Вечные проблемы» в творчестве Шекспира.</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p>
          <w:p w:rsidR="00597BBD" w:rsidRPr="002019F5" w:rsidRDefault="00597BBD" w:rsidP="008C42DA">
            <w:pPr>
              <w:rPr>
                <w:rFonts w:ascii="Times New Roman" w:eastAsia="Times New Roman" w:hAnsi="Times New Roman" w:cs="Times New Roman"/>
                <w:sz w:val="24"/>
                <w:szCs w:val="24"/>
                <w:lang w:eastAsia="ru-RU" w:bidi="ru-RU"/>
              </w:rPr>
            </w:pPr>
            <w:r w:rsidRPr="002019F5">
              <w:rPr>
                <w:rFonts w:ascii="Times New Roman" w:eastAsia="Times New Roman" w:hAnsi="Times New Roman" w:cs="Times New Roman"/>
                <w:sz w:val="24"/>
                <w:szCs w:val="24"/>
                <w:lang w:eastAsia="ru-RU" w:bidi="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Читают выразительно произведение, отвечают на вопросы, составляют план, анализируют поступки героев</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Лекция, </w:t>
            </w:r>
            <w:proofErr w:type="spellStart"/>
            <w:r w:rsidRPr="002019F5">
              <w:rPr>
                <w:rFonts w:ascii="Times New Roman" w:eastAsia="Calibri" w:hAnsi="Times New Roman" w:cs="Times New Roman"/>
                <w:sz w:val="24"/>
                <w:szCs w:val="24"/>
              </w:rPr>
              <w:t>аналитиче-ская</w:t>
            </w:r>
            <w:proofErr w:type="spellEnd"/>
            <w:r w:rsidRPr="002019F5">
              <w:rPr>
                <w:rFonts w:ascii="Times New Roman" w:eastAsia="Calibri" w:hAnsi="Times New Roman" w:cs="Times New Roman"/>
                <w:sz w:val="24"/>
                <w:szCs w:val="24"/>
              </w:rPr>
              <w:t xml:space="preserve"> беседа, тестирование, работа с книгой</w:t>
            </w:r>
          </w:p>
        </w:tc>
        <w:tc>
          <w:tcPr>
            <w:tcW w:w="976"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66</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b/>
                <w:bCs/>
                <w:i/>
                <w:iCs/>
                <w:sz w:val="24"/>
                <w:szCs w:val="24"/>
              </w:rPr>
            </w:pPr>
            <w:r w:rsidRPr="002019F5">
              <w:rPr>
                <w:rFonts w:ascii="Times New Roman" w:hAnsi="Times New Roman" w:cs="Times New Roman"/>
                <w:sz w:val="24"/>
                <w:szCs w:val="24"/>
              </w:rPr>
              <w:t xml:space="preserve">Сонеты </w:t>
            </w:r>
            <w:r w:rsidRPr="002019F5">
              <w:rPr>
                <w:rFonts w:ascii="Times New Roman" w:hAnsi="Times New Roman" w:cs="Times New Roman"/>
                <w:b/>
                <w:bCs/>
                <w:i/>
                <w:iCs/>
                <w:sz w:val="24"/>
                <w:szCs w:val="24"/>
              </w:rPr>
              <w:t>«Её глаза на звёзды не похожи...», «Увы, мой стих не блещет новизной...».</w:t>
            </w:r>
            <w:r w:rsidRPr="002019F5">
              <w:rPr>
                <w:rFonts w:ascii="Times New Roman" w:hAnsi="Times New Roman" w:cs="Times New Roman"/>
                <w:sz w:val="24"/>
                <w:szCs w:val="24"/>
              </w:rPr>
              <w:t xml:space="preserve">В строгой форме сонетов живая мысль, подлинные горячие чувства. Воспевание поэтом любви и дружбы. </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Выразительно читают сонеты, анализируют, делают выводы</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proofErr w:type="spellStart"/>
            <w:r w:rsidRPr="002019F5">
              <w:rPr>
                <w:rFonts w:ascii="Times New Roman" w:eastAsia="Calibri" w:hAnsi="Times New Roman" w:cs="Times New Roman"/>
                <w:sz w:val="24"/>
                <w:szCs w:val="24"/>
              </w:rPr>
              <w:t>Инсценирование</w:t>
            </w:r>
            <w:proofErr w:type="spellEnd"/>
            <w:r w:rsidRPr="002019F5">
              <w:rPr>
                <w:rFonts w:ascii="Times New Roman" w:eastAsia="Calibri" w:hAnsi="Times New Roman" w:cs="Times New Roman"/>
                <w:sz w:val="24"/>
                <w:szCs w:val="24"/>
              </w:rPr>
              <w:t>, анализ сцен</w:t>
            </w:r>
          </w:p>
        </w:tc>
        <w:tc>
          <w:tcPr>
            <w:tcW w:w="976"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67</w:t>
            </w:r>
          </w:p>
        </w:tc>
        <w:tc>
          <w:tcPr>
            <w:tcW w:w="3261"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Ж.-Б. Моль</w:t>
            </w:r>
            <w:r w:rsidRPr="002019F5">
              <w:rPr>
                <w:rFonts w:ascii="Times New Roman" w:eastAsia="Times New Roman" w:hAnsi="Times New Roman" w:cs="Times New Roman"/>
                <w:color w:val="000000"/>
                <w:sz w:val="24"/>
                <w:szCs w:val="24"/>
                <w:shd w:val="clear" w:color="auto" w:fill="FFFFFF"/>
                <w:lang w:eastAsia="ru-RU" w:bidi="ru-RU"/>
              </w:rPr>
              <w:softHyphen/>
              <w:t>ер – вели</w:t>
            </w:r>
            <w:r w:rsidRPr="002019F5">
              <w:rPr>
                <w:rFonts w:ascii="Times New Roman" w:eastAsia="Times New Roman" w:hAnsi="Times New Roman" w:cs="Times New Roman"/>
                <w:color w:val="000000"/>
                <w:sz w:val="24"/>
                <w:szCs w:val="24"/>
                <w:shd w:val="clear" w:color="auto" w:fill="FFFFFF"/>
                <w:lang w:eastAsia="ru-RU" w:bidi="ru-RU"/>
              </w:rPr>
              <w:softHyphen/>
              <w:t>кий коме</w:t>
            </w:r>
            <w:r w:rsidRPr="002019F5">
              <w:rPr>
                <w:rFonts w:ascii="Times New Roman" w:eastAsia="Times New Roman" w:hAnsi="Times New Roman" w:cs="Times New Roman"/>
                <w:color w:val="000000"/>
                <w:sz w:val="24"/>
                <w:szCs w:val="24"/>
                <w:shd w:val="clear" w:color="auto" w:fill="FFFFFF"/>
                <w:lang w:eastAsia="ru-RU" w:bidi="ru-RU"/>
              </w:rPr>
              <w:softHyphen/>
              <w:t xml:space="preserve">диограф. «Мещанин во </w:t>
            </w:r>
            <w:r w:rsidRPr="002019F5">
              <w:rPr>
                <w:rFonts w:ascii="Times New Roman" w:eastAsia="Times New Roman" w:hAnsi="Times New Roman" w:cs="Times New Roman"/>
                <w:color w:val="000000"/>
                <w:sz w:val="24"/>
                <w:szCs w:val="24"/>
                <w:shd w:val="clear" w:color="auto" w:fill="FFFFFF"/>
                <w:lang w:eastAsia="ru-RU" w:bidi="ru-RU"/>
              </w:rPr>
              <w:lastRenderedPageBreak/>
              <w:t>дворян</w:t>
            </w:r>
            <w:r w:rsidRPr="002019F5">
              <w:rPr>
                <w:rFonts w:ascii="Times New Roman" w:eastAsia="Times New Roman" w:hAnsi="Times New Roman" w:cs="Times New Roman"/>
                <w:color w:val="000000"/>
                <w:sz w:val="24"/>
                <w:szCs w:val="24"/>
                <w:shd w:val="clear" w:color="auto" w:fill="FFFFFF"/>
                <w:lang w:eastAsia="ru-RU" w:bidi="ru-RU"/>
              </w:rPr>
              <w:softHyphen/>
              <w:t>стве» — са</w:t>
            </w:r>
            <w:r w:rsidRPr="002019F5">
              <w:rPr>
                <w:rFonts w:ascii="Times New Roman" w:eastAsia="Times New Roman" w:hAnsi="Times New Roman" w:cs="Times New Roman"/>
                <w:color w:val="000000"/>
                <w:sz w:val="24"/>
                <w:szCs w:val="24"/>
                <w:shd w:val="clear" w:color="auto" w:fill="FFFFFF"/>
                <w:lang w:eastAsia="ru-RU" w:bidi="ru-RU"/>
              </w:rPr>
              <w:softHyphen/>
              <w:t>тира на дво</w:t>
            </w:r>
            <w:r w:rsidRPr="002019F5">
              <w:rPr>
                <w:rFonts w:ascii="Times New Roman" w:eastAsia="Times New Roman" w:hAnsi="Times New Roman" w:cs="Times New Roman"/>
                <w:color w:val="000000"/>
                <w:sz w:val="24"/>
                <w:szCs w:val="24"/>
                <w:shd w:val="clear" w:color="auto" w:fill="FFFFFF"/>
                <w:lang w:eastAsia="ru-RU" w:bidi="ru-RU"/>
              </w:rPr>
              <w:softHyphen/>
              <w:t>рянство и невежество буржуа</w:t>
            </w: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sz w:val="24"/>
                <w:szCs w:val="24"/>
                <w:lang w:bidi="ru-RU"/>
              </w:rPr>
              <w:t>Урок открытия новых знаний</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 xml:space="preserve">Читают выразительно произведение, отвечают на вопросы, составляют план, </w:t>
            </w:r>
            <w:r>
              <w:rPr>
                <w:rFonts w:ascii="Times New Roman" w:eastAsia="Times New Roman" w:hAnsi="Times New Roman" w:cs="Times New Roman"/>
                <w:color w:val="000000"/>
                <w:sz w:val="24"/>
                <w:szCs w:val="24"/>
                <w:shd w:val="clear" w:color="auto" w:fill="FFFFFF"/>
                <w:lang w:eastAsia="ru-RU" w:bidi="ru-RU"/>
              </w:rPr>
              <w:lastRenderedPageBreak/>
              <w:t>анализируют поступки героев</w:t>
            </w: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lastRenderedPageBreak/>
              <w:t xml:space="preserve">работа с текстом, </w:t>
            </w:r>
            <w:r w:rsidRPr="002019F5">
              <w:rPr>
                <w:rFonts w:ascii="Times New Roman" w:eastAsia="Calibri" w:hAnsi="Times New Roman" w:cs="Times New Roman"/>
                <w:sz w:val="24"/>
                <w:szCs w:val="24"/>
              </w:rPr>
              <w:lastRenderedPageBreak/>
              <w:t>чтение по ролям</w:t>
            </w:r>
          </w:p>
        </w:tc>
        <w:tc>
          <w:tcPr>
            <w:tcW w:w="976"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Height w:val="2643"/>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lastRenderedPageBreak/>
              <w:t>68</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Особенности классицизма в комедии «Мещанин во дворян</w:t>
            </w:r>
            <w:r w:rsidRPr="002019F5">
              <w:rPr>
                <w:rFonts w:ascii="Times New Roman" w:eastAsia="Calibri" w:hAnsi="Times New Roman" w:cs="Times New Roman"/>
                <w:sz w:val="24"/>
                <w:szCs w:val="24"/>
                <w:lang w:bidi="ru-RU"/>
              </w:rPr>
              <w:softHyphen/>
              <w:t>стве» Ж.- Б. Мольера</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sidRPr="002019F5">
              <w:rPr>
                <w:rFonts w:ascii="Times New Roman" w:eastAsia="Times New Roman" w:hAnsi="Times New Roman" w:cs="Times New Roman"/>
                <w:color w:val="000000"/>
                <w:sz w:val="24"/>
                <w:szCs w:val="24"/>
                <w:shd w:val="clear" w:color="auto" w:fill="FFFFFF"/>
                <w:lang w:eastAsia="ru-RU" w:bidi="ru-RU"/>
              </w:rPr>
              <w:t xml:space="preserve"> </w:t>
            </w:r>
            <w:r>
              <w:rPr>
                <w:rFonts w:ascii="Times New Roman" w:eastAsia="Times New Roman" w:hAnsi="Times New Roman" w:cs="Times New Roman"/>
                <w:color w:val="000000"/>
                <w:sz w:val="24"/>
                <w:szCs w:val="24"/>
                <w:shd w:val="clear" w:color="auto" w:fill="FFFFFF"/>
                <w:lang w:eastAsia="ru-RU" w:bidi="ru-RU"/>
              </w:rPr>
              <w:t>О</w:t>
            </w:r>
            <w:r w:rsidRPr="002019F5">
              <w:rPr>
                <w:rFonts w:ascii="Times New Roman" w:eastAsia="Times New Roman" w:hAnsi="Times New Roman" w:cs="Times New Roman"/>
                <w:color w:val="000000"/>
                <w:sz w:val="24"/>
                <w:szCs w:val="24"/>
                <w:shd w:val="clear" w:color="auto" w:fill="FFFFFF"/>
                <w:lang w:eastAsia="ru-RU" w:bidi="ru-RU"/>
              </w:rPr>
              <w:t>преде</w:t>
            </w:r>
            <w:r w:rsidRPr="002019F5">
              <w:rPr>
                <w:rFonts w:ascii="Times New Roman" w:eastAsia="Times New Roman" w:hAnsi="Times New Roman" w:cs="Times New Roman"/>
                <w:color w:val="000000"/>
                <w:sz w:val="24"/>
                <w:szCs w:val="24"/>
                <w:shd w:val="clear" w:color="auto" w:fill="FFFFFF"/>
                <w:lang w:eastAsia="ru-RU" w:bidi="ru-RU"/>
              </w:rPr>
              <w:softHyphen/>
              <w:t>ля</w:t>
            </w:r>
            <w:r>
              <w:rPr>
                <w:rFonts w:ascii="Times New Roman" w:eastAsia="Times New Roman" w:hAnsi="Times New Roman" w:cs="Times New Roman"/>
                <w:color w:val="000000"/>
                <w:sz w:val="24"/>
                <w:szCs w:val="24"/>
                <w:shd w:val="clear" w:color="auto" w:fill="FFFFFF"/>
                <w:lang w:eastAsia="ru-RU" w:bidi="ru-RU"/>
              </w:rPr>
              <w:t>ют</w:t>
            </w:r>
            <w:r w:rsidRPr="002019F5">
              <w:rPr>
                <w:rFonts w:ascii="Times New Roman" w:eastAsia="Times New Roman" w:hAnsi="Times New Roman" w:cs="Times New Roman"/>
                <w:color w:val="000000"/>
                <w:sz w:val="24"/>
                <w:szCs w:val="24"/>
                <w:shd w:val="clear" w:color="auto" w:fill="FFFFFF"/>
                <w:lang w:eastAsia="ru-RU" w:bidi="ru-RU"/>
              </w:rPr>
              <w:t xml:space="preserve"> признаки клас</w:t>
            </w:r>
            <w:r w:rsidRPr="002019F5">
              <w:rPr>
                <w:rFonts w:ascii="Times New Roman" w:eastAsia="Times New Roman" w:hAnsi="Times New Roman" w:cs="Times New Roman"/>
                <w:color w:val="000000"/>
                <w:sz w:val="24"/>
                <w:szCs w:val="24"/>
                <w:shd w:val="clear" w:color="auto" w:fill="FFFFFF"/>
                <w:lang w:eastAsia="ru-RU" w:bidi="ru-RU"/>
              </w:rPr>
              <w:softHyphen/>
              <w:t>сицизма в комедии Ж.-Б. Мольера</w:t>
            </w:r>
            <w:r>
              <w:rPr>
                <w:rFonts w:ascii="Times New Roman" w:eastAsia="Times New Roman" w:hAnsi="Times New Roman" w:cs="Times New Roman"/>
                <w:color w:val="000000"/>
                <w:sz w:val="24"/>
                <w:szCs w:val="24"/>
                <w:shd w:val="clear" w:color="auto" w:fill="FFFFFF"/>
                <w:lang w:eastAsia="ru-RU" w:bidi="ru-RU"/>
              </w:rPr>
              <w:t>, читают выразительно произведение, отвечают на вопросы, составляют план, анализируют поступки героев</w:t>
            </w:r>
          </w:p>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p>
        </w:tc>
        <w:tc>
          <w:tcPr>
            <w:tcW w:w="1558" w:type="dxa"/>
          </w:tcPr>
          <w:p w:rsidR="00597BBD" w:rsidRPr="002019F5" w:rsidRDefault="00597BBD" w:rsidP="008C42DA">
            <w:pPr>
              <w:spacing w:line="240" w:lineRule="auto"/>
              <w:rPr>
                <w:rFonts w:ascii="Times New Roman" w:eastAsia="Calibri" w:hAnsi="Times New Roman" w:cs="Times New Roman"/>
                <w:sz w:val="24"/>
                <w:szCs w:val="24"/>
              </w:rPr>
            </w:pPr>
            <w:r w:rsidRPr="002019F5">
              <w:rPr>
                <w:rFonts w:ascii="Times New Roman" w:eastAsia="Calibri" w:hAnsi="Times New Roman" w:cs="Times New Roman"/>
                <w:sz w:val="24"/>
                <w:szCs w:val="24"/>
              </w:rPr>
              <w:t xml:space="preserve">Пересказ, рассказ о герое, анализ сцен, </w:t>
            </w:r>
            <w:proofErr w:type="spellStart"/>
            <w:r w:rsidRPr="002019F5">
              <w:rPr>
                <w:rFonts w:ascii="Times New Roman" w:eastAsia="Calibri" w:hAnsi="Times New Roman" w:cs="Times New Roman"/>
                <w:sz w:val="24"/>
                <w:szCs w:val="24"/>
              </w:rPr>
              <w:t>исследова-тельская</w:t>
            </w:r>
            <w:proofErr w:type="spellEnd"/>
            <w:r w:rsidRPr="002019F5">
              <w:rPr>
                <w:rFonts w:ascii="Times New Roman" w:eastAsia="Calibri" w:hAnsi="Times New Roman" w:cs="Times New Roman"/>
                <w:sz w:val="24"/>
                <w:szCs w:val="24"/>
              </w:rPr>
              <w:t xml:space="preserve"> деятельность</w:t>
            </w:r>
          </w:p>
        </w:tc>
        <w:tc>
          <w:tcPr>
            <w:tcW w:w="976"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line="240" w:lineRule="auto"/>
              <w:rPr>
                <w:rFonts w:ascii="Times New Roman" w:eastAsia="Calibri" w:hAnsi="Times New Roman" w:cs="Times New Roman"/>
                <w:sz w:val="24"/>
                <w:szCs w:val="24"/>
              </w:rPr>
            </w:pPr>
          </w:p>
        </w:tc>
      </w:tr>
      <w:tr w:rsidR="00597BBD" w:rsidRPr="002019F5" w:rsidTr="008C42DA">
        <w:trPr>
          <w:gridAfter w:val="2"/>
          <w:wAfter w:w="221" w:type="dxa"/>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69</w:t>
            </w:r>
          </w:p>
        </w:tc>
        <w:tc>
          <w:tcPr>
            <w:tcW w:w="3261" w:type="dxa"/>
            <w:shd w:val="clear" w:color="auto" w:fill="auto"/>
          </w:tcPr>
          <w:p w:rsidR="00597BBD" w:rsidRPr="002019F5" w:rsidRDefault="00597BBD" w:rsidP="008C42DA">
            <w:pPr>
              <w:spacing w:line="240" w:lineRule="auto"/>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Вальтер Скотт. Историче</w:t>
            </w:r>
            <w:r w:rsidRPr="002019F5">
              <w:rPr>
                <w:rFonts w:ascii="Times New Roman" w:eastAsia="Calibri" w:hAnsi="Times New Roman" w:cs="Times New Roman"/>
                <w:sz w:val="24"/>
                <w:szCs w:val="24"/>
                <w:lang w:bidi="ru-RU"/>
              </w:rPr>
              <w:softHyphen/>
              <w:t>ский роман «Айвенго»</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Комбинированный урок</w:t>
            </w:r>
          </w:p>
        </w:tc>
        <w:tc>
          <w:tcPr>
            <w:tcW w:w="4385" w:type="dxa"/>
            <w:shd w:val="clear" w:color="auto" w:fill="auto"/>
          </w:tcPr>
          <w:p w:rsidR="00597BBD" w:rsidRPr="002019F5" w:rsidRDefault="00597BBD" w:rsidP="008C42DA">
            <w:pPr>
              <w:widowControl w:val="0"/>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Читают выразительно произведение, отвечают на вопросы, составляют план, анализируют поступки героев</w:t>
            </w: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работа с текстом, пересказ, рассказ о герое</w:t>
            </w:r>
          </w:p>
        </w:tc>
        <w:tc>
          <w:tcPr>
            <w:tcW w:w="976" w:type="dxa"/>
            <w:gridSpan w:val="3"/>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after="0" w:line="240" w:lineRule="auto"/>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r w:rsidR="00597BBD" w:rsidRPr="002019F5" w:rsidTr="008C42DA">
        <w:trPr>
          <w:gridAfter w:val="2"/>
          <w:wAfter w:w="221" w:type="dxa"/>
          <w:trHeight w:val="58"/>
        </w:trPr>
        <w:tc>
          <w:tcPr>
            <w:tcW w:w="567" w:type="dxa"/>
            <w:shd w:val="clear" w:color="auto" w:fill="auto"/>
          </w:tcPr>
          <w:p w:rsidR="00597BBD" w:rsidRPr="002019F5" w:rsidRDefault="00597BBD" w:rsidP="008C42DA">
            <w:pPr>
              <w:rPr>
                <w:rFonts w:ascii="Times New Roman" w:eastAsia="Calibri" w:hAnsi="Times New Roman" w:cs="Times New Roman"/>
                <w:sz w:val="24"/>
                <w:szCs w:val="24"/>
                <w:lang w:bidi="ru-RU"/>
              </w:rPr>
            </w:pPr>
            <w:r w:rsidRPr="002019F5">
              <w:rPr>
                <w:rFonts w:ascii="Times New Roman" w:eastAsia="Calibri" w:hAnsi="Times New Roman" w:cs="Times New Roman"/>
                <w:sz w:val="24"/>
                <w:szCs w:val="24"/>
                <w:lang w:bidi="ru-RU"/>
              </w:rPr>
              <w:t>70</w:t>
            </w:r>
          </w:p>
        </w:tc>
        <w:tc>
          <w:tcPr>
            <w:tcW w:w="3261" w:type="dxa"/>
            <w:shd w:val="clear" w:color="auto" w:fill="auto"/>
          </w:tcPr>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r w:rsidRPr="002019F5">
              <w:rPr>
                <w:rFonts w:ascii="Times New Roman" w:hAnsi="Times New Roman" w:cs="Times New Roman"/>
                <w:sz w:val="24"/>
                <w:szCs w:val="24"/>
              </w:rPr>
              <w:t>Исторический роман (развитие представлений).</w:t>
            </w:r>
          </w:p>
          <w:p w:rsidR="00597BBD" w:rsidRPr="002019F5" w:rsidRDefault="00597BBD" w:rsidP="008C42DA">
            <w:pPr>
              <w:autoSpaceDE w:val="0"/>
              <w:autoSpaceDN w:val="0"/>
              <w:adjustRightInd w:val="0"/>
              <w:spacing w:after="0" w:line="240" w:lineRule="auto"/>
              <w:rPr>
                <w:rFonts w:ascii="Times New Roman" w:hAnsi="Times New Roman" w:cs="Times New Roman"/>
                <w:sz w:val="24"/>
                <w:szCs w:val="24"/>
              </w:rPr>
            </w:pPr>
            <w:proofErr w:type="spellStart"/>
            <w:r w:rsidRPr="002019F5">
              <w:rPr>
                <w:rFonts w:ascii="Times New Roman" w:hAnsi="Times New Roman" w:cs="Times New Roman"/>
                <w:sz w:val="24"/>
                <w:szCs w:val="24"/>
              </w:rPr>
              <w:t>Д.Гроссман</w:t>
            </w:r>
            <w:proofErr w:type="spellEnd"/>
            <w:r w:rsidRPr="002019F5">
              <w:rPr>
                <w:rFonts w:ascii="Times New Roman" w:hAnsi="Times New Roman" w:cs="Times New Roman"/>
                <w:sz w:val="24"/>
                <w:szCs w:val="24"/>
              </w:rPr>
              <w:t xml:space="preserve"> «Канцлер»(1час)</w:t>
            </w:r>
          </w:p>
          <w:p w:rsidR="00597BBD" w:rsidRPr="002019F5" w:rsidRDefault="00597BBD" w:rsidP="008C42DA">
            <w:pPr>
              <w:spacing w:line="240" w:lineRule="auto"/>
              <w:rPr>
                <w:rFonts w:ascii="Times New Roman" w:eastAsia="Calibri" w:hAnsi="Times New Roman" w:cs="Times New Roman"/>
                <w:sz w:val="24"/>
                <w:szCs w:val="24"/>
              </w:rPr>
            </w:pPr>
          </w:p>
        </w:tc>
        <w:tc>
          <w:tcPr>
            <w:tcW w:w="696" w:type="dxa"/>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1</w:t>
            </w:r>
          </w:p>
        </w:tc>
        <w:tc>
          <w:tcPr>
            <w:tcW w:w="1983" w:type="dxa"/>
          </w:tcPr>
          <w:p w:rsidR="00597BBD" w:rsidRPr="002019F5" w:rsidRDefault="00597BBD" w:rsidP="008C42DA">
            <w:pPr>
              <w:widowControl w:val="0"/>
              <w:spacing w:after="0" w:line="240" w:lineRule="auto"/>
              <w:ind w:left="60"/>
              <w:rPr>
                <w:rFonts w:ascii="Times New Roman" w:eastAsia="Times New Roman" w:hAnsi="Times New Roman" w:cs="Times New Roman"/>
                <w:color w:val="000000"/>
                <w:sz w:val="24"/>
                <w:szCs w:val="24"/>
                <w:shd w:val="clear" w:color="auto" w:fill="FFFFFF"/>
                <w:lang w:eastAsia="ru-RU" w:bidi="ru-RU"/>
              </w:rPr>
            </w:pPr>
            <w:r w:rsidRPr="002019F5">
              <w:rPr>
                <w:rFonts w:ascii="Times New Roman" w:eastAsia="Times New Roman" w:hAnsi="Times New Roman" w:cs="Times New Roman"/>
                <w:color w:val="000000"/>
                <w:sz w:val="24"/>
                <w:szCs w:val="24"/>
                <w:shd w:val="clear" w:color="auto" w:fill="FFFFFF"/>
                <w:lang w:eastAsia="ru-RU" w:bidi="ru-RU"/>
              </w:rPr>
              <w:t>Урок контроля</w:t>
            </w:r>
          </w:p>
        </w:tc>
        <w:tc>
          <w:tcPr>
            <w:tcW w:w="4385" w:type="dxa"/>
            <w:shd w:val="clear" w:color="auto" w:fill="auto"/>
          </w:tcPr>
          <w:p w:rsidR="00597BBD" w:rsidRPr="002019F5" w:rsidRDefault="00597BBD" w:rsidP="008C42D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bidi="ru-RU"/>
              </w:rPr>
              <w:t>Читают выразительно произведение, отвечают на вопросы, составляют план, анализируют поступки героев</w:t>
            </w:r>
          </w:p>
        </w:tc>
        <w:tc>
          <w:tcPr>
            <w:tcW w:w="1558" w:type="dxa"/>
          </w:tcPr>
          <w:p w:rsidR="00597BBD" w:rsidRPr="002019F5" w:rsidRDefault="00597BBD" w:rsidP="008C42DA">
            <w:pPr>
              <w:spacing w:after="0" w:line="240" w:lineRule="auto"/>
              <w:jc w:val="center"/>
              <w:rPr>
                <w:rFonts w:ascii="Times New Roman" w:eastAsia="Calibri" w:hAnsi="Times New Roman" w:cs="Times New Roman"/>
                <w:sz w:val="24"/>
                <w:szCs w:val="24"/>
              </w:rPr>
            </w:pPr>
            <w:r w:rsidRPr="002019F5">
              <w:rPr>
                <w:rFonts w:ascii="Times New Roman" w:eastAsia="Calibri" w:hAnsi="Times New Roman" w:cs="Times New Roman"/>
                <w:sz w:val="24"/>
                <w:szCs w:val="24"/>
              </w:rPr>
              <w:t>Тестирование</w:t>
            </w:r>
          </w:p>
        </w:tc>
        <w:tc>
          <w:tcPr>
            <w:tcW w:w="976" w:type="dxa"/>
            <w:gridSpan w:val="3"/>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p w:rsidR="00597BBD" w:rsidRPr="002019F5" w:rsidRDefault="00597BBD" w:rsidP="008C42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020" w:type="dxa"/>
            <w:gridSpan w:val="3"/>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c>
          <w:tcPr>
            <w:tcW w:w="1571" w:type="dxa"/>
            <w:gridSpan w:val="6"/>
            <w:shd w:val="clear" w:color="auto" w:fill="auto"/>
          </w:tcPr>
          <w:p w:rsidR="00597BBD" w:rsidRPr="002019F5" w:rsidRDefault="00597BBD" w:rsidP="008C42DA">
            <w:pPr>
              <w:spacing w:after="0" w:line="240" w:lineRule="auto"/>
              <w:jc w:val="center"/>
              <w:rPr>
                <w:rFonts w:ascii="Times New Roman" w:eastAsia="Calibri" w:hAnsi="Times New Roman" w:cs="Times New Roman"/>
                <w:sz w:val="24"/>
                <w:szCs w:val="24"/>
              </w:rPr>
            </w:pPr>
          </w:p>
        </w:tc>
      </w:tr>
    </w:tbl>
    <w:p w:rsidR="00182CE7" w:rsidRDefault="00182CE7" w:rsidP="00FA624E">
      <w:pPr>
        <w:spacing w:after="0" w:line="240" w:lineRule="auto"/>
        <w:jc w:val="center"/>
        <w:rPr>
          <w:rFonts w:ascii="Times New Roman" w:eastAsia="Calibri" w:hAnsi="Times New Roman" w:cs="Times New Roman"/>
          <w:b/>
          <w:sz w:val="24"/>
        </w:rPr>
      </w:pPr>
    </w:p>
    <w:p w:rsidR="00182CE7" w:rsidRDefault="00182CE7" w:rsidP="00FA624E">
      <w:pPr>
        <w:spacing w:after="0" w:line="240" w:lineRule="auto"/>
        <w:jc w:val="center"/>
        <w:rPr>
          <w:rFonts w:ascii="Times New Roman" w:eastAsia="Calibri" w:hAnsi="Times New Roman" w:cs="Times New Roman"/>
          <w:b/>
          <w:sz w:val="24"/>
        </w:rPr>
      </w:pPr>
    </w:p>
    <w:p w:rsidR="00182CE7" w:rsidRDefault="00182CE7" w:rsidP="00FA624E">
      <w:pPr>
        <w:spacing w:after="0" w:line="240" w:lineRule="auto"/>
        <w:jc w:val="center"/>
        <w:rPr>
          <w:rFonts w:ascii="Times New Roman" w:eastAsia="Calibri" w:hAnsi="Times New Roman" w:cs="Times New Roman"/>
          <w:b/>
          <w:sz w:val="24"/>
        </w:rPr>
      </w:pPr>
    </w:p>
    <w:p w:rsidR="00182CE7" w:rsidRDefault="00182CE7"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CC1964" w:rsidRDefault="00CC1964" w:rsidP="00FA624E">
      <w:pPr>
        <w:spacing w:after="0" w:line="240" w:lineRule="auto"/>
        <w:jc w:val="center"/>
        <w:rPr>
          <w:rFonts w:ascii="Times New Roman" w:eastAsia="Calibri" w:hAnsi="Times New Roman" w:cs="Times New Roman"/>
          <w:b/>
          <w:sz w:val="24"/>
        </w:rPr>
      </w:pPr>
    </w:p>
    <w:p w:rsidR="00182CE7" w:rsidRDefault="00182CE7" w:rsidP="00FA624E">
      <w:pPr>
        <w:spacing w:after="0" w:line="240" w:lineRule="auto"/>
        <w:jc w:val="center"/>
        <w:rPr>
          <w:rFonts w:ascii="Times New Roman" w:eastAsia="Calibri" w:hAnsi="Times New Roman" w:cs="Times New Roman"/>
          <w:b/>
          <w:sz w:val="24"/>
        </w:rPr>
      </w:pPr>
    </w:p>
    <w:p w:rsidR="00182CE7" w:rsidRDefault="00182CE7" w:rsidP="00FA624E">
      <w:pPr>
        <w:spacing w:after="0" w:line="240" w:lineRule="auto"/>
        <w:jc w:val="center"/>
        <w:rPr>
          <w:rFonts w:ascii="Times New Roman" w:eastAsia="Calibri" w:hAnsi="Times New Roman" w:cs="Times New Roman"/>
          <w:b/>
          <w:sz w:val="24"/>
        </w:rPr>
      </w:pPr>
    </w:p>
    <w:p w:rsidR="00182CE7" w:rsidRPr="00182CE7" w:rsidRDefault="00182CE7" w:rsidP="00182CE7">
      <w:pPr>
        <w:spacing w:after="0" w:line="240" w:lineRule="auto"/>
        <w:jc w:val="center"/>
        <w:rPr>
          <w:rFonts w:ascii="Times New Roman" w:eastAsia="Calibri" w:hAnsi="Times New Roman" w:cs="Times New Roman"/>
          <w:b/>
          <w:sz w:val="24"/>
        </w:rPr>
      </w:pPr>
      <w:r w:rsidRPr="00182CE7">
        <w:rPr>
          <w:rFonts w:ascii="Times New Roman" w:eastAsia="Calibri" w:hAnsi="Times New Roman" w:cs="Times New Roman"/>
          <w:b/>
          <w:sz w:val="24"/>
        </w:rPr>
        <w:t>ПРИМЕРНОЕ КАЛЕНДАРНО-ТЕМАТИЧЕСКОЕ ПЛАНИРОВАНИЕ УЧЕБНОГО ПРЕДМЕТА « ЛИТЕРАТУРА»  В 9 КЛАССЕ</w:t>
      </w:r>
    </w:p>
    <w:p w:rsidR="00182CE7" w:rsidRPr="00182CE7" w:rsidRDefault="00182CE7" w:rsidP="00182CE7">
      <w:pPr>
        <w:spacing w:after="0" w:line="240" w:lineRule="auto"/>
        <w:rPr>
          <w:rFonts w:ascii="Times New Roman" w:eastAsia="Calibri" w:hAnsi="Times New Roman" w:cs="Times New Roman"/>
          <w:sz w:val="24"/>
        </w:rPr>
      </w:pPr>
    </w:p>
    <w:p w:rsidR="00182CE7" w:rsidRPr="00182CE7" w:rsidRDefault="00182CE7" w:rsidP="00182CE7">
      <w:pPr>
        <w:spacing w:after="0" w:line="240" w:lineRule="auto"/>
        <w:rPr>
          <w:rFonts w:ascii="Times New Roman" w:eastAsia="Calibri" w:hAnsi="Times New Roman" w:cs="Times New Roman"/>
          <w:sz w:val="24"/>
        </w:rPr>
      </w:pPr>
      <w:r w:rsidRPr="00182CE7">
        <w:rPr>
          <w:rFonts w:ascii="Times New Roman" w:eastAsia="Calibri" w:hAnsi="Times New Roman" w:cs="Times New Roman"/>
          <w:sz w:val="24"/>
        </w:rPr>
        <w:t>Программа «Литература»  (базовый уровень) рассчитан на  68 часов (годовой курс), т.е. 2 учебных часа  в неделю</w:t>
      </w:r>
    </w:p>
    <w:p w:rsidR="00182CE7" w:rsidRPr="00182CE7" w:rsidRDefault="00182CE7" w:rsidP="00182CE7">
      <w:pPr>
        <w:spacing w:after="0" w:line="240" w:lineRule="auto"/>
        <w:rPr>
          <w:rFonts w:ascii="Times New Roman" w:eastAsia="Calibri" w:hAnsi="Times New Roman" w:cs="Times New Roman"/>
          <w:sz w:val="24"/>
        </w:rPr>
      </w:pPr>
      <w:r w:rsidRPr="00182CE7">
        <w:rPr>
          <w:rFonts w:ascii="Times New Roman" w:eastAsia="Calibri" w:hAnsi="Times New Roman" w:cs="Times New Roman"/>
          <w:sz w:val="24"/>
        </w:rPr>
        <w:t>Учебник: Литература. 9 класс. Учебник для общеобразовательных учреждений. В 2-х ч. [</w:t>
      </w:r>
      <w:proofErr w:type="spellStart"/>
      <w:r w:rsidRPr="00182CE7">
        <w:rPr>
          <w:rFonts w:ascii="Times New Roman" w:eastAsia="Calibri" w:hAnsi="Times New Roman" w:cs="Times New Roman"/>
          <w:sz w:val="24"/>
        </w:rPr>
        <w:t>В.Я.Коровина</w:t>
      </w:r>
      <w:proofErr w:type="spellEnd"/>
      <w:r w:rsidRPr="00182CE7">
        <w:rPr>
          <w:rFonts w:ascii="Times New Roman" w:eastAsia="Calibri" w:hAnsi="Times New Roman" w:cs="Times New Roman"/>
          <w:sz w:val="24"/>
        </w:rPr>
        <w:t xml:space="preserve">, </w:t>
      </w:r>
      <w:proofErr w:type="spellStart"/>
      <w:r w:rsidRPr="00182CE7">
        <w:rPr>
          <w:rFonts w:ascii="Times New Roman" w:eastAsia="Calibri" w:hAnsi="Times New Roman" w:cs="Times New Roman"/>
          <w:sz w:val="24"/>
        </w:rPr>
        <w:t>В.П.Журавлёв</w:t>
      </w:r>
      <w:proofErr w:type="spellEnd"/>
      <w:r w:rsidRPr="00182CE7">
        <w:rPr>
          <w:rFonts w:ascii="Times New Roman" w:eastAsia="Calibri" w:hAnsi="Times New Roman" w:cs="Times New Roman"/>
          <w:sz w:val="24"/>
        </w:rPr>
        <w:t xml:space="preserve">, </w:t>
      </w:r>
      <w:proofErr w:type="spellStart"/>
      <w:r w:rsidRPr="00182CE7">
        <w:rPr>
          <w:rFonts w:ascii="Times New Roman" w:eastAsia="Calibri" w:hAnsi="Times New Roman" w:cs="Times New Roman"/>
          <w:sz w:val="24"/>
        </w:rPr>
        <w:t>В.И.Коровин</w:t>
      </w:r>
      <w:proofErr w:type="spellEnd"/>
      <w:r w:rsidRPr="00182CE7">
        <w:rPr>
          <w:rFonts w:ascii="Times New Roman" w:eastAsia="Calibri" w:hAnsi="Times New Roman" w:cs="Times New Roman"/>
          <w:sz w:val="24"/>
        </w:rPr>
        <w:t xml:space="preserve">,  </w:t>
      </w:r>
      <w:proofErr w:type="spellStart"/>
      <w:r w:rsidRPr="00182CE7">
        <w:rPr>
          <w:rFonts w:ascii="Times New Roman" w:eastAsia="Calibri" w:hAnsi="Times New Roman" w:cs="Times New Roman"/>
          <w:sz w:val="24"/>
        </w:rPr>
        <w:t>И.С.Збарский</w:t>
      </w:r>
      <w:proofErr w:type="spellEnd"/>
      <w:r w:rsidRPr="00182CE7">
        <w:rPr>
          <w:rFonts w:ascii="Times New Roman" w:eastAsia="Calibri" w:hAnsi="Times New Roman" w:cs="Times New Roman"/>
          <w:sz w:val="24"/>
        </w:rPr>
        <w:t xml:space="preserve">]; под ред. </w:t>
      </w:r>
      <w:proofErr w:type="spellStart"/>
      <w:r w:rsidRPr="00182CE7">
        <w:rPr>
          <w:rFonts w:ascii="Times New Roman" w:eastAsia="Calibri" w:hAnsi="Times New Roman" w:cs="Times New Roman"/>
          <w:sz w:val="24"/>
        </w:rPr>
        <w:t>В.Я.Коровиной</w:t>
      </w:r>
      <w:proofErr w:type="spellEnd"/>
      <w:r w:rsidRPr="00182CE7">
        <w:rPr>
          <w:rFonts w:ascii="Times New Roman" w:eastAsia="Calibri" w:hAnsi="Times New Roman" w:cs="Times New Roman"/>
          <w:sz w:val="24"/>
        </w:rPr>
        <w:t>.- Москва: Просвещение</w:t>
      </w:r>
    </w:p>
    <w:p w:rsidR="00182CE7" w:rsidRPr="00182CE7" w:rsidRDefault="00182CE7" w:rsidP="00182CE7">
      <w:pPr>
        <w:rPr>
          <w:rFonts w:ascii="Calibri" w:eastAsia="Calibri" w:hAnsi="Calibri" w:cs="Times New Roman"/>
        </w:rPr>
      </w:pPr>
    </w:p>
    <w:tbl>
      <w:tblPr>
        <w:tblW w:w="161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6"/>
        <w:gridCol w:w="709"/>
        <w:gridCol w:w="141"/>
        <w:gridCol w:w="2127"/>
        <w:gridCol w:w="4677"/>
        <w:gridCol w:w="1985"/>
        <w:gridCol w:w="1276"/>
        <w:gridCol w:w="316"/>
        <w:gridCol w:w="60"/>
        <w:gridCol w:w="616"/>
        <w:gridCol w:w="850"/>
      </w:tblGrid>
      <w:tr w:rsidR="00182CE7" w:rsidRPr="00182CE7" w:rsidTr="00136055">
        <w:trPr>
          <w:trHeight w:val="795"/>
        </w:trPr>
        <w:tc>
          <w:tcPr>
            <w:tcW w:w="56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w:t>
            </w: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п/п</w:t>
            </w:r>
          </w:p>
        </w:tc>
        <w:tc>
          <w:tcPr>
            <w:tcW w:w="2836"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Тема урока</w:t>
            </w:r>
          </w:p>
        </w:tc>
        <w:tc>
          <w:tcPr>
            <w:tcW w:w="850" w:type="dxa"/>
            <w:gridSpan w:val="2"/>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Кол-во ч.</w:t>
            </w:r>
          </w:p>
        </w:tc>
        <w:tc>
          <w:tcPr>
            <w:tcW w:w="212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Тип урока</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Характеристика деятельности учащихся</w:t>
            </w:r>
          </w:p>
        </w:tc>
        <w:tc>
          <w:tcPr>
            <w:tcW w:w="1985"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Виды, формы контроля</w:t>
            </w:r>
          </w:p>
        </w:tc>
        <w:tc>
          <w:tcPr>
            <w:tcW w:w="2268" w:type="dxa"/>
            <w:gridSpan w:val="4"/>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Дата</w:t>
            </w:r>
          </w:p>
        </w:tc>
        <w:tc>
          <w:tcPr>
            <w:tcW w:w="850" w:type="dxa"/>
            <w:vMerge w:val="restart"/>
            <w:tcBorders>
              <w:top w:val="single" w:sz="4" w:space="0" w:color="auto"/>
              <w:left w:val="single" w:sz="4" w:space="0" w:color="auto"/>
              <w:right w:val="single" w:sz="4" w:space="0" w:color="auto"/>
            </w:tcBorders>
            <w:textDirection w:val="btLr"/>
          </w:tcPr>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Примечание</w:t>
            </w:r>
          </w:p>
        </w:tc>
      </w:tr>
      <w:tr w:rsidR="00182CE7" w:rsidRPr="00182CE7" w:rsidTr="00136055">
        <w:trPr>
          <w:cantSplit/>
          <w:trHeight w:val="1914"/>
        </w:trPr>
        <w:tc>
          <w:tcPr>
            <w:tcW w:w="56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2836"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850" w:type="dxa"/>
            <w:gridSpan w:val="2"/>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212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1985"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по плану</w:t>
            </w:r>
          </w:p>
        </w:tc>
        <w:tc>
          <w:tcPr>
            <w:tcW w:w="992" w:type="dxa"/>
            <w:gridSpan w:val="3"/>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фактическая</w:t>
            </w:r>
          </w:p>
        </w:tc>
        <w:tc>
          <w:tcPr>
            <w:tcW w:w="850" w:type="dxa"/>
            <w:vMerge/>
            <w:tcBorders>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p>
        </w:tc>
      </w:tr>
      <w:tr w:rsidR="00182CE7" w:rsidRPr="00182CE7" w:rsidTr="00410F37">
        <w:trPr>
          <w:trHeight w:val="703"/>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p>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u w:val="single"/>
                <w:lang w:eastAsia="ru-RU"/>
              </w:rPr>
            </w:pPr>
            <w:r w:rsidRPr="00182CE7">
              <w:rPr>
                <w:rFonts w:ascii="Times New Roman" w:eastAsia="Times New Roman" w:hAnsi="Times New Roman" w:cs="Times New Roman"/>
                <w:b/>
                <w:sz w:val="24"/>
                <w:szCs w:val="24"/>
                <w:u w:val="single"/>
                <w:lang w:eastAsia="ru-RU"/>
              </w:rPr>
              <w:t>РУССКАЯ ЛИТЕРАТУРА 64 часов</w:t>
            </w:r>
          </w:p>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Введение (1 ч.)</w:t>
            </w:r>
          </w:p>
        </w:tc>
      </w:tr>
      <w:tr w:rsidR="00182CE7" w:rsidRPr="00182CE7" w:rsidTr="00136055">
        <w:trPr>
          <w:trHeight w:val="159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Calibri" w:hAnsi="Times New Roman" w:cs="Times New Roman"/>
              </w:rPr>
              <w:t>Введение. Литература как искусство слова. Основные этапы развития русской литературы</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  урок</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Составляют ответы на вопрос,</w:t>
            </w:r>
            <w:r w:rsidRPr="00182CE7">
              <w:rPr>
                <w:rFonts w:ascii="Times New Roman" w:eastAsia="Times New Roman" w:hAnsi="Times New Roman" w:cs="Times New Roman"/>
                <w:sz w:val="24"/>
                <w:szCs w:val="24"/>
                <w:lang w:eastAsia="ru-RU"/>
              </w:rPr>
              <w:t xml:space="preserve"> </w:t>
            </w:r>
            <w:r w:rsidRPr="00182CE7">
              <w:rPr>
                <w:rFonts w:ascii="Times New Roman" w:hAnsi="Times New Roman" w:cs="Times New Roman"/>
                <w:sz w:val="24"/>
                <w:szCs w:val="24"/>
              </w:rPr>
              <w:t>строят собственные высказывания о книгах и чтении; объясняют смысл цитат</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выражение личного отношения к прочитанному. </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Составление плана (тезисов) статьи учебника. </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lastRenderedPageBreak/>
              <w:t xml:space="preserve">Устный или письменный ответ на вопрос. </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Участие в коллективном диалоге. </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Выявление связей литературных сюжетов и героев с историческим процессом. </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Беседа, 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182CE7" w:rsidRPr="00136055" w:rsidRDefault="00136055" w:rsidP="00182CE7">
            <w:pPr>
              <w:spacing w:after="0" w:line="240" w:lineRule="auto"/>
              <w:jc w:val="center"/>
              <w:rPr>
                <w:rFonts w:ascii="Times New Roman" w:eastAsia="Times New Roman" w:hAnsi="Times New Roman" w:cs="Times New Roman"/>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p>
        </w:tc>
      </w:tr>
      <w:tr w:rsidR="00182CE7" w:rsidRPr="00182CE7" w:rsidTr="00410F37">
        <w:trPr>
          <w:trHeight w:val="624"/>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lastRenderedPageBreak/>
              <w:t>Древнерусская литература (2 ч.)</w:t>
            </w:r>
          </w:p>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p>
        </w:tc>
      </w:tr>
      <w:tr w:rsidR="00182CE7" w:rsidRPr="00182CE7" w:rsidTr="00136055">
        <w:trPr>
          <w:trHeight w:val="159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Самобытный характер древнерусской литературы. «Слово о полку Игореве» - величайший памятник древнерусской литературы. </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Характеризуют художественную уникальность жанровой системы литературы Древней Руси, выявляют идейный и художественный потенциал, воспринимают древнерусский текст в современном переводе и его фрагменты в оригинале, выразительно читают фрагменты произведения древнерусской литературы, характеризуют героя древнерусской литературы, выявляют характерные для произведений древнерусской литературы темы, образы и приёмы изображения человека, находят в тексте незнакомые слова и </w:t>
            </w:r>
            <w:proofErr w:type="spellStart"/>
            <w:r w:rsidRPr="00182CE7">
              <w:rPr>
                <w:rFonts w:ascii="Times New Roman" w:hAnsi="Times New Roman" w:cs="Times New Roman"/>
                <w:sz w:val="24"/>
                <w:szCs w:val="24"/>
              </w:rPr>
              <w:t>определяютих</w:t>
            </w:r>
            <w:proofErr w:type="spellEnd"/>
            <w:r w:rsidRPr="00182CE7">
              <w:rPr>
                <w:rFonts w:ascii="Times New Roman" w:hAnsi="Times New Roman" w:cs="Times New Roman"/>
                <w:sz w:val="24"/>
                <w:szCs w:val="24"/>
              </w:rPr>
              <w:t xml:space="preserve"> значение, формулируют вопросы по тексту произведения, дают устный или письменный ответ на вопрос по тексту произведения.</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Опрос. Подтверждение своих тезисов примерами из текста.</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p>
        </w:tc>
      </w:tr>
      <w:tr w:rsidR="00182CE7" w:rsidRPr="00182CE7" w:rsidTr="00136055">
        <w:trPr>
          <w:trHeight w:val="159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Историческая основа «Слова…» Проблема авторства. Историческая основа памятника, его сюжет. Идейный смысл, поэтический мир и герои «Слова о полку Игореве»</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Опрос. Подтверждение своих тезисов примерами из текста.</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jc w:val="center"/>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ind w:left="113" w:right="113"/>
              <w:jc w:val="center"/>
              <w:rPr>
                <w:rFonts w:ascii="Times New Roman" w:eastAsia="Times New Roman" w:hAnsi="Times New Roman" w:cs="Times New Roman"/>
                <w:b/>
                <w:sz w:val="24"/>
                <w:szCs w:val="24"/>
                <w:lang w:eastAsia="ru-RU"/>
              </w:rPr>
            </w:pPr>
          </w:p>
        </w:tc>
      </w:tr>
      <w:tr w:rsidR="00182CE7" w:rsidRPr="00182CE7" w:rsidTr="00410F37">
        <w:trPr>
          <w:trHeight w:val="666"/>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ind w:left="113" w:right="113"/>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Русская литература 18 века (4 ч.)</w:t>
            </w:r>
          </w:p>
        </w:tc>
      </w:tr>
      <w:tr w:rsidR="00182CE7" w:rsidRPr="00182CE7" w:rsidTr="00136055">
        <w:trPr>
          <w:trHeight w:val="979"/>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4</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Литература 18 века (общий обзор). Классицизм в русском и мировом искусстве.</w:t>
            </w:r>
            <w:r w:rsidRPr="00182CE7">
              <w:rPr>
                <w:rFonts w:ascii="Times New Roman" w:eastAsia="Times New Roman" w:hAnsi="Times New Roman" w:cs="Times New Roman"/>
                <w:sz w:val="24"/>
                <w:szCs w:val="24"/>
                <w:lang w:eastAsia="ru-RU"/>
              </w:rPr>
              <w:t xml:space="preserve"> </w:t>
            </w:r>
            <w:proofErr w:type="spellStart"/>
            <w:r w:rsidRPr="00182CE7">
              <w:rPr>
                <w:rFonts w:ascii="Times New Roman" w:eastAsia="Calibri" w:hAnsi="Times New Roman" w:cs="Times New Roman"/>
                <w:sz w:val="24"/>
                <w:szCs w:val="24"/>
              </w:rPr>
              <w:t>М.В.Ломоносов</w:t>
            </w:r>
            <w:proofErr w:type="spellEnd"/>
            <w:r w:rsidRPr="00182CE7">
              <w:rPr>
                <w:rFonts w:ascii="Times New Roman" w:eastAsia="Calibri" w:hAnsi="Times New Roman" w:cs="Times New Roman"/>
                <w:sz w:val="24"/>
                <w:szCs w:val="24"/>
              </w:rPr>
              <w:t xml:space="preserve">. Жизнь и судьба. «Петр Великий </w:t>
            </w:r>
            <w:r w:rsidRPr="00182CE7">
              <w:rPr>
                <w:rFonts w:ascii="Times New Roman" w:eastAsia="Calibri" w:hAnsi="Times New Roman" w:cs="Times New Roman"/>
                <w:sz w:val="24"/>
                <w:szCs w:val="24"/>
              </w:rPr>
              <w:lastRenderedPageBreak/>
              <w:t>русской литературы».</w:t>
            </w:r>
          </w:p>
          <w:p w:rsidR="00182CE7" w:rsidRPr="00182CE7" w:rsidRDefault="00182CE7" w:rsidP="00182CE7">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рассказывают о писателях на основе самостоятельного поиска материалов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и обобщают дополнительный материал о биографии и творчестве </w:t>
            </w:r>
            <w:r w:rsidRPr="00182CE7">
              <w:rPr>
                <w:rFonts w:ascii="Times New Roman" w:hAnsi="Times New Roman" w:cs="Times New Roman"/>
                <w:sz w:val="24"/>
                <w:szCs w:val="24"/>
              </w:rPr>
              <w:lastRenderedPageBreak/>
              <w:t xml:space="preserve">писателей.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фрагменты произведений литературы XVIII века (в том числе наизусть).</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Знакомятся с характерными признаками классицизма и сентиментализма как направлений в литературе.</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Выявляют особенности произведений классицизма, сентиментализма.</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Устно рецензируют выразительное чтение одноклассников, исполнение актёров. Определяют жанровые, языковые и выразительные особенности произведений.</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Формулируют вопросы по тексту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или письменно отвечают на вопрос.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Участвуют в коллективном диалоге.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героев произведений. Определяют проблематику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Работают со словарём литературоведческих терминов.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ответа на проблемный вопрос.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или письменно отвечают на проблемный вопрос (в том числе с использованием цитирования). </w:t>
            </w:r>
          </w:p>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Сообщения. Тезисный план.</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695"/>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roofErr w:type="spellStart"/>
            <w:r w:rsidRPr="00182CE7">
              <w:rPr>
                <w:rFonts w:ascii="Times New Roman" w:eastAsia="Calibri" w:hAnsi="Times New Roman" w:cs="Times New Roman"/>
                <w:sz w:val="24"/>
                <w:szCs w:val="24"/>
              </w:rPr>
              <w:t>М.В.Ломоносов.Ода</w:t>
            </w:r>
            <w:proofErr w:type="spellEnd"/>
            <w:r w:rsidRPr="00182CE7">
              <w:rPr>
                <w:rFonts w:ascii="Times New Roman" w:eastAsia="Calibri" w:hAnsi="Times New Roman" w:cs="Times New Roman"/>
                <w:sz w:val="24"/>
                <w:szCs w:val="24"/>
              </w:rPr>
              <w:t xml:space="preserve"> «На день восшествия…» - типичное произведение в духе классицизма.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Устные ответы на вопросы, выразительное чтение фрагментов, план</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563"/>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Новая эра русской поэзии. Основные темы поэзии </w:t>
            </w:r>
          </w:p>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Г.Р. Державина.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Сообщения. Проверка домашнего задания. </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Письменный ответ на вопрос: «В чем заслуга Державина перед русской литературой?»</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 Понятие сентиментализме. </w:t>
            </w:r>
            <w:proofErr w:type="spellStart"/>
            <w:r w:rsidRPr="00182CE7">
              <w:rPr>
                <w:rFonts w:ascii="Times New Roman" w:eastAsia="Calibri" w:hAnsi="Times New Roman" w:cs="Times New Roman"/>
                <w:sz w:val="24"/>
                <w:szCs w:val="24"/>
              </w:rPr>
              <w:t>Н.М.Карамзина</w:t>
            </w:r>
            <w:proofErr w:type="spellEnd"/>
            <w:r w:rsidRPr="00182CE7">
              <w:rPr>
                <w:rFonts w:ascii="Times New Roman" w:eastAsia="Calibri" w:hAnsi="Times New Roman" w:cs="Times New Roman"/>
                <w:sz w:val="24"/>
                <w:szCs w:val="24"/>
              </w:rPr>
              <w:t xml:space="preserve"> «Бедная Лиза»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Конспект</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410F37">
        <w:trPr>
          <w:trHeight w:val="840"/>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t>Русская литература XIX ВЕКА (42 ч.: 33+ 9р/р)</w:t>
            </w:r>
          </w:p>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«Золотой век» русской литературы. От классицизма и сентиментализма к </w:t>
            </w:r>
            <w:r w:rsidRPr="00182CE7">
              <w:rPr>
                <w:rFonts w:ascii="Times New Roman" w:eastAsia="Calibri" w:hAnsi="Times New Roman" w:cs="Times New Roman"/>
                <w:sz w:val="24"/>
                <w:szCs w:val="24"/>
              </w:rPr>
              <w:lastRenderedPageBreak/>
              <w:t>романтизму.</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Подбирают материал о биографии и творчестве поэта с использованием справочной литературы и ресурсов Интернета.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lastRenderedPageBreak/>
              <w:t xml:space="preserve">Выразительно читают стихотворений (в том числе наизусть).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Устно рецензируют выразительное чтение одноклассников, исполнение актёров.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Формулируют вопросы по тексту произведения.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Устно или письменно отвечают на вопрос (в том числе с использованием цитирования).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Подбирают цитаты из текста литературного произведения по заданной теме.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Составляют план анализа стихотворения, его письменный анализ по плану.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Анализируют балладу с точки зрения жанровой принадлежности.</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Дают характеристику героев русской романтической баллады.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Характеризуют сюжет баллады, её тематику, проблематику, идейно-эмоциональное содержание.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eastAsia="Times New Roman" w:hAnsi="Times New Roman" w:cs="Times New Roman"/>
              </w:rPr>
              <w:t>Составляют план (в том числе цитатного).</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Доклад обучающегося.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Романтическая лирика начала века</w:t>
            </w:r>
          </w:p>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«Литературный Колумб Руси» (</w:t>
            </w:r>
            <w:proofErr w:type="spellStart"/>
            <w:r w:rsidRPr="00182CE7">
              <w:rPr>
                <w:rFonts w:ascii="Times New Roman" w:eastAsia="Calibri" w:hAnsi="Times New Roman" w:cs="Times New Roman"/>
                <w:sz w:val="24"/>
                <w:szCs w:val="24"/>
              </w:rPr>
              <w:t>В.Г.Белинский</w:t>
            </w:r>
            <w:proofErr w:type="spellEnd"/>
            <w:r w:rsidRPr="00182CE7">
              <w:rPr>
                <w:rFonts w:ascii="Times New Roman" w:eastAsia="Calibri" w:hAnsi="Times New Roman" w:cs="Times New Roman"/>
                <w:sz w:val="24"/>
                <w:szCs w:val="24"/>
              </w:rPr>
              <w:t xml:space="preserve">). Очерк жизни и творчества </w:t>
            </w:r>
            <w:proofErr w:type="spellStart"/>
            <w:r w:rsidRPr="00182CE7">
              <w:rPr>
                <w:rFonts w:ascii="Times New Roman" w:eastAsia="Calibri" w:hAnsi="Times New Roman" w:cs="Times New Roman"/>
                <w:sz w:val="24"/>
                <w:szCs w:val="24"/>
              </w:rPr>
              <w:t>В.А.Жуковского</w:t>
            </w:r>
            <w:proofErr w:type="spellEnd"/>
            <w:r w:rsidRPr="00182CE7">
              <w:rPr>
                <w:rFonts w:ascii="Times New Roman" w:eastAsia="Calibri" w:hAnsi="Times New Roman" w:cs="Times New Roman"/>
                <w:sz w:val="24"/>
                <w:szCs w:val="24"/>
              </w:rPr>
              <w:t>.</w:t>
            </w:r>
            <w:r w:rsidRPr="00182CE7">
              <w:rPr>
                <w:rFonts w:ascii="Times New Roman" w:eastAsia="Times New Roman" w:hAnsi="Times New Roman" w:cs="Times New Roman"/>
                <w:sz w:val="24"/>
                <w:szCs w:val="24"/>
                <w:lang w:eastAsia="ru-RU"/>
              </w:rPr>
              <w:t xml:space="preserve"> </w:t>
            </w:r>
            <w:proofErr w:type="spellStart"/>
            <w:r w:rsidRPr="00182CE7">
              <w:rPr>
                <w:rFonts w:ascii="Times New Roman" w:eastAsia="Calibri" w:hAnsi="Times New Roman" w:cs="Times New Roman"/>
                <w:sz w:val="24"/>
                <w:szCs w:val="24"/>
              </w:rPr>
              <w:t>В.А.Жуковский</w:t>
            </w:r>
            <w:proofErr w:type="spellEnd"/>
            <w:r w:rsidRPr="00182CE7">
              <w:rPr>
                <w:rFonts w:ascii="Times New Roman" w:eastAsia="Calibri" w:hAnsi="Times New Roman" w:cs="Times New Roman"/>
                <w:sz w:val="24"/>
                <w:szCs w:val="24"/>
              </w:rPr>
              <w:t xml:space="preserve">  «Светлана»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Сообщения. Ответы на вопросы. Индивидуальный  опрос, анализ произведения по вопросам, выделение основной мысли.</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Ок</w:t>
            </w:r>
            <w:r w:rsidR="003F2D3C" w:rsidRPr="00136055">
              <w:rPr>
                <w:rFonts w:ascii="Times New Roman" w:eastAsia="Times New Roman" w:hAnsi="Times New Roman" w:cs="Times New Roman"/>
                <w:sz w:val="24"/>
                <w:szCs w:val="24"/>
                <w:lang w:eastAsia="ru-RU"/>
              </w:rPr>
              <w:t>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Личность и судьба </w:t>
            </w:r>
            <w:proofErr w:type="spellStart"/>
            <w:r w:rsidRPr="00182CE7">
              <w:rPr>
                <w:rFonts w:ascii="Times New Roman" w:eastAsia="Calibri" w:hAnsi="Times New Roman" w:cs="Times New Roman"/>
                <w:sz w:val="24"/>
                <w:szCs w:val="24"/>
              </w:rPr>
              <w:t>А.С.Грибоедова</w:t>
            </w:r>
            <w:proofErr w:type="spellEnd"/>
            <w:r w:rsidRPr="00182CE7">
              <w:rPr>
                <w:rFonts w:ascii="Times New Roman" w:eastAsia="Calibri" w:hAnsi="Times New Roman" w:cs="Times New Roman"/>
                <w:sz w:val="24"/>
                <w:szCs w:val="24"/>
              </w:rPr>
              <w:t>.</w:t>
            </w:r>
            <w:r w:rsidRPr="00182CE7">
              <w:rPr>
                <w:rFonts w:ascii="Times New Roman" w:eastAsia="Times New Roman" w:hAnsi="Times New Roman" w:cs="Times New Roman"/>
                <w:sz w:val="24"/>
                <w:szCs w:val="24"/>
                <w:lang w:eastAsia="ru-RU"/>
              </w:rPr>
              <w:t xml:space="preserve"> </w:t>
            </w:r>
            <w:r w:rsidRPr="00182CE7">
              <w:rPr>
                <w:rFonts w:ascii="Times New Roman" w:eastAsia="Calibri" w:hAnsi="Times New Roman" w:cs="Times New Roman"/>
                <w:sz w:val="24"/>
                <w:szCs w:val="24"/>
              </w:rPr>
              <w:t xml:space="preserve">Комедия «Горе от </w:t>
            </w:r>
            <w:proofErr w:type="spellStart"/>
            <w:r w:rsidRPr="00182CE7">
              <w:rPr>
                <w:rFonts w:ascii="Times New Roman" w:eastAsia="Calibri" w:hAnsi="Times New Roman" w:cs="Times New Roman"/>
                <w:sz w:val="24"/>
                <w:szCs w:val="24"/>
              </w:rPr>
              <w:t>ума».Знакомство</w:t>
            </w:r>
            <w:proofErr w:type="spellEnd"/>
            <w:r w:rsidRPr="00182CE7">
              <w:rPr>
                <w:rFonts w:ascii="Times New Roman" w:eastAsia="Calibri" w:hAnsi="Times New Roman" w:cs="Times New Roman"/>
                <w:sz w:val="24"/>
                <w:szCs w:val="24"/>
              </w:rPr>
              <w:t xml:space="preserve"> с героями. Утро в доме Фамусова. Чтение и анализ 1действия комедии.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Подбирают материал о биографии и творчестве поэта с использованием справочной литературы и ресурсов Интернета.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Подбирают и обобщают дополнительный материал о биографии и творчестве писателя.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Выразительно читают ключевые сцен пьесы (в том числе наизусть).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Устно рецензируют выразительное чтение одноклассников, исполнение актёров.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Участвуют в коллективном диалоге.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Формулируют вопросы по тексту </w:t>
            </w:r>
            <w:r w:rsidRPr="00182CE7">
              <w:rPr>
                <w:rFonts w:ascii="Times New Roman" w:eastAsia="Times New Roman" w:hAnsi="Times New Roman" w:cs="Times New Roman"/>
                <w:color w:val="000000"/>
                <w:sz w:val="24"/>
                <w:szCs w:val="24"/>
                <w:lang w:eastAsia="ru-RU"/>
              </w:rPr>
              <w:lastRenderedPageBreak/>
              <w:t xml:space="preserve">произведения.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Определяют родовую принадлежность пьесы, выделяют характерные признаки комедии.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Выявляют признаки драматического рода в комедии.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Дают жанровую характеристику пьесы: выделяют характерных признаков комедии.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Дают характеристику сюжета произведения, его тематику, проблематику, идейно-эмоциональное содержание.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Дают характеристику героев комедии.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Анализируют ключевые монологи</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Составляют план (в том числе цитатный) образа героя комедии, сравнительной характеристики героев.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Подбирают цитаты из текста литературного произведения по заданной теме.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Анализируют различные формы выражения авторской позиции в комедии.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Составляют план ответа на проблемный вопрос.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Устно или письменно отвечают на проблемный вопрос (в том числе с использованием цитирования). </w:t>
            </w:r>
          </w:p>
          <w:p w:rsidR="00182CE7" w:rsidRPr="00182CE7" w:rsidRDefault="00182CE7" w:rsidP="00182C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82CE7">
              <w:rPr>
                <w:rFonts w:ascii="Times New Roman" w:eastAsia="Times New Roman" w:hAnsi="Times New Roman" w:cs="Times New Roman"/>
                <w:color w:val="000000"/>
                <w:sz w:val="24"/>
                <w:szCs w:val="24"/>
                <w:lang w:eastAsia="ru-RU"/>
              </w:rPr>
              <w:t xml:space="preserve">Пишут сочинение на литературном материале  с использованием собственного жизненного и читательского опыта.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Находят ошибки и редактируют черновые варианты собственных письменных работ.</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lang w:eastAsia="ru-RU"/>
              </w:rPr>
            </w:pPr>
            <w:r w:rsidRPr="00182CE7">
              <w:rPr>
                <w:rFonts w:ascii="Times New Roman" w:eastAsia="Calibri" w:hAnsi="Times New Roman" w:cs="Times New Roman"/>
                <w:sz w:val="24"/>
                <w:szCs w:val="24"/>
                <w:lang w:eastAsia="ru-RU"/>
              </w:rPr>
              <w:lastRenderedPageBreak/>
              <w:t>Устные ответы на вопросы.</w:t>
            </w:r>
          </w:p>
          <w:p w:rsidR="00182CE7" w:rsidRPr="00182CE7" w:rsidRDefault="00182CE7" w:rsidP="00182CE7">
            <w:pPr>
              <w:spacing w:after="0" w:line="240" w:lineRule="auto"/>
              <w:rPr>
                <w:rFonts w:ascii="Times New Roman" w:eastAsia="Calibri" w:hAnsi="Times New Roman" w:cs="Times New Roman"/>
                <w:sz w:val="24"/>
                <w:szCs w:val="24"/>
                <w:lang w:eastAsia="ru-RU"/>
              </w:rPr>
            </w:pPr>
            <w:r w:rsidRPr="00182CE7">
              <w:rPr>
                <w:rFonts w:ascii="Times New Roman" w:eastAsia="Calibri" w:hAnsi="Times New Roman" w:cs="Times New Roman"/>
                <w:sz w:val="24"/>
                <w:szCs w:val="24"/>
                <w:lang w:eastAsia="ru-RU"/>
              </w:rPr>
              <w:t>Запись в таблице.</w:t>
            </w:r>
          </w:p>
          <w:p w:rsidR="00182CE7" w:rsidRPr="00182CE7" w:rsidRDefault="00182CE7" w:rsidP="00182CE7">
            <w:pPr>
              <w:rPr>
                <w:rFonts w:ascii="Calibri" w:eastAsia="Calibri" w:hAnsi="Calibri" w:cs="Times New Roman"/>
              </w:rPr>
            </w:pP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136055">
              <w:rPr>
                <w:rFonts w:ascii="Times New Roman" w:eastAsia="Times New Roman" w:hAnsi="Times New Roman" w:cs="Times New Roman"/>
                <w:sz w:val="24"/>
                <w:szCs w:val="24"/>
                <w:lang w:eastAsia="ru-RU"/>
              </w:rPr>
              <w:t>Сентябрь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«Век нынешний и век минувший» в комедии «Горе от ума». Анализ 2 действия.</w:t>
            </w:r>
            <w:r w:rsidRPr="00182CE7">
              <w:rPr>
                <w:rFonts w:ascii="Times New Roman" w:eastAsia="Calibri" w:hAnsi="Times New Roman" w:cs="Times New Roman"/>
                <w:sz w:val="24"/>
                <w:szCs w:val="24"/>
                <w:lang w:eastAsia="ru-RU"/>
              </w:rPr>
              <w:t xml:space="preserve"> </w:t>
            </w:r>
            <w:r w:rsidRPr="00182CE7">
              <w:rPr>
                <w:rFonts w:ascii="Times New Roman" w:eastAsia="Calibri" w:hAnsi="Times New Roman" w:cs="Times New Roman"/>
                <w:sz w:val="24"/>
                <w:szCs w:val="24"/>
              </w:rPr>
              <w:t>Чацкий в поединке с «обществом».</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lang w:eastAsia="ru-RU"/>
              </w:rPr>
            </w:pPr>
            <w:r w:rsidRPr="00182CE7">
              <w:rPr>
                <w:rFonts w:ascii="Times New Roman" w:eastAsia="Calibri" w:hAnsi="Times New Roman" w:cs="Times New Roman"/>
                <w:sz w:val="24"/>
                <w:szCs w:val="24"/>
                <w:lang w:eastAsia="ru-RU"/>
              </w:rPr>
              <w:t xml:space="preserve">Выразительное чтение монологов. Ответы на </w:t>
            </w:r>
            <w:proofErr w:type="spellStart"/>
            <w:r w:rsidRPr="00182CE7">
              <w:rPr>
                <w:rFonts w:ascii="Times New Roman" w:eastAsia="Calibri" w:hAnsi="Times New Roman" w:cs="Times New Roman"/>
                <w:sz w:val="24"/>
                <w:szCs w:val="24"/>
                <w:lang w:eastAsia="ru-RU"/>
              </w:rPr>
              <w:t>вопросы.Группо</w:t>
            </w:r>
            <w:r w:rsidRPr="00182CE7">
              <w:rPr>
                <w:rFonts w:ascii="Times New Roman" w:eastAsia="Calibri" w:hAnsi="Times New Roman" w:cs="Times New Roman"/>
                <w:sz w:val="24"/>
                <w:szCs w:val="24"/>
                <w:lang w:eastAsia="ru-RU"/>
              </w:rPr>
              <w:lastRenderedPageBreak/>
              <w:t>вые</w:t>
            </w:r>
            <w:proofErr w:type="spellEnd"/>
            <w:r w:rsidRPr="00182CE7">
              <w:rPr>
                <w:rFonts w:ascii="Times New Roman" w:eastAsia="Calibri" w:hAnsi="Times New Roman" w:cs="Times New Roman"/>
                <w:sz w:val="24"/>
                <w:szCs w:val="24"/>
                <w:lang w:eastAsia="ru-RU"/>
              </w:rPr>
              <w:t xml:space="preserve"> задания.</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lastRenderedPageBreak/>
              <w:t>Октябрь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Молодое  поколение в комедии «Горе от ума». Нравственный идеал </w:t>
            </w:r>
            <w:proofErr w:type="spellStart"/>
            <w:r w:rsidRPr="00182CE7">
              <w:rPr>
                <w:rFonts w:ascii="Times New Roman" w:eastAsia="Calibri" w:hAnsi="Times New Roman" w:cs="Times New Roman"/>
                <w:sz w:val="24"/>
                <w:szCs w:val="24"/>
              </w:rPr>
              <w:t>А.С.Грибоедова</w:t>
            </w:r>
            <w:proofErr w:type="spellEnd"/>
            <w:r w:rsidRPr="00182CE7">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Комбинированный </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Оценка устных ответов по теме семинарского занятия.</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Октябрь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Смысл названия комедии «Горе от ума». Проблема жанра. Новаторство и традиции в комедии.</w:t>
            </w:r>
            <w:r w:rsidRPr="00182CE7">
              <w:rPr>
                <w:rFonts w:ascii="Times New Roman" w:eastAsia="Times New Roman" w:hAnsi="Times New Roman" w:cs="Times New Roman"/>
                <w:sz w:val="24"/>
                <w:szCs w:val="24"/>
                <w:lang w:eastAsia="ru-RU"/>
              </w:rPr>
              <w:t xml:space="preserve"> Комедия в русской критике. </w:t>
            </w:r>
            <w:proofErr w:type="spellStart"/>
            <w:r w:rsidRPr="00182CE7">
              <w:rPr>
                <w:rFonts w:ascii="Times New Roman" w:eastAsia="Calibri" w:hAnsi="Times New Roman" w:cs="Times New Roman"/>
                <w:sz w:val="24"/>
                <w:szCs w:val="24"/>
              </w:rPr>
              <w:t>И.А.Гончаров</w:t>
            </w:r>
            <w:proofErr w:type="spellEnd"/>
            <w:r w:rsidRPr="00182CE7">
              <w:rPr>
                <w:rFonts w:ascii="Times New Roman" w:eastAsia="Calibri" w:hAnsi="Times New Roman" w:cs="Times New Roman"/>
                <w:sz w:val="24"/>
                <w:szCs w:val="24"/>
              </w:rPr>
              <w:t xml:space="preserve"> «</w:t>
            </w:r>
            <w:proofErr w:type="spellStart"/>
            <w:r w:rsidRPr="00182CE7">
              <w:rPr>
                <w:rFonts w:ascii="Times New Roman" w:eastAsia="Calibri" w:hAnsi="Times New Roman" w:cs="Times New Roman"/>
                <w:sz w:val="24"/>
                <w:szCs w:val="24"/>
              </w:rPr>
              <w:t>Мильон</w:t>
            </w:r>
            <w:proofErr w:type="spellEnd"/>
            <w:r w:rsidRPr="00182CE7">
              <w:rPr>
                <w:rFonts w:ascii="Times New Roman" w:eastAsia="Calibri" w:hAnsi="Times New Roman" w:cs="Times New Roman"/>
                <w:sz w:val="24"/>
                <w:szCs w:val="24"/>
              </w:rPr>
              <w:t xml:space="preserve"> терзаний».</w:t>
            </w:r>
          </w:p>
          <w:p w:rsidR="00182CE7" w:rsidRPr="00182CE7" w:rsidRDefault="00182CE7" w:rsidP="00182CE7">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Проверка домашнего задания. Сообщение. Конспектирование, тестирование</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Октябрь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14-15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Р\Р. Сочинение по комедии </w:t>
            </w:r>
            <w:proofErr w:type="spellStart"/>
            <w:r w:rsidRPr="00182CE7">
              <w:rPr>
                <w:rFonts w:ascii="Times New Roman" w:eastAsia="Calibri" w:hAnsi="Times New Roman" w:cs="Times New Roman"/>
              </w:rPr>
              <w:t>А.С.Грибоедова</w:t>
            </w:r>
            <w:proofErr w:type="spellEnd"/>
            <w:r w:rsidRPr="00182CE7">
              <w:rPr>
                <w:rFonts w:ascii="Times New Roman" w:eastAsia="Calibri" w:hAnsi="Times New Roman" w:cs="Times New Roman"/>
              </w:rPr>
              <w:t xml:space="preserve"> «Горе от ума»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2</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Уроки развития речи</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276" w:type="dxa"/>
            <w:tcBorders>
              <w:top w:val="single" w:sz="4" w:space="0" w:color="auto"/>
              <w:left w:val="single" w:sz="4" w:space="0" w:color="auto"/>
              <w:bottom w:val="single" w:sz="4" w:space="0" w:color="auto"/>
              <w:right w:val="single" w:sz="4" w:space="0" w:color="auto"/>
            </w:tcBorders>
          </w:tcPr>
          <w:p w:rsidR="00182CE7"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Октябрь</w:t>
            </w:r>
          </w:p>
          <w:p w:rsidR="003F2D3C"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Октябрь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16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roofErr w:type="spellStart"/>
            <w:r w:rsidRPr="00182CE7">
              <w:rPr>
                <w:rFonts w:ascii="Times New Roman" w:eastAsia="Calibri" w:hAnsi="Times New Roman" w:cs="Times New Roman"/>
                <w:sz w:val="24"/>
                <w:szCs w:val="24"/>
              </w:rPr>
              <w:t>А.С.Пушкин</w:t>
            </w:r>
            <w:proofErr w:type="spellEnd"/>
            <w:r w:rsidRPr="00182CE7">
              <w:rPr>
                <w:rFonts w:ascii="Times New Roman" w:eastAsia="Calibri" w:hAnsi="Times New Roman" w:cs="Times New Roman"/>
                <w:sz w:val="24"/>
                <w:szCs w:val="24"/>
              </w:rPr>
              <w:t xml:space="preserve">. Личность и судьба. Основные мотивы лирики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 xml:space="preserve">. Свободолюбивая лирика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писателя,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и обобщают дополнительный материал о биографии А. С. Пушкина.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Выразительно читают стихотворения (в том числе наизусть).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рецензируют выразительное чтение одноклассников, исполнение актёров.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Формулируют вопросы по тексту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или письменно отвечают на вопрос (в том числе с использованием цитирования).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Участвуют в коллективном диалоге.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Выявляют тематику, проблематику, идейно-эмоциональное содержание стихотворений, «маленькой трагедии». Дают характеристику героям.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Викторина на знание произведений </w:t>
            </w:r>
            <w:proofErr w:type="spellStart"/>
            <w:r w:rsidRPr="00182CE7">
              <w:rPr>
                <w:rFonts w:ascii="Times New Roman" w:eastAsia="Times New Roman" w:hAnsi="Times New Roman" w:cs="Times New Roman"/>
                <w:sz w:val="24"/>
                <w:szCs w:val="24"/>
                <w:lang w:eastAsia="ru-RU"/>
              </w:rPr>
              <w:t>А.С.Пушкина</w:t>
            </w:r>
            <w:proofErr w:type="spellEnd"/>
            <w:r w:rsidRPr="00182CE7">
              <w:rPr>
                <w:rFonts w:ascii="Times New Roman" w:eastAsia="Times New Roman" w:hAnsi="Times New Roman" w:cs="Times New Roman"/>
                <w:sz w:val="24"/>
                <w:szCs w:val="24"/>
                <w:lang w:eastAsia="ru-RU"/>
              </w:rPr>
              <w:t>.</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Октябрь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Основные мотивы лирики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 xml:space="preserve">. Любовная лирика, адресаты лирики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Анализ</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стихотворений.</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Основные мотивы лирики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w:t>
            </w:r>
            <w:r w:rsidRPr="00182CE7">
              <w:rPr>
                <w:rFonts w:ascii="Times New Roman" w:eastAsia="Times New Roman" w:hAnsi="Times New Roman" w:cs="Times New Roman"/>
                <w:sz w:val="24"/>
                <w:szCs w:val="24"/>
                <w:lang w:eastAsia="ru-RU"/>
              </w:rPr>
              <w:t xml:space="preserve"> </w:t>
            </w:r>
            <w:r w:rsidRPr="00182CE7">
              <w:rPr>
                <w:rFonts w:ascii="Times New Roman" w:eastAsia="Calibri" w:hAnsi="Times New Roman" w:cs="Times New Roman"/>
                <w:sz w:val="24"/>
                <w:szCs w:val="24"/>
              </w:rPr>
              <w:t xml:space="preserve">Тема поэта и поэзии в лирике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Анализ</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стихотворений.</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19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А.С.Пушкин</w:t>
            </w:r>
            <w:proofErr w:type="spellEnd"/>
            <w:r w:rsidRPr="00182CE7">
              <w:rPr>
                <w:rFonts w:ascii="Times New Roman" w:eastAsia="Calibri" w:hAnsi="Times New Roman" w:cs="Times New Roman"/>
              </w:rPr>
              <w:t xml:space="preserve"> «Моцарт и Сальери».</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Проблема «гения и злодейства».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письменное задание</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История создания романа «Евгений Онегин». Замысел и композиция.</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Характеризуют особенности сюжета романа в стихах, его тематику, проблематику, идейно-эмоциональное содержание. Выявляют признаки эпического и лирического родов в романе в стихах. Определяют роль лирических отступлений и вставных частей (писем Татьяны и Евгения).</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Общая характеристика художественного </w:t>
            </w:r>
            <w:r w:rsidRPr="00182CE7">
              <w:rPr>
                <w:rFonts w:ascii="Times New Roman" w:hAnsi="Times New Roman" w:cs="Times New Roman"/>
                <w:sz w:val="24"/>
                <w:szCs w:val="24"/>
              </w:rPr>
              <w:lastRenderedPageBreak/>
              <w:t xml:space="preserve">мира романа в стихах как реалистического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Работают со словарём литературоведческих терминов. Знакомятся с понятием «</w:t>
            </w:r>
            <w:proofErr w:type="spellStart"/>
            <w:r w:rsidRPr="00182CE7">
              <w:rPr>
                <w:rFonts w:ascii="Times New Roman" w:hAnsi="Times New Roman" w:cs="Times New Roman"/>
                <w:sz w:val="24"/>
                <w:szCs w:val="24"/>
              </w:rPr>
              <w:t>онегинская</w:t>
            </w:r>
            <w:proofErr w:type="spellEnd"/>
            <w:r w:rsidRPr="00182CE7">
              <w:rPr>
                <w:rFonts w:ascii="Times New Roman" w:hAnsi="Times New Roman" w:cs="Times New Roman"/>
                <w:sz w:val="24"/>
                <w:szCs w:val="24"/>
              </w:rPr>
              <w:t xml:space="preserve"> строфа».</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героев романа в стихах.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Сопоставляют персонажи.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(в том числе цитатный) характеристики героя романа в стихах, дают сравнительные характеристики героев.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Определяют различия образов рассказчика и автора-повествователя.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Анализируют различные формы выражения авторской позиции.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ответа на проблемный вопрос.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Устно или письменно отвечают на проблемный вопрос (в том числе с использованием цитирования). Выразительно читают фрагменты романа в стихах (в том числе наизусть)</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Воспринимают текст литературно-критической статьи.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Формулируют вопросы, подбирают цитаты из текста статьи по заданной теме.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Конспектируют фрагменты литературно-критической статьи.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аннотацию, отзыв или рецензию на театральные или кинематографические версии романа в стихах. Пишут сочинение на литературном материале и с использованием </w:t>
            </w:r>
            <w:r w:rsidRPr="00182CE7">
              <w:rPr>
                <w:rFonts w:ascii="Times New Roman" w:hAnsi="Times New Roman" w:cs="Times New Roman"/>
                <w:sz w:val="24"/>
                <w:szCs w:val="24"/>
              </w:rPr>
              <w:lastRenderedPageBreak/>
              <w:t xml:space="preserve">собственного жизненного и читательского опыта.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 xml:space="preserve">Редактируют черновые варианты собственных письменных работ. </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Устные ответы на вопросы. Письменное задание.</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Система образов романа.</w:t>
            </w:r>
          </w:p>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Типическое и индивидуальное в образах Онегина и Ленского.</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Индивидуальное задание, ответы на вопросы, цитатные характеристики</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22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 xml:space="preserve">Татьяна Ларина - нравственный идеал </w:t>
            </w:r>
            <w:proofErr w:type="spellStart"/>
            <w:r w:rsidRPr="00182CE7">
              <w:rPr>
                <w:rFonts w:ascii="Times New Roman" w:eastAsia="Calibri" w:hAnsi="Times New Roman" w:cs="Times New Roman"/>
                <w:sz w:val="24"/>
                <w:szCs w:val="24"/>
              </w:rPr>
              <w:t>А.С.Пушкина</w:t>
            </w:r>
            <w:proofErr w:type="spellEnd"/>
            <w:r w:rsidRPr="00182CE7">
              <w:rPr>
                <w:rFonts w:ascii="Times New Roman" w:eastAsia="Calibri" w:hAnsi="Times New Roman" w:cs="Times New Roman"/>
                <w:sz w:val="24"/>
                <w:szCs w:val="24"/>
              </w:rPr>
              <w:t>. Татьяна и Ольга.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цитатные характеристики</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23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Эволюция взаимоотношений Татьяны и Онегина. Анализ двух писем.</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Письменное задание.</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письма наизусть</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Ноябрь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24</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Автор как идейно-композиционный и лирический центр романа.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504C37" w:rsidP="00182C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25-26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Р/р Сочинение по роману «Евгений Онегин».</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2</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Уроки развития речи</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3F2D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Декабрь </w:t>
            </w:r>
            <w:proofErr w:type="spellStart"/>
            <w:r w:rsidR="003F2D3C">
              <w:rPr>
                <w:rFonts w:ascii="Times New Roman" w:eastAsia="Times New Roman" w:hAnsi="Times New Roman" w:cs="Times New Roman"/>
                <w:sz w:val="24"/>
                <w:szCs w:val="24"/>
                <w:lang w:eastAsia="ru-RU"/>
              </w:rPr>
              <w:t>Декабрь</w:t>
            </w:r>
            <w:proofErr w:type="spellEnd"/>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27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sz w:val="24"/>
                <w:szCs w:val="24"/>
              </w:rPr>
              <w:t>Вн.чт</w:t>
            </w:r>
            <w:proofErr w:type="spellEnd"/>
            <w:r w:rsidRPr="00182CE7">
              <w:rPr>
                <w:rFonts w:ascii="Times New Roman" w:eastAsia="Calibri" w:hAnsi="Times New Roman" w:cs="Times New Roman"/>
                <w:sz w:val="24"/>
                <w:szCs w:val="24"/>
              </w:rPr>
              <w:t xml:space="preserve">. Поэзия пушкинской эпохи К.Н. Батюшков, А.А. </w:t>
            </w:r>
            <w:proofErr w:type="spellStart"/>
            <w:r w:rsidRPr="00182CE7">
              <w:rPr>
                <w:rFonts w:ascii="Times New Roman" w:eastAsia="Calibri" w:hAnsi="Times New Roman" w:cs="Times New Roman"/>
                <w:sz w:val="24"/>
                <w:szCs w:val="24"/>
              </w:rPr>
              <w:t>Дельвиг</w:t>
            </w:r>
            <w:proofErr w:type="spellEnd"/>
            <w:r w:rsidRPr="00182CE7">
              <w:rPr>
                <w:rFonts w:ascii="Times New Roman" w:eastAsia="Calibri" w:hAnsi="Times New Roman" w:cs="Times New Roman"/>
                <w:sz w:val="24"/>
                <w:szCs w:val="24"/>
              </w:rPr>
              <w:t>, Н.М. Языков, Е.А. Баратынский</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поэтов,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Анализ стихотворений</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Декабрь</w:t>
            </w:r>
          </w:p>
          <w:p w:rsidR="00182CE7" w:rsidRPr="003F2D3C" w:rsidRDefault="00182CE7" w:rsidP="003F2D3C">
            <w:pPr>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28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Жизнь и творчество </w:t>
            </w:r>
            <w:proofErr w:type="spellStart"/>
            <w:r w:rsidRPr="00182CE7">
              <w:rPr>
                <w:rFonts w:ascii="Times New Roman" w:eastAsia="Calibri" w:hAnsi="Times New Roman" w:cs="Times New Roman"/>
              </w:rPr>
              <w:t>М.Ю.Лермонтова</w:t>
            </w:r>
            <w:proofErr w:type="spellEnd"/>
            <w:r w:rsidRPr="00182CE7">
              <w:rPr>
                <w:rFonts w:ascii="Times New Roman" w:eastAsia="Calibri" w:hAnsi="Times New Roman" w:cs="Times New Roman"/>
              </w:rPr>
              <w:t xml:space="preserve">. Мотивы вольности и одиночества в лирике </w:t>
            </w:r>
            <w:proofErr w:type="spellStart"/>
            <w:r w:rsidRPr="00182CE7">
              <w:rPr>
                <w:rFonts w:ascii="Times New Roman" w:eastAsia="Calibri" w:hAnsi="Times New Roman" w:cs="Times New Roman"/>
              </w:rPr>
              <w:t>М.Ю.Лермонтова</w:t>
            </w:r>
            <w:proofErr w:type="spellEnd"/>
            <w:r w:rsidRPr="00182CE7">
              <w:rPr>
                <w:rFonts w:ascii="Times New Roman" w:eastAsia="Calibri" w:hAnsi="Times New Roman" w:cs="Times New Roman"/>
              </w:rPr>
              <w:t>.</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«Нет, я не Байрон…», «Молитва», «Парус», «И скучно и грустно».</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писателя,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и обобщают дополнительный материал о биографии </w:t>
            </w:r>
            <w:proofErr w:type="spellStart"/>
            <w:r w:rsidRPr="00182CE7">
              <w:rPr>
                <w:rFonts w:ascii="Times New Roman" w:hAnsi="Times New Roman" w:cs="Times New Roman"/>
                <w:sz w:val="24"/>
                <w:szCs w:val="24"/>
              </w:rPr>
              <w:t>М.Ю.Лермонтова</w:t>
            </w:r>
            <w:proofErr w:type="spellEnd"/>
            <w:r w:rsidRPr="00182CE7">
              <w:rPr>
                <w:rFonts w:ascii="Times New Roman" w:hAnsi="Times New Roman" w:cs="Times New Roman"/>
                <w:sz w:val="24"/>
                <w:szCs w:val="24"/>
              </w:rPr>
              <w:t xml:space="preserve">.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Выразительно читают стихотворения (в том числе наизусть).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рецензируют выразительное чтение одноклассников, исполнение актёров.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Формулируют вопросы по тексту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или письменно отвечают на вопрос (в том числе с использованием цитирования).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Участвуют в коллективном диалоге.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 xml:space="preserve">Выявляют тематику, проблематику, идейно-эмоциональное содержание </w:t>
            </w:r>
            <w:r w:rsidRPr="00182CE7">
              <w:rPr>
                <w:rFonts w:ascii="Times New Roman" w:hAnsi="Times New Roman" w:cs="Times New Roman"/>
                <w:sz w:val="24"/>
                <w:szCs w:val="24"/>
              </w:rPr>
              <w:lastRenderedPageBreak/>
              <w:t>стихотворений.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 xml:space="preserve">Анализ стихотворений, </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сообщения,  опрос.</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3F2D3C" w:rsidP="003F2D3C">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Декабрь</w:t>
            </w:r>
          </w:p>
          <w:p w:rsidR="00182CE7" w:rsidRPr="00182CE7" w:rsidRDefault="00182CE7" w:rsidP="003F2D3C">
            <w:pPr>
              <w:spacing w:after="0" w:line="240" w:lineRule="auto"/>
              <w:rPr>
                <w:rFonts w:ascii="Times New Roman" w:eastAsia="Times New Roman" w:hAnsi="Times New Roman" w:cs="Times New Roman"/>
                <w:b/>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29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Образ поэта-пророка, э</w:t>
            </w:r>
            <w:r w:rsidRPr="00182CE7">
              <w:rPr>
                <w:rFonts w:ascii="Times New Roman" w:eastAsia="Times New Roman" w:hAnsi="Times New Roman" w:cs="Times New Roman"/>
                <w:sz w:val="24"/>
                <w:szCs w:val="24"/>
                <w:lang w:eastAsia="ru-RU"/>
              </w:rPr>
              <w:t xml:space="preserve">поха безвременья  в лирике, </w:t>
            </w:r>
            <w:r w:rsidRPr="00182CE7">
              <w:rPr>
                <w:rFonts w:ascii="Times New Roman" w:eastAsia="Calibri" w:hAnsi="Times New Roman" w:cs="Times New Roman"/>
              </w:rPr>
              <w:t xml:space="preserve">тема России и ее своеобразие  в лирике </w:t>
            </w:r>
            <w:proofErr w:type="spellStart"/>
            <w:r w:rsidRPr="00182CE7">
              <w:rPr>
                <w:rFonts w:ascii="Times New Roman" w:eastAsia="Calibri" w:hAnsi="Times New Roman" w:cs="Times New Roman"/>
              </w:rPr>
              <w:t>М.Ю.Лермонтова</w:t>
            </w:r>
            <w:proofErr w:type="spellEnd"/>
            <w:r w:rsidRPr="00182CE7">
              <w:rPr>
                <w:rFonts w:ascii="Times New Roman" w:eastAsia="Calibri" w:hAnsi="Times New Roman" w:cs="Times New Roman"/>
              </w:rPr>
              <w:t xml:space="preserve"> Характер лирического героя и его поэзии.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Анализ стихотворений, </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сообщения,  опрос.</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3F2D3C" w:rsidP="003F2D3C">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Декабрь</w:t>
            </w:r>
          </w:p>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30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«Герой нашего времени» - первый психологический роман в русской литературе. История создания романа </w:t>
            </w:r>
            <w:proofErr w:type="spellStart"/>
            <w:r w:rsidRPr="00182CE7">
              <w:rPr>
                <w:rFonts w:ascii="Times New Roman" w:eastAsia="Calibri" w:hAnsi="Times New Roman" w:cs="Times New Roman"/>
              </w:rPr>
              <w:t>М.Ю.Лермонтова</w:t>
            </w:r>
            <w:proofErr w:type="spellEnd"/>
            <w:r w:rsidRPr="00182CE7">
              <w:rPr>
                <w:rFonts w:ascii="Times New Roman" w:eastAsia="Calibri" w:hAnsi="Times New Roman" w:cs="Times New Roman"/>
              </w:rPr>
              <w:t xml:space="preserve"> «Герой нашего времени».  Особенности композиции.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Характеризуют особенности композиции, сюжета и системы образов романа, его тематику, проблематику, идейно-эмоциональное содержание. Выявляют признаки эпического рода в романе. Анализируют роман с точки зрения соотношения сюжета и фабулы романа «Герой нашего времени», то есть соотносят хронологический и авторский ряд событий (глав). Знакомятся с понятием «социально-психологический роман»</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общую характеристику художественного мира романа как реалистического произведения.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Работают со словарём литературоведческих терминов.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героев романа.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Сопоставляют персонажи.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(в том числе цитатный) характеристики героя романа, дают сравнительные характеристики героев.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Определяют различия образов рассказчика и автора-повествователя.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Анализируют различные формы выражения авторской позиции.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ответа на проблемный вопрос.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Устно или письменно отвечают на проблемный вопрос (в том числе с использованием цитирования). </w:t>
            </w:r>
            <w:r w:rsidRPr="00182CE7">
              <w:rPr>
                <w:rFonts w:ascii="Times New Roman" w:hAnsi="Times New Roman" w:cs="Times New Roman"/>
                <w:sz w:val="24"/>
                <w:szCs w:val="24"/>
              </w:rPr>
              <w:lastRenderedPageBreak/>
              <w:t xml:space="preserve">Выразительно читают фрагменты романа. Воспринимают текст литературно-критической статьи.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Формулируют вопросы, подбирают цитаты из текста статьи по заданной теме.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Конспектируют фрагменты литературно-критической статьи.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Пишут сочинение на литературном материале и с использованием собственного жизненного и читательского опыта.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Редактируют черновые варианты собственных письменных работ.</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Оценка домашнего задания.</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3F2D3C" w:rsidP="003F2D3C">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Декабрь</w:t>
            </w:r>
          </w:p>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Загадки образа Печорина в главах «Бэла» и «Максим </w:t>
            </w:r>
            <w:proofErr w:type="spellStart"/>
            <w:r w:rsidRPr="00182CE7">
              <w:rPr>
                <w:rFonts w:ascii="Times New Roman" w:eastAsia="Calibri" w:hAnsi="Times New Roman" w:cs="Times New Roman"/>
              </w:rPr>
              <w:t>Максимыч</w:t>
            </w:r>
            <w:proofErr w:type="spellEnd"/>
            <w:r w:rsidRPr="00182CE7">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индивидуальные задания, задания по тексту</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Январь</w:t>
            </w:r>
            <w:r w:rsidRPr="00182CE7">
              <w:rPr>
                <w:rFonts w:ascii="Times New Roman" w:eastAsia="Times New Roman" w:hAnsi="Times New Roman" w:cs="Times New Roman"/>
                <w:b/>
                <w:sz w:val="24"/>
                <w:szCs w:val="24"/>
                <w:lang w:eastAsia="ru-RU"/>
              </w:rPr>
              <w:t xml:space="preserve"> </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 Образ Печорина в главе «Тамань».</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w:t>
            </w:r>
          </w:p>
        </w:tc>
        <w:tc>
          <w:tcPr>
            <w:tcW w:w="1276" w:type="dxa"/>
            <w:tcBorders>
              <w:top w:val="single" w:sz="4" w:space="0" w:color="auto"/>
              <w:left w:val="single" w:sz="4" w:space="0" w:color="auto"/>
              <w:bottom w:val="single" w:sz="4" w:space="0" w:color="auto"/>
              <w:right w:val="single" w:sz="4" w:space="0" w:color="auto"/>
            </w:tcBorders>
          </w:tcPr>
          <w:p w:rsidR="003F2D3C" w:rsidRPr="003F2D3C" w:rsidRDefault="00504C37" w:rsidP="003F2D3C">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Январь</w:t>
            </w:r>
          </w:p>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Печорин и «водяное общество». Печорин и Вернер. Решение проблемы «человек и среда».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задания в группах</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Январь</w:t>
            </w:r>
            <w:r w:rsidRPr="00182CE7">
              <w:rPr>
                <w:rFonts w:ascii="Times New Roman" w:eastAsia="Times New Roman" w:hAnsi="Times New Roman" w:cs="Times New Roman"/>
                <w:b/>
                <w:sz w:val="24"/>
                <w:szCs w:val="24"/>
                <w:lang w:eastAsia="ru-RU"/>
              </w:rPr>
              <w:t xml:space="preserve"> </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34</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Печорин в системе женских образов романа. Любовь в жизни Печорина.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индивидуальное задание</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Январь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Нравственно-философский итог романа «Герой нашего времени». Новелла «Фаталист».</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Январь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Роман «Герой нашего времени» в оценке критиков. Подготовка к сочинению по творчеству </w:t>
            </w:r>
            <w:proofErr w:type="spellStart"/>
            <w:r w:rsidRPr="00182CE7">
              <w:rPr>
                <w:rFonts w:ascii="Times New Roman" w:eastAsia="Calibri" w:hAnsi="Times New Roman" w:cs="Times New Roman"/>
              </w:rPr>
              <w:lastRenderedPageBreak/>
              <w:t>М.Ю.Лермонтова</w:t>
            </w:r>
            <w:proofErr w:type="spellEnd"/>
            <w:r w:rsidRPr="00182CE7">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Вопросы, тезисы</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Январь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37-38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Р/р Сочинение по творчеству М.Ю Лермонтова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2</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Уроки развития речи</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Сочинение</w:t>
            </w:r>
          </w:p>
        </w:tc>
        <w:tc>
          <w:tcPr>
            <w:tcW w:w="1276" w:type="dxa"/>
            <w:tcBorders>
              <w:top w:val="single" w:sz="4" w:space="0" w:color="auto"/>
              <w:left w:val="single" w:sz="4" w:space="0" w:color="auto"/>
              <w:bottom w:val="single" w:sz="4" w:space="0" w:color="auto"/>
              <w:right w:val="single" w:sz="4" w:space="0" w:color="auto"/>
            </w:tcBorders>
          </w:tcPr>
          <w:p w:rsidR="00182CE7"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Январь</w:t>
            </w:r>
          </w:p>
          <w:p w:rsidR="00504C3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39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Н.В.Гоголь</w:t>
            </w:r>
            <w:proofErr w:type="spellEnd"/>
            <w:r w:rsidRPr="00182CE7">
              <w:rPr>
                <w:rFonts w:ascii="Times New Roman" w:eastAsia="Calibri" w:hAnsi="Times New Roman" w:cs="Times New Roman"/>
              </w:rPr>
              <w:t xml:space="preserve"> Страницы жизни и творчества. «Мёртвые души». История создания, особенности жанра,  сюжета, композиции, система образов </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писателя,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Характеризуют особенности жанра, композиции, сюжета и системы образов  поэмы, её тематику, проблематику, идейно-эмоциональное содержание. Определяют роль лирических отступлений.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героев. Сопоставляют персонажи.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(в том числе цитатный) характеристики героев, дают сравнительные характеристики героев.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Анализируют различные формы выражения авторской позиции.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ответа на проблемный вопрос.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lastRenderedPageBreak/>
              <w:t xml:space="preserve">Устно или письменно отвечают на проблемный вопрос (в том числе с использованием цитирования). Выразительно читают фрагменты поэмы.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Пишут изложение с элементами сочинения на основе литературного материала. Редактируют черновые варианты собственных письменных работ.</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Ответы на вопросы, сообщение.</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Индивидуальный и фронтальный контроль</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Деталь как средство создания образов героев «Мёртвых душ».</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 Галерея образов помещиков в поэме  «Мёртвые души».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Проверка заданий в группах,  ответы на вопросы</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Губернский город в поэме «Мертвые души»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Ответы на вопросы. </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Индивидуальный и фронтальный опрос.</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Кто живет в губернском городе: мертвые или живые души?</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42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Образ Чичикова.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фронтальный опрос.</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«Живая» душа Чичиков или «мертвая»?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43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«Мертвые души» - поэма о величии России. Мертвые и живые души в поэме. Поэма «Мертвые души» в оценке </w:t>
            </w:r>
            <w:proofErr w:type="spellStart"/>
            <w:r w:rsidRPr="00182CE7">
              <w:rPr>
                <w:rFonts w:ascii="Times New Roman" w:eastAsia="Calibri" w:hAnsi="Times New Roman" w:cs="Times New Roman"/>
              </w:rPr>
              <w:t>В.Г.Белинского</w:t>
            </w:r>
            <w:proofErr w:type="spellEnd"/>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Ответы на вопросы, проверка домашнего задания.</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О чем скорбит и мечтает автор?</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4177"/>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44-45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Р/р Изложение с элементами сочинения по поэме «Мёртвые души»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2</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Уроки развития речи</w:t>
            </w:r>
          </w:p>
        </w:tc>
        <w:tc>
          <w:tcPr>
            <w:tcW w:w="4677" w:type="dxa"/>
            <w:vMerge/>
            <w:tcBorders>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rPr>
                <w:rFonts w:ascii="Times New Roman" w:eastAsia="Calibri" w:hAnsi="Times New Roman" w:cs="Times New Roman"/>
              </w:rPr>
            </w:pPr>
            <w:r w:rsidRPr="00182CE7">
              <w:rPr>
                <w:rFonts w:ascii="Times New Roman" w:eastAsia="Calibri" w:hAnsi="Times New Roman" w:cs="Times New Roman"/>
              </w:rPr>
              <w:t>Изложение с элементами сочинения (Творческое задание: ответить на вопрос: Почему Плюшкин в галерее помещиков располагается на последнем месте?)</w:t>
            </w:r>
          </w:p>
        </w:tc>
        <w:tc>
          <w:tcPr>
            <w:tcW w:w="1276" w:type="dxa"/>
            <w:tcBorders>
              <w:top w:val="single" w:sz="4" w:space="0" w:color="auto"/>
              <w:left w:val="single" w:sz="4" w:space="0" w:color="auto"/>
              <w:bottom w:val="single" w:sz="4" w:space="0" w:color="auto"/>
              <w:right w:val="single" w:sz="4" w:space="0" w:color="auto"/>
            </w:tcBorders>
          </w:tcPr>
          <w:p w:rsidR="00182CE7"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Февраль</w:t>
            </w:r>
          </w:p>
          <w:p w:rsidR="003F2D3C"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Февраль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 </w:t>
            </w:r>
            <w:proofErr w:type="spellStart"/>
            <w:r w:rsidRPr="00182CE7">
              <w:rPr>
                <w:rFonts w:ascii="Times New Roman" w:eastAsia="Calibri" w:hAnsi="Times New Roman" w:cs="Times New Roman"/>
              </w:rPr>
              <w:t>Н.В.Гоголь</w:t>
            </w:r>
            <w:proofErr w:type="spellEnd"/>
            <w:r w:rsidRPr="00182CE7">
              <w:rPr>
                <w:rFonts w:ascii="Times New Roman" w:eastAsia="Calibri" w:hAnsi="Times New Roman" w:cs="Times New Roman"/>
              </w:rPr>
              <w:t xml:space="preserve"> «Невский проспект». Образ Петербурга, реальность и фантастика в повести.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Письменный ответ на вопрос</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412"/>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Ф.М.Достоевский</w:t>
            </w:r>
            <w:proofErr w:type="spellEnd"/>
            <w:r w:rsidRPr="00182CE7">
              <w:rPr>
                <w:rFonts w:ascii="Times New Roman" w:eastAsia="Calibri" w:hAnsi="Times New Roman" w:cs="Times New Roman"/>
              </w:rPr>
              <w:t xml:space="preserve">. Основные этапы жизни и </w:t>
            </w:r>
            <w:r w:rsidRPr="00182CE7">
              <w:rPr>
                <w:rFonts w:ascii="Times New Roman" w:eastAsia="Calibri" w:hAnsi="Times New Roman" w:cs="Times New Roman"/>
              </w:rPr>
              <w:lastRenderedPageBreak/>
              <w:t>творчества. Тип «Петербургского мечтателя» в повести «Белые ночи».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Ф.М. Достоевского с </w:t>
            </w:r>
            <w:r w:rsidRPr="00182CE7">
              <w:rPr>
                <w:rFonts w:ascii="Times New Roman" w:hAnsi="Times New Roman" w:cs="Times New Roman"/>
                <w:sz w:val="24"/>
                <w:szCs w:val="24"/>
              </w:rPr>
              <w:lastRenderedPageBreak/>
              <w:t>использованием справочной литературы и ресурсов Интернета. Характеризуют особенности жанра повести,  её  тематику, проблематику, идейно-эмоциональное содержание. Дают характеристику героев, анализ их поведения, поступков. Подбирают цитатные примеры, иллюстрирующие понятия «повесть», «</w:t>
            </w:r>
            <w:proofErr w:type="spellStart"/>
            <w:r w:rsidRPr="00182CE7">
              <w:rPr>
                <w:rFonts w:ascii="Times New Roman" w:hAnsi="Times New Roman" w:cs="Times New Roman"/>
                <w:sz w:val="24"/>
                <w:szCs w:val="24"/>
              </w:rPr>
              <w:t>психологизм».Составляют</w:t>
            </w:r>
            <w:proofErr w:type="spellEnd"/>
            <w:r w:rsidRPr="00182CE7">
              <w:rPr>
                <w:rFonts w:ascii="Times New Roman" w:hAnsi="Times New Roman" w:cs="Times New Roman"/>
                <w:sz w:val="24"/>
                <w:szCs w:val="24"/>
              </w:rPr>
              <w:t xml:space="preserve"> план (в том числе цитатный) характеристики героев. Анализируют различные формы выражения авторской позиции. Составляют план ответа на проблемный вопрос. Устно или письменно отвечают на проблемный вопрос (в том числе с использованием цитирования). Выразительно читают фрагменты повести.</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 xml:space="preserve">Ответы на вопросы. </w:t>
            </w:r>
            <w:r w:rsidRPr="00182CE7">
              <w:rPr>
                <w:rFonts w:ascii="Times New Roman" w:eastAsia="Times New Roman" w:hAnsi="Times New Roman" w:cs="Times New Roman"/>
                <w:sz w:val="24"/>
                <w:szCs w:val="24"/>
                <w:lang w:eastAsia="ru-RU"/>
              </w:rPr>
              <w:lastRenderedPageBreak/>
              <w:t xml:space="preserve">Индивидуальный и фронтальный опрос.  </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48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bCs/>
                <w:iCs/>
              </w:rPr>
            </w:pPr>
            <w:r w:rsidRPr="00182CE7">
              <w:rPr>
                <w:rFonts w:ascii="Times New Roman" w:eastAsia="Calibri" w:hAnsi="Times New Roman" w:cs="Times New Roman"/>
                <w:bCs/>
                <w:iCs/>
              </w:rPr>
              <w:t>Р/р Эмоциональное богатство русской поэзии 2 половины 19 века.</w:t>
            </w:r>
          </w:p>
          <w:p w:rsidR="00182CE7" w:rsidRPr="00182CE7" w:rsidRDefault="00182CE7" w:rsidP="00182CE7">
            <w:pPr>
              <w:spacing w:after="0" w:line="240" w:lineRule="auto"/>
              <w:rPr>
                <w:rFonts w:ascii="Times New Roman" w:eastAsia="Calibri" w:hAnsi="Times New Roman" w:cs="Times New Roman"/>
                <w:bCs/>
                <w:iCs/>
              </w:rPr>
            </w:pPr>
          </w:p>
          <w:p w:rsidR="00182CE7" w:rsidRPr="00182CE7" w:rsidRDefault="00182CE7" w:rsidP="00182CE7">
            <w:pPr>
              <w:spacing w:after="0" w:line="240" w:lineRule="auto"/>
              <w:rPr>
                <w:rFonts w:ascii="Times New Roman" w:eastAsia="Calibri" w:hAnsi="Times New Roman" w:cs="Times New Roman"/>
                <w:iCs/>
              </w:rPr>
            </w:pPr>
            <w:r w:rsidRPr="00182CE7">
              <w:rPr>
                <w:rFonts w:ascii="Times New Roman" w:eastAsia="Calibri" w:hAnsi="Times New Roman" w:cs="Times New Roman"/>
                <w:bCs/>
                <w:iCs/>
              </w:rPr>
              <w:t xml:space="preserve"> А.Н. Майков</w:t>
            </w:r>
            <w:r w:rsidRPr="00182CE7">
              <w:rPr>
                <w:rFonts w:ascii="Times New Roman" w:eastAsia="Calibri" w:hAnsi="Times New Roman" w:cs="Times New Roman"/>
                <w:iCs/>
              </w:rPr>
              <w:t xml:space="preserve">, </w:t>
            </w:r>
            <w:proofErr w:type="spellStart"/>
            <w:r w:rsidRPr="00182CE7">
              <w:rPr>
                <w:rFonts w:ascii="Times New Roman" w:eastAsia="Calibri" w:hAnsi="Times New Roman" w:cs="Times New Roman"/>
                <w:bCs/>
                <w:iCs/>
              </w:rPr>
              <w:t>А.К.Толстой</w:t>
            </w:r>
            <w:proofErr w:type="spellEnd"/>
            <w:r w:rsidRPr="00182CE7">
              <w:rPr>
                <w:rFonts w:ascii="Times New Roman" w:eastAsia="Calibri" w:hAnsi="Times New Roman" w:cs="Times New Roman"/>
                <w:iCs/>
              </w:rPr>
              <w:t>,</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bCs/>
                <w:iCs/>
              </w:rPr>
              <w:t>Я.П. Полонский</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поэтов,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Выразительное чтение, анализ ИВС</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49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А.П.Чехов</w:t>
            </w:r>
            <w:proofErr w:type="spellEnd"/>
            <w:r w:rsidRPr="00182CE7">
              <w:rPr>
                <w:rFonts w:ascii="Times New Roman" w:eastAsia="Calibri" w:hAnsi="Times New Roman" w:cs="Times New Roman"/>
              </w:rPr>
              <w:t>. Слово о писателе. Художественное мастерство Чехова-рассказчика.</w:t>
            </w:r>
            <w:r w:rsidRPr="00182CE7">
              <w:rPr>
                <w:rFonts w:ascii="Times New Roman" w:hAnsi="Times New Roman" w:cs="Times New Roman"/>
                <w:sz w:val="24"/>
                <w:szCs w:val="24"/>
              </w:rPr>
              <w:t xml:space="preserve"> </w:t>
            </w:r>
            <w:r w:rsidRPr="00182CE7">
              <w:rPr>
                <w:rFonts w:ascii="Times New Roman" w:eastAsia="Calibri" w:hAnsi="Times New Roman" w:cs="Times New Roman"/>
              </w:rPr>
              <w:t xml:space="preserve">Истинные и ложные ценности героев рассказа «Смерть </w:t>
            </w:r>
            <w:r w:rsidRPr="00182CE7">
              <w:rPr>
                <w:rFonts w:ascii="Times New Roman" w:eastAsia="Calibri" w:hAnsi="Times New Roman" w:cs="Times New Roman"/>
              </w:rPr>
              <w:lastRenderedPageBreak/>
              <w:t>чиновника»</w:t>
            </w:r>
            <w:r w:rsidRPr="00182CE7">
              <w:rPr>
                <w:rFonts w:ascii="Times New Roman" w:hAnsi="Times New Roman" w:cs="Times New Roman"/>
                <w:sz w:val="24"/>
                <w:szCs w:val="24"/>
              </w:rPr>
              <w:t xml:space="preserve"> </w:t>
            </w:r>
            <w:r w:rsidRPr="00182CE7">
              <w:rPr>
                <w:rFonts w:ascii="Times New Roman" w:eastAsia="Calibri" w:hAnsi="Times New Roman" w:cs="Times New Roman"/>
              </w:rPr>
              <w:t>Тема одиночества в рассказе  «Тоска».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proofErr w:type="spellStart"/>
            <w:r w:rsidRPr="00182CE7">
              <w:rPr>
                <w:rFonts w:ascii="Times New Roman" w:eastAsia="Times New Roman" w:hAnsi="Times New Roman" w:cs="Times New Roman"/>
                <w:sz w:val="24"/>
                <w:szCs w:val="24"/>
                <w:lang w:eastAsia="ru-RU"/>
              </w:rPr>
              <w:t>Комбинировнный</w:t>
            </w:r>
            <w:proofErr w:type="spellEnd"/>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А.П.Чехова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 Характеризуют особенности жанра произведений,  их тематику, проблематику, идейно-эмоциональное </w:t>
            </w:r>
            <w:r w:rsidRPr="00182CE7">
              <w:rPr>
                <w:rFonts w:ascii="Times New Roman" w:hAnsi="Times New Roman" w:cs="Times New Roman"/>
                <w:sz w:val="24"/>
                <w:szCs w:val="24"/>
              </w:rPr>
              <w:lastRenderedPageBreak/>
              <w:t xml:space="preserve">содержание. Дают характеристику героев, анализ их поведения, поступков. Составляют план (в том числе цитатный) характеристики героев. Анализируют различные формы выражения авторской позиции. Составляют план ответа на проблемный вопрос. Устно или письменно отвечают на проблемный вопрос (в том числе с использованием цитирования). Выразительно читают фрагменты рассказов. </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Ответы на вопросы. Индивидуальный и фронтальный опрос. Сообщение.</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В чем заключается мастерство Чехова-рассказчика?</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lastRenderedPageBreak/>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410F37">
        <w:trPr>
          <w:trHeight w:val="561"/>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r w:rsidRPr="00182CE7">
              <w:rPr>
                <w:rFonts w:ascii="Times New Roman" w:eastAsia="Times New Roman" w:hAnsi="Times New Roman" w:cs="Times New Roman"/>
                <w:b/>
                <w:sz w:val="24"/>
                <w:szCs w:val="24"/>
                <w:lang w:eastAsia="ru-RU"/>
              </w:rPr>
              <w:lastRenderedPageBreak/>
              <w:t>Русская литература XX века (15 ч.   15: 14+1р/р)</w:t>
            </w: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50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Русская литература 20 века: многообразие жанров и направлений. </w:t>
            </w:r>
            <w:proofErr w:type="spellStart"/>
            <w:r w:rsidRPr="00182CE7">
              <w:rPr>
                <w:rFonts w:ascii="Times New Roman" w:eastAsia="Times New Roman" w:hAnsi="Times New Roman" w:cs="Times New Roman"/>
                <w:sz w:val="24"/>
                <w:szCs w:val="24"/>
                <w:lang w:eastAsia="ru-RU"/>
              </w:rPr>
              <w:t>И.А.Бунин</w:t>
            </w:r>
            <w:proofErr w:type="spellEnd"/>
            <w:r w:rsidRPr="00182CE7">
              <w:rPr>
                <w:rFonts w:ascii="Times New Roman" w:eastAsia="Times New Roman" w:hAnsi="Times New Roman" w:cs="Times New Roman"/>
                <w:sz w:val="24"/>
                <w:szCs w:val="24"/>
                <w:lang w:eastAsia="ru-RU"/>
              </w:rPr>
              <w:t>. Слово о писателе. История любви Надежды и Николая Алексеевича из рассказа «Темные аллеи»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И.А.Бунина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 Выявляют признаки эпического рода в рассказе «Тёмные аллеи». Выявляют характерные для рассказов И. А. Бунина темы, образы и приёмы изображения человека. Подбирают цитатные примеры, иллюстрирующие понятия «деталь», «психологизм». Характеризуют особенности жанра рассказа,  его  тематику, проблематику, идейно-эмоциональное содержание. Дают характеристику героев, анализ их поведения, поступков. Составляют план (в том числе цитатный) характеристики героев. Анализируют различные формы выражения авторской позиции. Составляют план ответа на проблемный вопрос. Устно или письменно отвечают на проблемный вопрос (в том числе с использованием цитирования). </w:t>
            </w:r>
            <w:r w:rsidRPr="00182CE7">
              <w:rPr>
                <w:rFonts w:ascii="Times New Roman" w:hAnsi="Times New Roman" w:cs="Times New Roman"/>
                <w:sz w:val="24"/>
                <w:szCs w:val="24"/>
              </w:rPr>
              <w:lastRenderedPageBreak/>
              <w:t>Выразительно читают фрагменты рассказов.</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Фронтальный опрос, конспект,</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письменный ответ на вопрос.</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51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М.А.Булгаков</w:t>
            </w:r>
            <w:proofErr w:type="spellEnd"/>
            <w:r w:rsidRPr="00182CE7">
              <w:rPr>
                <w:rFonts w:ascii="Times New Roman" w:eastAsia="Calibri" w:hAnsi="Times New Roman" w:cs="Times New Roman"/>
              </w:rPr>
              <w:t>.</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Жизнь и судьба. «Собачье сердце» как социально-философская сатира на современное общество.</w:t>
            </w:r>
            <w:r w:rsidRPr="00182CE7">
              <w:rPr>
                <w:rFonts w:ascii="Times New Roman" w:eastAsia="Times New Roman" w:hAnsi="Times New Roman" w:cs="Times New Roman"/>
                <w:sz w:val="24"/>
                <w:szCs w:val="24"/>
                <w:lang w:eastAsia="ru-RU"/>
              </w:rPr>
              <w:t xml:space="preserve"> </w:t>
            </w:r>
            <w:r w:rsidRPr="00182CE7">
              <w:rPr>
                <w:rFonts w:ascii="Times New Roman" w:eastAsia="Calibri" w:hAnsi="Times New Roman" w:cs="Times New Roman"/>
              </w:rPr>
              <w:t>Проблемы и художественные особенности повести</w:t>
            </w:r>
          </w:p>
          <w:p w:rsidR="00182CE7" w:rsidRPr="00182CE7" w:rsidRDefault="00182CE7" w:rsidP="00182CE7">
            <w:pPr>
              <w:spacing w:after="0" w:line="240" w:lineRule="auto"/>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color w:val="000000"/>
                <w:sz w:val="24"/>
                <w:szCs w:val="24"/>
                <w:lang w:eastAsia="ru-RU"/>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М.А.Булгакова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w:t>
            </w:r>
            <w:r w:rsidRPr="00182CE7">
              <w:rPr>
                <w:rFonts w:ascii="Times New Roman" w:eastAsia="Times New Roman" w:hAnsi="Times New Roman" w:cs="Times New Roman"/>
                <w:color w:val="000000"/>
                <w:sz w:val="24"/>
                <w:szCs w:val="24"/>
                <w:lang w:eastAsia="ru-RU"/>
              </w:rPr>
              <w:t xml:space="preserve"> Характеризуют особенности жанра повести,  её  тематику, проблематику, идейно-эмоциональное содержание. Дают характеристику героев, анализ их поведения, поступков. Соотносят содержание повести с романтическими и реалистическими принципами изображения жизни и человека.  </w:t>
            </w:r>
            <w:r w:rsidRPr="00182CE7">
              <w:rPr>
                <w:rFonts w:ascii="Times New Roman" w:hAnsi="Times New Roman" w:cs="Times New Roman"/>
                <w:sz w:val="24"/>
                <w:szCs w:val="24"/>
              </w:rPr>
              <w:t>Составляют лексические и историко-культурные комментарии. Выявляют характерные для произведения русской литературы первой половины XX века темы, образы и приёмы изображения человека. Подбирают цитатные примеров, иллюстрирующие понятия «гротеск», «художественная условность», «фантастика», «</w:t>
            </w:r>
            <w:proofErr w:type="spellStart"/>
            <w:r w:rsidRPr="00182CE7">
              <w:rPr>
                <w:rFonts w:ascii="Times New Roman" w:hAnsi="Times New Roman" w:cs="Times New Roman"/>
                <w:sz w:val="24"/>
                <w:szCs w:val="24"/>
              </w:rPr>
              <w:t>сатира».Составляют</w:t>
            </w:r>
            <w:proofErr w:type="spellEnd"/>
            <w:r w:rsidRPr="00182CE7">
              <w:rPr>
                <w:rFonts w:ascii="Times New Roman" w:hAnsi="Times New Roman" w:cs="Times New Roman"/>
                <w:sz w:val="24"/>
                <w:szCs w:val="24"/>
              </w:rPr>
              <w:t xml:space="preserve"> план (в том числе цитатный) характеристики героев. Анализируют различные формы выражения авторской позиции. Составляют план ответа на проблемный вопрос. Устно или письменно отвечают на проблемный вопрос (в том числе с использованием цитирования). Выразительно читают фрагменты повести.</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rPr>
                <w:rFonts w:ascii="Times New Roman" w:eastAsia="Calibri" w:hAnsi="Times New Roman" w:cs="Times New Roman"/>
              </w:rPr>
            </w:pPr>
            <w:r w:rsidRPr="00182CE7">
              <w:rPr>
                <w:rFonts w:ascii="Times New Roman" w:eastAsia="Calibri" w:hAnsi="Times New Roman" w:cs="Times New Roman"/>
              </w:rPr>
              <w:t>Оценка сообщений, ответы на вопросы</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52</w:t>
            </w:r>
          </w:p>
        </w:tc>
        <w:tc>
          <w:tcPr>
            <w:tcW w:w="2836" w:type="dxa"/>
            <w:tcBorders>
              <w:top w:val="single" w:sz="4" w:space="0" w:color="auto"/>
              <w:left w:val="single" w:sz="4" w:space="0" w:color="auto"/>
              <w:bottom w:val="single" w:sz="4" w:space="0" w:color="auto"/>
              <w:right w:val="single" w:sz="4" w:space="0" w:color="auto"/>
            </w:tcBorders>
          </w:tcPr>
          <w:p w:rsidR="00310A14" w:rsidRPr="00310A14" w:rsidRDefault="00310A14" w:rsidP="00182CE7">
            <w:pPr>
              <w:spacing w:after="0" w:line="240" w:lineRule="auto"/>
              <w:rPr>
                <w:rFonts w:ascii="Times New Roman" w:eastAsia="Calibri" w:hAnsi="Times New Roman" w:cs="Times New Roman"/>
                <w:bCs/>
                <w:i/>
              </w:rPr>
            </w:pPr>
            <w:r w:rsidRPr="00310A14">
              <w:rPr>
                <w:rFonts w:ascii="Times New Roman" w:eastAsia="Calibri" w:hAnsi="Times New Roman" w:cs="Times New Roman"/>
                <w:bCs/>
                <w:i/>
              </w:rPr>
              <w:t>Проза о Великой Отечественной войне</w:t>
            </w:r>
          </w:p>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М.А.Шолохов</w:t>
            </w:r>
            <w:proofErr w:type="spellEnd"/>
            <w:r w:rsidRPr="00182CE7">
              <w:rPr>
                <w:rFonts w:ascii="Times New Roman" w:eastAsia="Calibri" w:hAnsi="Times New Roman" w:cs="Times New Roman"/>
              </w:rPr>
              <w:t xml:space="preserve">. Слово о писателе. «Судьба </w:t>
            </w:r>
            <w:r w:rsidRPr="00182CE7">
              <w:rPr>
                <w:rFonts w:ascii="Times New Roman" w:eastAsia="Calibri" w:hAnsi="Times New Roman" w:cs="Times New Roman"/>
              </w:rPr>
              <w:lastRenderedPageBreak/>
              <w:t xml:space="preserve">человека». Смысл названия рассказа. Судьба человека и судьба Родины. Образ главного героя Особенности авторского повествования в рассказе «Судьба человека». </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М.А.Шолохова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 Характеризуют </w:t>
            </w:r>
            <w:r w:rsidRPr="00182CE7">
              <w:rPr>
                <w:rFonts w:ascii="Times New Roman" w:hAnsi="Times New Roman" w:cs="Times New Roman"/>
                <w:sz w:val="24"/>
                <w:szCs w:val="24"/>
              </w:rPr>
              <w:lastRenderedPageBreak/>
              <w:t xml:space="preserve">особенности жанра рассказа,  его тематику, проблематику, идейно-эмоциональное содержание. Выявляют характерные для рассказа второй половины XX века темы, образы и приёмы изображения человека. Соотносят содержание рассказа с реалистическими принципами изображения жизни и человека. Подбирают материалы и цитатные примеры, иллюстрирующие понятия «композиция», «автор», «рассказчик», «рассказ-эпопея». Различают образы рассказчика и автора-повествователя в рассказе.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Дают характеристику героя, анализ его поведения, поступков. Составляют план (в том числе цитатный) характеристики героя. Анализируют различные формы выражения авторской позиции. Составляют план ответа на проблемный вопрос. Устно или письменно отвечают на проблемный вопрос (в том числе с использованием цитирования). Выразительно читают фрагменты рассказа.</w:t>
            </w:r>
            <w:r w:rsidRPr="00182CE7">
              <w:rPr>
                <w:rFonts w:ascii="Times New Roman" w:eastAsia="Times New Roman" w:hAnsi="Times New Roman" w:cs="Times New Roman"/>
                <w:color w:val="000000"/>
                <w:sz w:val="24"/>
                <w:szCs w:val="24"/>
                <w:lang w:eastAsia="ru-RU"/>
              </w:rPr>
              <w:t xml:space="preserve"> Пишут отзыв (рецензию) на кинематографическую версию рассказа. </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Сообщение ученика по биографии писателя.</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lastRenderedPageBreak/>
              <w:t>Ответы на вопросы по теме.</w:t>
            </w:r>
            <w:r w:rsidRPr="00182CE7">
              <w:rPr>
                <w:rFonts w:ascii="Times New Roman" w:eastAsia="Calibri" w:hAnsi="Times New Roman" w:cs="Times New Roman"/>
              </w:rPr>
              <w:t xml:space="preserve"> </w:t>
            </w:r>
            <w:r w:rsidRPr="00182CE7">
              <w:rPr>
                <w:rFonts w:ascii="Times New Roman" w:eastAsia="Times New Roman" w:hAnsi="Times New Roman" w:cs="Times New Roman"/>
                <w:sz w:val="24"/>
                <w:szCs w:val="24"/>
                <w:lang w:eastAsia="ru-RU"/>
              </w:rPr>
              <w:t>Составление простого и сложного плана к сочинению. Проверка сочинения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lastRenderedPageBreak/>
              <w:t>Март</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53</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А.И Солженицын. Слово о писателе. Повесть «Матренин двор». Картины послевоенной деревни. Тема </w:t>
            </w:r>
            <w:proofErr w:type="spellStart"/>
            <w:r w:rsidRPr="00182CE7">
              <w:rPr>
                <w:rFonts w:ascii="Times New Roman" w:eastAsia="Calibri" w:hAnsi="Times New Roman" w:cs="Times New Roman"/>
              </w:rPr>
              <w:t>праведничества</w:t>
            </w:r>
            <w:proofErr w:type="spellEnd"/>
            <w:r w:rsidRPr="00182CE7">
              <w:rPr>
                <w:rFonts w:ascii="Times New Roman" w:eastAsia="Calibri" w:hAnsi="Times New Roman" w:cs="Times New Roman"/>
              </w:rPr>
              <w:t xml:space="preserve"> в рассказе.</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val="restart"/>
            <w:tcBorders>
              <w:top w:val="single" w:sz="4" w:space="0" w:color="auto"/>
              <w:left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А.И.Солженицына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Характеризуют особенности жанра рассказа,  его тематику, проблематику, идейно-эмоциональное содержание. Выявляют характерные для рассказа второй половины XX века темы, образы и </w:t>
            </w:r>
            <w:r w:rsidRPr="00182CE7">
              <w:rPr>
                <w:rFonts w:ascii="Times New Roman" w:hAnsi="Times New Roman" w:cs="Times New Roman"/>
                <w:sz w:val="24"/>
                <w:szCs w:val="24"/>
              </w:rPr>
              <w:lastRenderedPageBreak/>
              <w:t xml:space="preserve">приёмы изображения человека. Соотносят содержание рассказа с реалистическими принципами изображения жизни и человека. Подбирают материалы и цитатные примеры, иллюстрирующие понятия «автор», «рассказчик», «притча». Различают образы рассказчика и автора-повествователя в рассказе.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Дают характеристику героя, анализ его поведения, поступков.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(в том числе цитатный) характеристики героя. Анализируют различные формы выражения авторской позиции.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Составляют план ответа на проблемный вопрос.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Устно или письменно отвечают на проблемный вопрос (в том числе с использованием цитирования). Выразительно читают фрагменты рассказа.</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Вопросы. Работа с текстом произведения.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54</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Образ праведницы в рассказе «Матренин двор». Трагизм ее судьбы. Нравственный смысл </w:t>
            </w:r>
            <w:r w:rsidRPr="00182CE7">
              <w:rPr>
                <w:rFonts w:ascii="Times New Roman" w:eastAsia="Calibri" w:hAnsi="Times New Roman" w:cs="Times New Roman"/>
              </w:rPr>
              <w:lastRenderedPageBreak/>
              <w:t>рассказа-притчи.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vMerge/>
            <w:tcBorders>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Анализ текста произведения и выделения ключевых </w:t>
            </w:r>
            <w:r w:rsidRPr="00182CE7">
              <w:rPr>
                <w:rFonts w:ascii="Times New Roman" w:eastAsia="Calibri" w:hAnsi="Times New Roman" w:cs="Times New Roman"/>
              </w:rPr>
              <w:lastRenderedPageBreak/>
              <w:t>проблем.</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lastRenderedPageBreak/>
              <w:t>55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b/>
                <w:bCs/>
              </w:rPr>
            </w:pPr>
            <w:proofErr w:type="spellStart"/>
            <w:r w:rsidRPr="00182CE7">
              <w:rPr>
                <w:rFonts w:ascii="Times New Roman" w:eastAsia="Calibri" w:hAnsi="Times New Roman" w:cs="Times New Roman"/>
                <w:bCs/>
              </w:rPr>
              <w:t>В.М.Шукшин</w:t>
            </w:r>
            <w:proofErr w:type="spellEnd"/>
            <w:r w:rsidRPr="00182CE7">
              <w:rPr>
                <w:rFonts w:ascii="Times New Roman" w:eastAsia="Calibri" w:hAnsi="Times New Roman" w:cs="Times New Roman"/>
                <w:bCs/>
              </w:rPr>
              <w:t>. Рассказ «Чудик».</w:t>
            </w:r>
            <w:r w:rsidRPr="00182CE7">
              <w:rPr>
                <w:rFonts w:ascii="Times New Roman" w:eastAsia="Calibri" w:hAnsi="Times New Roman" w:cs="Times New Roman"/>
                <w:b/>
                <w:bCs/>
              </w:rPr>
              <w:t xml:space="preserve">  </w:t>
            </w:r>
            <w:r w:rsidRPr="00182CE7">
              <w:rPr>
                <w:rFonts w:ascii="Times New Roman" w:eastAsia="Calibri" w:hAnsi="Times New Roman" w:cs="Times New Roman"/>
                <w:bCs/>
              </w:rPr>
              <w:t>Смысл названия и проблематика рассказа.</w:t>
            </w:r>
          </w:p>
          <w:p w:rsidR="00182CE7" w:rsidRPr="00182CE7" w:rsidRDefault="00182CE7" w:rsidP="00182CE7">
            <w:pPr>
              <w:spacing w:after="0" w:line="240" w:lineRule="auto"/>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Комбинированный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материала о биографии и творчестве </w:t>
            </w:r>
            <w:proofErr w:type="spellStart"/>
            <w:r w:rsidRPr="00182CE7">
              <w:rPr>
                <w:rFonts w:ascii="Times New Roman" w:hAnsi="Times New Roman" w:cs="Times New Roman"/>
                <w:sz w:val="24"/>
                <w:szCs w:val="24"/>
              </w:rPr>
              <w:t>В.М.Шукшина</w:t>
            </w:r>
            <w:proofErr w:type="spellEnd"/>
            <w:r w:rsidRPr="00182CE7">
              <w:rPr>
                <w:rFonts w:ascii="Times New Roman" w:hAnsi="Times New Roman" w:cs="Times New Roman"/>
                <w:sz w:val="24"/>
                <w:szCs w:val="24"/>
              </w:rPr>
              <w:t xml:space="preserve"> с использованием справочной литературы и ресурсов Интернета. Выявляют характерные для рассказов </w:t>
            </w:r>
            <w:proofErr w:type="spellStart"/>
            <w:r w:rsidRPr="00182CE7">
              <w:rPr>
                <w:rFonts w:ascii="Times New Roman" w:hAnsi="Times New Roman" w:cs="Times New Roman"/>
                <w:sz w:val="24"/>
                <w:szCs w:val="24"/>
              </w:rPr>
              <w:t>В.М.Шукшина</w:t>
            </w:r>
            <w:proofErr w:type="spellEnd"/>
            <w:r w:rsidRPr="00182CE7">
              <w:rPr>
                <w:rFonts w:ascii="Times New Roman" w:hAnsi="Times New Roman" w:cs="Times New Roman"/>
                <w:sz w:val="24"/>
                <w:szCs w:val="24"/>
              </w:rPr>
              <w:t xml:space="preserve"> темы, образы и приёмы изображения человека. Характеризуют особенности жанра рассказа,  его  тематику, проблематику, идейно-эмоциональное содержание. Дают характеристику героев, анализ их поведения, поступков. Составляют план (в том числе цитатный) характеристики героев. Анализируют различные формы выражения авторской позиции. Составляют план ответа на </w:t>
            </w:r>
            <w:r w:rsidRPr="00182CE7">
              <w:rPr>
                <w:rFonts w:ascii="Times New Roman" w:hAnsi="Times New Roman" w:cs="Times New Roman"/>
                <w:sz w:val="24"/>
                <w:szCs w:val="24"/>
              </w:rPr>
              <w:lastRenderedPageBreak/>
              <w:t>проблемный вопрос. Устно или письменно отвечают на проблемный вопрос (в том числе с использованием цитирования). Выразительно читают фрагменты рассказов.</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Вопросы. Работа с текстом произведения.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lastRenderedPageBreak/>
              <w:t>56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Русская поэзия Серебряного века. Личность и творчество </w:t>
            </w:r>
            <w:proofErr w:type="spellStart"/>
            <w:r w:rsidRPr="00182CE7">
              <w:rPr>
                <w:rFonts w:ascii="Times New Roman" w:eastAsia="Calibri" w:hAnsi="Times New Roman" w:cs="Times New Roman"/>
              </w:rPr>
              <w:t>А.А.Блока</w:t>
            </w:r>
            <w:proofErr w:type="spellEnd"/>
            <w:r w:rsidRPr="00182CE7">
              <w:rPr>
                <w:rFonts w:ascii="Times New Roman" w:eastAsia="Calibri" w:hAnsi="Times New Roman" w:cs="Times New Roman"/>
              </w:rPr>
              <w:t>.</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Своеобразие лирики Блока.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поэтов,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Выразительное чтение, анализ ИВС</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57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Слово о Есенине и его судьбе.</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Образ Родины в лирике поэта. Размышления о жизни, любви, природе, предназначении человека в лирике </w:t>
            </w:r>
            <w:proofErr w:type="spellStart"/>
            <w:r w:rsidRPr="00182CE7">
              <w:rPr>
                <w:rFonts w:ascii="Times New Roman" w:eastAsia="Calibri" w:hAnsi="Times New Roman" w:cs="Times New Roman"/>
              </w:rPr>
              <w:t>С.Есенина</w:t>
            </w:r>
            <w:proofErr w:type="spellEnd"/>
            <w:r w:rsidRPr="00182CE7">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Выразительное чтение, анализ ИВС</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58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В.В.Маяковский</w:t>
            </w:r>
            <w:proofErr w:type="spellEnd"/>
            <w:r w:rsidRPr="00182CE7">
              <w:rPr>
                <w:rFonts w:ascii="Times New Roman" w:eastAsia="Calibri" w:hAnsi="Times New Roman" w:cs="Times New Roman"/>
              </w:rPr>
              <w:t xml:space="preserve">. Слово о поэте Поэтическое новаторство </w:t>
            </w:r>
            <w:proofErr w:type="spellStart"/>
            <w:r w:rsidRPr="00182CE7">
              <w:rPr>
                <w:rFonts w:ascii="Times New Roman" w:eastAsia="Calibri" w:hAnsi="Times New Roman" w:cs="Times New Roman"/>
              </w:rPr>
              <w:t>В.В.Маяковского</w:t>
            </w:r>
            <w:proofErr w:type="spellEnd"/>
            <w:r w:rsidRPr="00182CE7">
              <w:rPr>
                <w:rFonts w:ascii="Times New Roman" w:eastAsia="Calibri"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Выразительно читают стихотворения (в </w:t>
            </w:r>
            <w:r w:rsidRPr="00182CE7">
              <w:rPr>
                <w:rFonts w:ascii="Times New Roman" w:hAnsi="Times New Roman" w:cs="Times New Roman"/>
                <w:sz w:val="24"/>
                <w:szCs w:val="24"/>
              </w:rPr>
              <w:lastRenderedPageBreak/>
              <w:t>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Индивидуальная и фронтальная форма опроса.</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lastRenderedPageBreak/>
              <w:t>59</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 xml:space="preserve">Штрихи к творческому портрету </w:t>
            </w:r>
            <w:proofErr w:type="spellStart"/>
            <w:r w:rsidRPr="00182CE7">
              <w:rPr>
                <w:rFonts w:ascii="Times New Roman" w:eastAsia="Calibri" w:hAnsi="Times New Roman" w:cs="Times New Roman"/>
              </w:rPr>
              <w:t>М.И.Цветаевой</w:t>
            </w:r>
            <w:proofErr w:type="spellEnd"/>
            <w:r w:rsidRPr="00182CE7">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поэтессы,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Ответы на вопросы, оценка индивидуального задания.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60</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proofErr w:type="spellStart"/>
            <w:r w:rsidRPr="00182CE7">
              <w:rPr>
                <w:rFonts w:ascii="Times New Roman" w:eastAsia="Calibri" w:hAnsi="Times New Roman" w:cs="Times New Roman"/>
              </w:rPr>
              <w:t>А.А.Ахматова</w:t>
            </w:r>
            <w:proofErr w:type="spellEnd"/>
            <w:r w:rsidRPr="00182CE7">
              <w:rPr>
                <w:rFonts w:ascii="Times New Roman" w:eastAsia="Calibri" w:hAnsi="Times New Roman" w:cs="Times New Roman"/>
              </w:rPr>
              <w:t>: страницы творческой биографии. Мотивы лирики.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поэтессы,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Ответы на вопросы, оценка индивидуального задания.</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Апрель</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61</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Поэзия Николая Заболоцкого.</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lastRenderedPageBreak/>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 xml:space="preserve">Диалог между учителем и учеником с целью проверки понимания </w:t>
            </w:r>
            <w:r w:rsidRPr="00182CE7">
              <w:rPr>
                <w:rFonts w:ascii="Times New Roman" w:eastAsia="Calibri" w:hAnsi="Times New Roman" w:cs="Times New Roman"/>
              </w:rPr>
              <w:lastRenderedPageBreak/>
              <w:t xml:space="preserve">идейного содержания произведения. </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Доклады учащихся, работа с текстами.</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lastRenderedPageBreak/>
              <w:t>Май</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lastRenderedPageBreak/>
              <w:t>62</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Б. Пастернак. Слово о поэте. Философская глубина лирики Пастернака.</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Анализ ИВС, выразительное чтение</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504C37"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Calibri" w:hAnsi="Times New Roman" w:cs="Times New Roman"/>
              </w:rPr>
            </w:pPr>
            <w:r w:rsidRPr="00182CE7">
              <w:rPr>
                <w:rFonts w:ascii="Times New Roman" w:eastAsia="Calibri" w:hAnsi="Times New Roman" w:cs="Times New Roman"/>
              </w:rPr>
              <w:t>65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Слово об А.Т. Твардовском. Лирика поэта.</w:t>
            </w:r>
            <w:r w:rsidRPr="00182CE7">
              <w:rPr>
                <w:rFonts w:ascii="Times New Roman" w:eastAsia="Times New Roman" w:hAnsi="Times New Roman" w:cs="Times New Roman"/>
                <w:sz w:val="24"/>
                <w:szCs w:val="24"/>
                <w:lang w:eastAsia="ru-RU"/>
              </w:rPr>
              <w:t xml:space="preserve"> </w:t>
            </w:r>
            <w:r w:rsidRPr="00182CE7">
              <w:rPr>
                <w:rFonts w:ascii="Times New Roman" w:eastAsia="Calibri" w:hAnsi="Times New Roman" w:cs="Times New Roman"/>
              </w:rPr>
              <w:t>«Я убит подо Ржевом». Проблемы и интонации стихов о войне</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Ответы на вопросы, оценка индивидуального задания.</w:t>
            </w:r>
          </w:p>
        </w:tc>
        <w:tc>
          <w:tcPr>
            <w:tcW w:w="1276" w:type="dxa"/>
            <w:tcBorders>
              <w:top w:val="single" w:sz="4" w:space="0" w:color="auto"/>
              <w:left w:val="single" w:sz="4" w:space="0" w:color="auto"/>
              <w:bottom w:val="single" w:sz="4" w:space="0" w:color="auto"/>
              <w:right w:val="single" w:sz="4" w:space="0" w:color="auto"/>
            </w:tcBorders>
          </w:tcPr>
          <w:p w:rsidR="00182CE7" w:rsidRPr="003F2D3C" w:rsidRDefault="003F2D3C" w:rsidP="00182CE7">
            <w:pPr>
              <w:spacing w:after="0" w:line="240" w:lineRule="auto"/>
              <w:rPr>
                <w:rFonts w:ascii="Times New Roman" w:eastAsia="Times New Roman" w:hAnsi="Times New Roman" w:cs="Times New Roman"/>
                <w:sz w:val="24"/>
                <w:szCs w:val="24"/>
                <w:lang w:eastAsia="ru-RU"/>
              </w:rPr>
            </w:pPr>
            <w:r w:rsidRPr="003F2D3C">
              <w:rPr>
                <w:rFonts w:ascii="Times New Roman" w:eastAsia="Times New Roman" w:hAnsi="Times New Roman" w:cs="Times New Roman"/>
                <w:sz w:val="24"/>
                <w:szCs w:val="24"/>
                <w:lang w:eastAsia="ru-RU"/>
              </w:rPr>
              <w:t>Май</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3F2D3C">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64</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Р\р Музыка поэзии. Песни и романсы на стихи рус. поэтов 19-20 вв.</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развития речи</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поэтов, истории создания произведений с использованием справочной литературы и ресурсов </w:t>
            </w:r>
            <w:r w:rsidRPr="00182CE7">
              <w:rPr>
                <w:rFonts w:ascii="Times New Roman" w:hAnsi="Times New Roman" w:cs="Times New Roman"/>
                <w:sz w:val="24"/>
                <w:szCs w:val="24"/>
              </w:rPr>
              <w:lastRenderedPageBreak/>
              <w:t xml:space="preserve">Интернета. </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lastRenderedPageBreak/>
              <w:t>Выразительное чтение</w:t>
            </w:r>
          </w:p>
        </w:tc>
        <w:tc>
          <w:tcPr>
            <w:tcW w:w="1276" w:type="dxa"/>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992" w:type="dxa"/>
            <w:gridSpan w:val="3"/>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410F37">
        <w:trPr>
          <w:trHeight w:val="840"/>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u w:val="single"/>
                <w:lang w:eastAsia="ru-RU"/>
              </w:rPr>
            </w:pPr>
            <w:r w:rsidRPr="00182CE7">
              <w:rPr>
                <w:rFonts w:ascii="Times New Roman" w:eastAsia="Times New Roman" w:hAnsi="Times New Roman" w:cs="Times New Roman"/>
                <w:b/>
                <w:sz w:val="24"/>
                <w:szCs w:val="24"/>
                <w:u w:val="single"/>
                <w:lang w:eastAsia="ru-RU"/>
              </w:rPr>
              <w:lastRenderedPageBreak/>
              <w:t>ЛИТЕРАТУРА НАРОДОВ РОССИИ 1 час</w:t>
            </w: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65</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Муса </w:t>
            </w:r>
            <w:proofErr w:type="spellStart"/>
            <w:r w:rsidRPr="00182CE7">
              <w:rPr>
                <w:rFonts w:ascii="Times New Roman" w:eastAsia="Times New Roman" w:hAnsi="Times New Roman" w:cs="Times New Roman"/>
                <w:sz w:val="24"/>
                <w:szCs w:val="24"/>
                <w:lang w:eastAsia="ru-RU"/>
              </w:rPr>
              <w:t>Джалиль</w:t>
            </w:r>
            <w:proofErr w:type="spellEnd"/>
            <w:r w:rsidRPr="00182CE7">
              <w:rPr>
                <w:rFonts w:ascii="Times New Roman" w:eastAsia="Times New Roman" w:hAnsi="Times New Roman" w:cs="Times New Roman"/>
                <w:b/>
                <w:sz w:val="24"/>
                <w:szCs w:val="24"/>
                <w:lang w:eastAsia="ru-RU"/>
              </w:rPr>
              <w:t xml:space="preserve">. </w:t>
            </w:r>
            <w:r w:rsidRPr="00182CE7">
              <w:rPr>
                <w:rFonts w:ascii="Times New Roman" w:eastAsia="Times New Roman" w:hAnsi="Times New Roman" w:cs="Times New Roman"/>
                <w:sz w:val="24"/>
                <w:szCs w:val="24"/>
                <w:lang w:eastAsia="ru-RU"/>
              </w:rPr>
              <w:t>Поэт и герой.  Цикл  «</w:t>
            </w:r>
            <w:proofErr w:type="spellStart"/>
            <w:r w:rsidRPr="00182CE7">
              <w:rPr>
                <w:rFonts w:ascii="Times New Roman" w:eastAsia="Times New Roman" w:hAnsi="Times New Roman" w:cs="Times New Roman"/>
                <w:sz w:val="24"/>
                <w:szCs w:val="24"/>
                <w:lang w:eastAsia="ru-RU"/>
              </w:rPr>
              <w:t>Моабитская</w:t>
            </w:r>
            <w:proofErr w:type="spellEnd"/>
            <w:r w:rsidRPr="00182CE7">
              <w:rPr>
                <w:rFonts w:ascii="Times New Roman" w:eastAsia="Times New Roman" w:hAnsi="Times New Roman" w:cs="Times New Roman"/>
                <w:sz w:val="24"/>
                <w:szCs w:val="24"/>
                <w:lang w:eastAsia="ru-RU"/>
              </w:rPr>
              <w:t xml:space="preserve"> тетрадь»</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 xml:space="preserve">Подбирают материал о биографии и творчестве поэта, истории создания произведений с использованием справочной литературы и ресурсов Интернета. </w:t>
            </w:r>
          </w:p>
          <w:p w:rsidR="00182CE7" w:rsidRPr="00182CE7" w:rsidRDefault="00182CE7" w:rsidP="00182CE7">
            <w:pPr>
              <w:spacing w:after="0" w:line="240" w:lineRule="auto"/>
              <w:rPr>
                <w:rFonts w:ascii="Times New Roman" w:hAnsi="Times New Roman" w:cs="Times New Roman"/>
                <w:sz w:val="24"/>
                <w:szCs w:val="24"/>
              </w:rPr>
            </w:pPr>
            <w:r w:rsidRPr="00182CE7">
              <w:rPr>
                <w:rFonts w:ascii="Times New Roman" w:hAnsi="Times New Roman" w:cs="Times New Roman"/>
                <w:sz w:val="24"/>
                <w:szCs w:val="24"/>
              </w:rPr>
              <w:t>Выразительно читают стихотворения (в том числе наизусть). Устно или письменно отвечают на вопрос (в том числе с использованием цитирования). Подбирают цитаты из текстов произведений по заданной теме. Составляют план. Анализируют стихотворения по плану.</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Анализ ИВС, выразительное чтение</w:t>
            </w:r>
          </w:p>
        </w:tc>
        <w:tc>
          <w:tcPr>
            <w:tcW w:w="1652" w:type="dxa"/>
            <w:gridSpan w:val="3"/>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61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410F37">
        <w:trPr>
          <w:trHeight w:val="840"/>
        </w:trPr>
        <w:tc>
          <w:tcPr>
            <w:tcW w:w="16160" w:type="dxa"/>
            <w:gridSpan w:val="1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jc w:val="center"/>
              <w:rPr>
                <w:rFonts w:ascii="Times New Roman" w:eastAsia="Times New Roman" w:hAnsi="Times New Roman" w:cs="Times New Roman"/>
                <w:b/>
                <w:sz w:val="24"/>
                <w:szCs w:val="24"/>
                <w:u w:val="single"/>
                <w:lang w:eastAsia="ru-RU"/>
              </w:rPr>
            </w:pPr>
            <w:r w:rsidRPr="00182CE7">
              <w:rPr>
                <w:rFonts w:ascii="Times New Roman" w:eastAsia="Times New Roman" w:hAnsi="Times New Roman" w:cs="Times New Roman"/>
                <w:b/>
                <w:sz w:val="24"/>
                <w:szCs w:val="24"/>
                <w:u w:val="single"/>
                <w:lang w:eastAsia="ru-RU"/>
              </w:rPr>
              <w:t xml:space="preserve"> ЗАРУБЕЖНАЯ ЛИТЕРАТУРА  3 часа</w:t>
            </w:r>
          </w:p>
          <w:p w:rsidR="00182CE7" w:rsidRPr="00182CE7" w:rsidRDefault="00182CE7" w:rsidP="00182CE7">
            <w:pPr>
              <w:spacing w:after="0" w:line="240" w:lineRule="auto"/>
              <w:jc w:val="center"/>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66</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Данте </w:t>
            </w:r>
            <w:proofErr w:type="spellStart"/>
            <w:r w:rsidRPr="00182CE7">
              <w:rPr>
                <w:rFonts w:ascii="Times New Roman" w:eastAsia="Times New Roman" w:hAnsi="Times New Roman" w:cs="Times New Roman"/>
                <w:sz w:val="24"/>
                <w:szCs w:val="24"/>
                <w:lang w:eastAsia="ru-RU"/>
              </w:rPr>
              <w:t>Алигъери</w:t>
            </w:r>
            <w:proofErr w:type="spellEnd"/>
            <w:r w:rsidRPr="00182CE7">
              <w:rPr>
                <w:rFonts w:ascii="Times New Roman" w:eastAsia="Times New Roman" w:hAnsi="Times New Roman" w:cs="Times New Roman"/>
                <w:sz w:val="24"/>
                <w:szCs w:val="24"/>
                <w:lang w:eastAsia="ru-RU"/>
              </w:rPr>
              <w:t>. «Божественная комедия».</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Сообщения учащихся, фронтальный и индивидуальный опрос, выборочное комментированное чтение с элементами  анализа</w:t>
            </w:r>
          </w:p>
        </w:tc>
        <w:tc>
          <w:tcPr>
            <w:tcW w:w="1592" w:type="dxa"/>
            <w:gridSpan w:val="2"/>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676"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lastRenderedPageBreak/>
              <w:t>67</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rPr>
                <w:rFonts w:ascii="Times New Roman" w:eastAsia="Calibri" w:hAnsi="Times New Roman" w:cs="Times New Roman"/>
              </w:rPr>
            </w:pPr>
            <w:r w:rsidRPr="00182CE7">
              <w:rPr>
                <w:rFonts w:ascii="Times New Roman" w:eastAsia="Calibri" w:hAnsi="Times New Roman" w:cs="Times New Roman"/>
              </w:rPr>
              <w:t>Гете. Слово о поэте. «Фауст».</w:t>
            </w:r>
            <w:r w:rsidRPr="00182CE7">
              <w:rPr>
                <w:rFonts w:ascii="Times New Roman" w:eastAsia="Times New Roman" w:hAnsi="Times New Roman" w:cs="Times New Roman"/>
                <w:sz w:val="24"/>
                <w:szCs w:val="24"/>
                <w:lang w:eastAsia="ru-RU"/>
              </w:rPr>
              <w:t xml:space="preserve"> </w:t>
            </w:r>
            <w:r w:rsidRPr="00182CE7">
              <w:rPr>
                <w:rFonts w:ascii="Times New Roman" w:eastAsia="Calibri" w:hAnsi="Times New Roman" w:cs="Times New Roman"/>
              </w:rPr>
              <w:t>Идейный смысл трагедии</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eastAsia="Calibri" w:hAnsi="Times New Roman" w:cs="Times New Roman"/>
                <w:sz w:val="24"/>
                <w:szCs w:val="24"/>
                <w:shd w:val="clear" w:color="auto" w:fill="FFFFFF"/>
              </w:rPr>
              <w:t>Определяют и характеризуют понятия «трагедия как драматический жанр» (углубление понятия)</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Устные ответы на вопросы по теме урока.</w:t>
            </w:r>
          </w:p>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Элементы дискуссии</w:t>
            </w:r>
          </w:p>
        </w:tc>
        <w:tc>
          <w:tcPr>
            <w:tcW w:w="1592" w:type="dxa"/>
            <w:gridSpan w:val="2"/>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676"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r w:rsidR="00182CE7" w:rsidRPr="00182CE7" w:rsidTr="00136055">
        <w:trPr>
          <w:trHeight w:val="840"/>
        </w:trPr>
        <w:tc>
          <w:tcPr>
            <w:tcW w:w="56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jc w:val="center"/>
              <w:rPr>
                <w:rFonts w:ascii="Times New Roman" w:eastAsia="Calibri" w:hAnsi="Times New Roman" w:cs="Times New Roman"/>
              </w:rPr>
            </w:pPr>
            <w:r w:rsidRPr="00182CE7">
              <w:rPr>
                <w:rFonts w:ascii="Times New Roman" w:eastAsia="Calibri" w:hAnsi="Times New Roman" w:cs="Times New Roman"/>
              </w:rPr>
              <w:t>68</w:t>
            </w:r>
          </w:p>
        </w:tc>
        <w:tc>
          <w:tcPr>
            <w:tcW w:w="2836"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Дж. Г. Байрон. Лирика (Романс  («Какая  радость  заменит былое светлых чар...») (пер. </w:t>
            </w:r>
            <w:proofErr w:type="spellStart"/>
            <w:r w:rsidRPr="00182CE7">
              <w:rPr>
                <w:rFonts w:ascii="Times New Roman" w:eastAsia="Times New Roman" w:hAnsi="Times New Roman" w:cs="Times New Roman"/>
                <w:sz w:val="24"/>
                <w:szCs w:val="24"/>
                <w:lang w:eastAsia="ru-RU"/>
              </w:rPr>
              <w:t>Вяч.Иванова</w:t>
            </w:r>
            <w:proofErr w:type="spellEnd"/>
            <w:r w:rsidRPr="00182CE7">
              <w:rPr>
                <w:rFonts w:ascii="Times New Roman" w:eastAsia="Times New Roman" w:hAnsi="Times New Roman" w:cs="Times New Roman"/>
                <w:sz w:val="24"/>
                <w:szCs w:val="24"/>
                <w:lang w:eastAsia="ru-RU"/>
              </w:rPr>
              <w:t>)).</w:t>
            </w:r>
          </w:p>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 xml:space="preserve">Поэма  «Паломничество </w:t>
            </w:r>
            <w:proofErr w:type="spellStart"/>
            <w:r w:rsidRPr="00182CE7">
              <w:rPr>
                <w:rFonts w:ascii="Times New Roman" w:eastAsia="Times New Roman" w:hAnsi="Times New Roman" w:cs="Times New Roman"/>
                <w:sz w:val="24"/>
                <w:szCs w:val="24"/>
                <w:lang w:eastAsia="ru-RU"/>
              </w:rPr>
              <w:t>Чайльд</w:t>
            </w:r>
            <w:proofErr w:type="spellEnd"/>
            <w:r w:rsidRPr="00182CE7">
              <w:rPr>
                <w:rFonts w:ascii="Times New Roman" w:eastAsia="Times New Roman" w:hAnsi="Times New Roman" w:cs="Times New Roman"/>
                <w:sz w:val="24"/>
                <w:szCs w:val="24"/>
                <w:lang w:eastAsia="ru-RU"/>
              </w:rPr>
              <w:t xml:space="preserve"> Гарольда»  (пер. В. </w:t>
            </w:r>
            <w:proofErr w:type="spellStart"/>
            <w:r w:rsidRPr="00182CE7">
              <w:rPr>
                <w:rFonts w:ascii="Times New Roman" w:eastAsia="Times New Roman" w:hAnsi="Times New Roman" w:cs="Times New Roman"/>
                <w:sz w:val="24"/>
                <w:szCs w:val="24"/>
                <w:lang w:eastAsia="ru-RU"/>
              </w:rPr>
              <w:t>Левика</w:t>
            </w:r>
            <w:proofErr w:type="spellEnd"/>
            <w:r w:rsidRPr="00182CE7">
              <w:rPr>
                <w:rFonts w:ascii="Times New Roman" w:eastAsia="Times New Roman" w:hAnsi="Times New Roman" w:cs="Times New Roman"/>
                <w:sz w:val="24"/>
                <w:szCs w:val="24"/>
                <w:lang w:eastAsia="ru-RU"/>
              </w:rPr>
              <w:t>). Знакомство с фрагментами поэмы</w:t>
            </w:r>
          </w:p>
        </w:tc>
        <w:tc>
          <w:tcPr>
            <w:tcW w:w="709"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sz w:val="24"/>
                <w:szCs w:val="24"/>
              </w:rPr>
            </w:pPr>
            <w:r w:rsidRPr="00182CE7">
              <w:rPr>
                <w:rFonts w:ascii="Times New Roman" w:eastAsia="Calibri"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sz w:val="24"/>
                <w:szCs w:val="24"/>
                <w:lang w:eastAsia="ru-RU"/>
              </w:rPr>
            </w:pPr>
            <w:r w:rsidRPr="00182CE7">
              <w:rPr>
                <w:rFonts w:ascii="Times New Roman" w:eastAsia="Times New Roman" w:hAnsi="Times New Roman" w:cs="Times New Roman"/>
                <w:sz w:val="24"/>
                <w:szCs w:val="24"/>
                <w:lang w:eastAsia="ru-RU"/>
              </w:rPr>
              <w:t>Урок открытия новых знаний</w:t>
            </w:r>
          </w:p>
        </w:tc>
        <w:tc>
          <w:tcPr>
            <w:tcW w:w="4677"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Готовят развёрнутый устный или письменный</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ответ (составление плана, подбор цитат из текста,</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необходимых фактов при рассказе о жизни</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и творчестве писателя, об истории создания</w:t>
            </w:r>
          </w:p>
          <w:p w:rsidR="00182CE7" w:rsidRPr="00182CE7" w:rsidRDefault="00182CE7" w:rsidP="00182CE7">
            <w:pPr>
              <w:autoSpaceDE w:val="0"/>
              <w:autoSpaceDN w:val="0"/>
              <w:adjustRightInd w:val="0"/>
              <w:spacing w:after="0" w:line="240" w:lineRule="auto"/>
              <w:rPr>
                <w:rFonts w:ascii="Times New Roman" w:hAnsi="Times New Roman" w:cs="Times New Roman"/>
                <w:sz w:val="24"/>
                <w:szCs w:val="24"/>
              </w:rPr>
            </w:pPr>
            <w:r w:rsidRPr="00182CE7">
              <w:rPr>
                <w:rFonts w:ascii="Times New Roman" w:hAnsi="Times New Roman" w:cs="Times New Roman"/>
                <w:sz w:val="24"/>
                <w:szCs w:val="24"/>
              </w:rPr>
              <w:t>произведения, убедительных аргументов при</w:t>
            </w:r>
          </w:p>
          <w:p w:rsidR="00182CE7" w:rsidRPr="00182CE7" w:rsidRDefault="00182CE7" w:rsidP="00182CE7">
            <w:pPr>
              <w:spacing w:after="0" w:line="240" w:lineRule="auto"/>
              <w:rPr>
                <w:rFonts w:ascii="Times New Roman" w:hAnsi="Times New Roman" w:cs="Times New Roman"/>
                <w:color w:val="FF0000"/>
                <w:sz w:val="24"/>
                <w:szCs w:val="24"/>
              </w:rPr>
            </w:pPr>
            <w:r w:rsidRPr="00182CE7">
              <w:rPr>
                <w:rFonts w:ascii="Times New Roman" w:hAnsi="Times New Roman" w:cs="Times New Roman"/>
                <w:sz w:val="24"/>
                <w:szCs w:val="24"/>
              </w:rPr>
              <w:t>ответе на проблемный вопрос).</w:t>
            </w:r>
          </w:p>
        </w:tc>
        <w:tc>
          <w:tcPr>
            <w:tcW w:w="1985" w:type="dxa"/>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Calibri" w:hAnsi="Times New Roman" w:cs="Times New Roman"/>
              </w:rPr>
            </w:pPr>
            <w:r w:rsidRPr="00182CE7">
              <w:rPr>
                <w:rFonts w:ascii="Times New Roman" w:eastAsia="Calibri" w:hAnsi="Times New Roman" w:cs="Times New Roman"/>
              </w:rPr>
              <w:t>Сообщения учащихся, фронтальный и индивидуальный опрос, выборочное комментированное чтение с элементами  анализа</w:t>
            </w:r>
          </w:p>
        </w:tc>
        <w:tc>
          <w:tcPr>
            <w:tcW w:w="1592" w:type="dxa"/>
            <w:gridSpan w:val="2"/>
            <w:tcBorders>
              <w:top w:val="single" w:sz="4" w:space="0" w:color="auto"/>
              <w:left w:val="single" w:sz="4" w:space="0" w:color="auto"/>
              <w:bottom w:val="single" w:sz="4" w:space="0" w:color="auto"/>
              <w:right w:val="single" w:sz="4" w:space="0" w:color="auto"/>
            </w:tcBorders>
          </w:tcPr>
          <w:p w:rsidR="00182CE7" w:rsidRPr="00182CE7" w:rsidRDefault="003F2D3C" w:rsidP="00182CE7">
            <w:pPr>
              <w:spacing w:after="0" w:line="240" w:lineRule="auto"/>
              <w:rPr>
                <w:rFonts w:ascii="Times New Roman" w:eastAsia="Times New Roman" w:hAnsi="Times New Roman" w:cs="Times New Roman"/>
                <w:b/>
                <w:sz w:val="24"/>
                <w:szCs w:val="24"/>
                <w:lang w:eastAsia="ru-RU"/>
              </w:rPr>
            </w:pPr>
            <w:r w:rsidRPr="003F2D3C">
              <w:rPr>
                <w:rFonts w:ascii="Times New Roman" w:eastAsia="Times New Roman" w:hAnsi="Times New Roman" w:cs="Times New Roman"/>
                <w:sz w:val="24"/>
                <w:szCs w:val="24"/>
                <w:lang w:eastAsia="ru-RU"/>
              </w:rPr>
              <w:t>Май</w:t>
            </w:r>
          </w:p>
        </w:tc>
        <w:tc>
          <w:tcPr>
            <w:tcW w:w="676" w:type="dxa"/>
            <w:gridSpan w:val="2"/>
            <w:tcBorders>
              <w:top w:val="single" w:sz="4" w:space="0" w:color="auto"/>
              <w:left w:val="single" w:sz="4" w:space="0" w:color="auto"/>
              <w:bottom w:val="single" w:sz="4" w:space="0" w:color="auto"/>
              <w:right w:val="single" w:sz="4" w:space="0" w:color="auto"/>
            </w:tcBorders>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182CE7" w:rsidRPr="00182CE7" w:rsidRDefault="00182CE7" w:rsidP="00182CE7">
            <w:pPr>
              <w:spacing w:after="0" w:line="240" w:lineRule="auto"/>
              <w:rPr>
                <w:rFonts w:ascii="Times New Roman" w:eastAsia="Times New Roman" w:hAnsi="Times New Roman" w:cs="Times New Roman"/>
                <w:b/>
                <w:sz w:val="24"/>
                <w:szCs w:val="24"/>
                <w:lang w:eastAsia="ru-RU"/>
              </w:rPr>
            </w:pPr>
          </w:p>
        </w:tc>
      </w:tr>
    </w:tbl>
    <w:p w:rsidR="00607934" w:rsidRPr="00736DE8" w:rsidRDefault="00607934" w:rsidP="00182CE7">
      <w:pPr>
        <w:spacing w:after="0" w:line="240" w:lineRule="auto"/>
        <w:jc w:val="center"/>
        <w:rPr>
          <w:rFonts w:ascii="Times New Roman" w:hAnsi="Times New Roman" w:cs="Times New Roman"/>
          <w:sz w:val="28"/>
        </w:rPr>
      </w:pPr>
    </w:p>
    <w:sectPr w:rsidR="00607934" w:rsidRPr="00736DE8" w:rsidSect="00D03371">
      <w:footerReference w:type="default" r:id="rId10"/>
      <w:pgSz w:w="16838" w:h="11906" w:orient="landscape"/>
      <w:pgMar w:top="85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823" w:rsidRDefault="00961823" w:rsidP="00D03371">
      <w:pPr>
        <w:spacing w:after="0" w:line="240" w:lineRule="auto"/>
      </w:pPr>
      <w:r>
        <w:separator/>
      </w:r>
    </w:p>
  </w:endnote>
  <w:endnote w:type="continuationSeparator" w:id="0">
    <w:p w:rsidR="00961823" w:rsidRDefault="00961823" w:rsidP="00D0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046029" w:usb3="00000000" w:csb0="800001FF" w:csb1="00000000"/>
  </w:font>
  <w:font w:name="Times New Roman,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PetersburgCSanPin-Regular">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864235"/>
      <w:docPartObj>
        <w:docPartGallery w:val="Page Numbers (Bottom of Page)"/>
        <w:docPartUnique/>
      </w:docPartObj>
    </w:sdtPr>
    <w:sdtEndPr/>
    <w:sdtContent>
      <w:p w:rsidR="008C42DA" w:rsidRDefault="008C42DA">
        <w:pPr>
          <w:pStyle w:val="a9"/>
          <w:jc w:val="right"/>
        </w:pPr>
        <w:r>
          <w:fldChar w:fldCharType="begin"/>
        </w:r>
        <w:r>
          <w:instrText>PAGE   \* MERGEFORMAT</w:instrText>
        </w:r>
        <w:r>
          <w:fldChar w:fldCharType="separate"/>
        </w:r>
        <w:r w:rsidR="001257F3">
          <w:rPr>
            <w:noProof/>
          </w:rPr>
          <w:t>73</w:t>
        </w:r>
        <w:r>
          <w:fldChar w:fldCharType="end"/>
        </w:r>
      </w:p>
    </w:sdtContent>
  </w:sdt>
  <w:p w:rsidR="008C42DA" w:rsidRDefault="008C42D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823" w:rsidRDefault="00961823" w:rsidP="00D03371">
      <w:pPr>
        <w:spacing w:after="0" w:line="240" w:lineRule="auto"/>
      </w:pPr>
      <w:r>
        <w:separator/>
      </w:r>
    </w:p>
  </w:footnote>
  <w:footnote w:type="continuationSeparator" w:id="0">
    <w:p w:rsidR="00961823" w:rsidRDefault="00961823" w:rsidP="00D03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 o:bullet="t"/>
    </w:pict>
  </w:numPicBullet>
  <w:numPicBullet w:numPicBulletId="1">
    <w:pict>
      <v:shape id="_x0000_i1063" type="#_x0000_t75" style="width:3in;height:3in" o:bullet="t"/>
    </w:pict>
  </w:numPicBullet>
  <w:numPicBullet w:numPicBulletId="2">
    <w:pict>
      <v:shape id="_x0000_i1064" type="#_x0000_t75" style="width:3in;height:3in" o:bullet="t"/>
    </w:pict>
  </w:numPicBullet>
  <w:numPicBullet w:numPicBulletId="3">
    <w:pict>
      <v:shape id="_x0000_i1065" type="#_x0000_t75" style="width:3in;height:3in" o:bullet="t"/>
    </w:pict>
  </w:numPicBullet>
  <w:numPicBullet w:numPicBulletId="4">
    <w:pict>
      <v:shape id="_x0000_i1066" type="#_x0000_t75" style="width:3in;height:3in" o:bullet="t"/>
    </w:pict>
  </w:numPicBullet>
  <w:numPicBullet w:numPicBulletId="5">
    <w:pict>
      <v:shape id="_x0000_i1067" type="#_x0000_t75" style="width:3in;height:3in" o:bullet="t"/>
    </w:pict>
  </w:numPicBullet>
  <w:numPicBullet w:numPicBulletId="6">
    <w:pict>
      <v:shape id="_x0000_i1068" type="#_x0000_t75" style="width:3in;height:3in" o:bullet="t"/>
    </w:pict>
  </w:numPicBullet>
  <w:numPicBullet w:numPicBulletId="7">
    <w:pict>
      <v:shape id="_x0000_i1069" type="#_x0000_t75" style="width:3in;height:3in" o:bullet="t"/>
    </w:pict>
  </w:numPicBullet>
  <w:numPicBullet w:numPicBulletId="8">
    <w:pict>
      <v:shape id="_x0000_i1070" type="#_x0000_t75" style="width:3in;height:3in" o:bullet="t"/>
    </w:pict>
  </w:numPicBullet>
  <w:numPicBullet w:numPicBulletId="9">
    <w:pict>
      <v:shape id="_x0000_i1071" type="#_x0000_t75" style="width:3in;height:3in" o:bullet="t"/>
    </w:pict>
  </w:numPicBullet>
  <w:numPicBullet w:numPicBulletId="10">
    <w:pict>
      <v:shape id="_x0000_i1072" type="#_x0000_t75" style="width:3in;height:3in" o:bullet="t"/>
    </w:pict>
  </w:numPicBullet>
  <w:numPicBullet w:numPicBulletId="11">
    <w:pict>
      <v:shape id="_x0000_i1073" type="#_x0000_t75" style="width:3in;height:3in" o:bullet="t"/>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4C469A"/>
    <w:multiLevelType w:val="hybridMultilevel"/>
    <w:tmpl w:val="88E89D3C"/>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2043D5"/>
    <w:multiLevelType w:val="hybridMultilevel"/>
    <w:tmpl w:val="2E04BC94"/>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E22B1"/>
    <w:multiLevelType w:val="hybridMultilevel"/>
    <w:tmpl w:val="0FB2779A"/>
    <w:lvl w:ilvl="0" w:tplc="C00640D0">
      <w:start w:val="1"/>
      <w:numFmt w:val="bullet"/>
      <w:lvlText w:val="-"/>
      <w:lvlJc w:val="left"/>
      <w:pPr>
        <w:ind w:left="720" w:hanging="360"/>
      </w:pPr>
      <w:rPr>
        <w:rFonts w:ascii="SimSun-ExtB" w:eastAsia="SimSun-ExtB" w:hAnsi="SimSun-ExtB"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5630EF"/>
    <w:multiLevelType w:val="hybridMultilevel"/>
    <w:tmpl w:val="E3A007F2"/>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2946C5"/>
    <w:multiLevelType w:val="hybridMultilevel"/>
    <w:tmpl w:val="4EA43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D7E6E"/>
    <w:multiLevelType w:val="hybridMultilevel"/>
    <w:tmpl w:val="187CC2A0"/>
    <w:lvl w:ilvl="0" w:tplc="C00640D0">
      <w:start w:val="1"/>
      <w:numFmt w:val="bullet"/>
      <w:lvlText w:val="-"/>
      <w:lvlJc w:val="left"/>
      <w:pPr>
        <w:ind w:left="720" w:hanging="360"/>
      </w:pPr>
      <w:rPr>
        <w:rFonts w:ascii="SimSun-ExtB" w:eastAsia="SimSun-ExtB" w:hAnsi="SimSun-ExtB" w:hint="eastAsia"/>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B375FC"/>
    <w:multiLevelType w:val="multilevel"/>
    <w:tmpl w:val="50EAAA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3B7590"/>
    <w:multiLevelType w:val="hybridMultilevel"/>
    <w:tmpl w:val="794CB464"/>
    <w:lvl w:ilvl="0" w:tplc="0419000B">
      <w:start w:val="1"/>
      <w:numFmt w:val="bullet"/>
      <w:lvlText w:val=""/>
      <w:lvlJc w:val="left"/>
      <w:pPr>
        <w:ind w:left="720" w:hanging="360"/>
      </w:pPr>
      <w:rPr>
        <w:rFonts w:ascii="Wingdings" w:hAnsi="Wingding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3419EA"/>
    <w:multiLevelType w:val="hybridMultilevel"/>
    <w:tmpl w:val="BECE56EC"/>
    <w:lvl w:ilvl="0" w:tplc="E48676B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3F28E1"/>
    <w:multiLevelType w:val="hybridMultilevel"/>
    <w:tmpl w:val="D93A0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812601"/>
    <w:multiLevelType w:val="multilevel"/>
    <w:tmpl w:val="59DEECC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FD46DE"/>
    <w:multiLevelType w:val="hybridMultilevel"/>
    <w:tmpl w:val="D62878CC"/>
    <w:lvl w:ilvl="0" w:tplc="C00640D0">
      <w:start w:val="1"/>
      <w:numFmt w:val="bullet"/>
      <w:lvlText w:val="-"/>
      <w:lvlJc w:val="left"/>
      <w:pPr>
        <w:ind w:left="720" w:hanging="360"/>
      </w:pPr>
      <w:rPr>
        <w:rFonts w:ascii="SimSun-ExtB" w:eastAsia="SimSun-ExtB" w:hAnsi="SimSun-ExtB" w:hint="eastAsia"/>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37375"/>
    <w:multiLevelType w:val="hybridMultilevel"/>
    <w:tmpl w:val="317A9EA8"/>
    <w:lvl w:ilvl="0" w:tplc="D0C6D73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5A7CB7"/>
    <w:multiLevelType w:val="hybridMultilevel"/>
    <w:tmpl w:val="7F344A56"/>
    <w:lvl w:ilvl="0" w:tplc="D0C6D73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AB3FF1"/>
    <w:multiLevelType w:val="multilevel"/>
    <w:tmpl w:val="8D244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D6029F"/>
    <w:multiLevelType w:val="multilevel"/>
    <w:tmpl w:val="58A2C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7B036A"/>
    <w:multiLevelType w:val="hybridMultilevel"/>
    <w:tmpl w:val="51E67C8E"/>
    <w:lvl w:ilvl="0" w:tplc="0419000B">
      <w:start w:val="1"/>
      <w:numFmt w:val="bullet"/>
      <w:lvlText w:val=""/>
      <w:lvlJc w:val="left"/>
      <w:pPr>
        <w:ind w:left="720" w:hanging="360"/>
      </w:pPr>
      <w:rPr>
        <w:rFonts w:ascii="Wingdings" w:hAnsi="Wingding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CB4256"/>
    <w:multiLevelType w:val="multilevel"/>
    <w:tmpl w:val="211CB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7D5E72"/>
    <w:multiLevelType w:val="hybridMultilevel"/>
    <w:tmpl w:val="387E8720"/>
    <w:lvl w:ilvl="0" w:tplc="D0C6D73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6A671B"/>
    <w:multiLevelType w:val="hybridMultilevel"/>
    <w:tmpl w:val="88BAA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7932A2"/>
    <w:multiLevelType w:val="multilevel"/>
    <w:tmpl w:val="7EE481D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974D24"/>
    <w:multiLevelType w:val="hybridMultilevel"/>
    <w:tmpl w:val="646A8D8E"/>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B26BAF"/>
    <w:multiLevelType w:val="multilevel"/>
    <w:tmpl w:val="EBA01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2851A2"/>
    <w:multiLevelType w:val="hybridMultilevel"/>
    <w:tmpl w:val="FC74AF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DB4D5E"/>
    <w:multiLevelType w:val="hybridMultilevel"/>
    <w:tmpl w:val="88A45B3A"/>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384E4E"/>
    <w:multiLevelType w:val="hybridMultilevel"/>
    <w:tmpl w:val="C55295F2"/>
    <w:lvl w:ilvl="0" w:tplc="01DC952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D43610"/>
    <w:multiLevelType w:val="hybridMultilevel"/>
    <w:tmpl w:val="957AF016"/>
    <w:lvl w:ilvl="0" w:tplc="C00640D0">
      <w:start w:val="1"/>
      <w:numFmt w:val="bullet"/>
      <w:lvlText w:val="-"/>
      <w:lvlJc w:val="left"/>
      <w:pPr>
        <w:ind w:left="720" w:hanging="360"/>
      </w:pPr>
      <w:rPr>
        <w:rFonts w:ascii="SimSun-ExtB" w:eastAsia="SimSun-ExtB" w:hAnsi="SimSun-ExtB" w:hint="eastAsia"/>
        <w:sz w:val="22"/>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2431C5"/>
    <w:multiLevelType w:val="hybridMultilevel"/>
    <w:tmpl w:val="FB464A1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0E04FD"/>
    <w:multiLevelType w:val="multilevel"/>
    <w:tmpl w:val="1984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340E8C"/>
    <w:multiLevelType w:val="hybridMultilevel"/>
    <w:tmpl w:val="88CE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F97202"/>
    <w:multiLevelType w:val="hybridMultilevel"/>
    <w:tmpl w:val="EED62DF6"/>
    <w:lvl w:ilvl="0" w:tplc="C00640D0">
      <w:start w:val="1"/>
      <w:numFmt w:val="bullet"/>
      <w:lvlText w:val="-"/>
      <w:lvlJc w:val="left"/>
      <w:pPr>
        <w:ind w:left="1080" w:hanging="360"/>
      </w:pPr>
      <w:rPr>
        <w:rFonts w:ascii="SimSun-ExtB" w:eastAsia="SimSun-ExtB" w:hAnsi="SimSun-ExtB" w:hint="eastAsi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2B76CDA"/>
    <w:multiLevelType w:val="hybridMultilevel"/>
    <w:tmpl w:val="65469098"/>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F06F23"/>
    <w:multiLevelType w:val="hybridMultilevel"/>
    <w:tmpl w:val="D73A5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F67814"/>
    <w:multiLevelType w:val="hybridMultilevel"/>
    <w:tmpl w:val="9060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FA34C1"/>
    <w:multiLevelType w:val="hybridMultilevel"/>
    <w:tmpl w:val="A888E6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334A33"/>
    <w:multiLevelType w:val="multilevel"/>
    <w:tmpl w:val="7DBC0A4E"/>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552D44"/>
    <w:multiLevelType w:val="hybridMultilevel"/>
    <w:tmpl w:val="7D18A5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860ACF"/>
    <w:multiLevelType w:val="hybridMultilevel"/>
    <w:tmpl w:val="A6EC3A3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70640EA9"/>
    <w:multiLevelType w:val="hybridMultilevel"/>
    <w:tmpl w:val="3BD4AD94"/>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587E58"/>
    <w:multiLevelType w:val="hybridMultilevel"/>
    <w:tmpl w:val="960A64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F57D31"/>
    <w:multiLevelType w:val="hybridMultilevel"/>
    <w:tmpl w:val="144A9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7855E9"/>
    <w:multiLevelType w:val="hybridMultilevel"/>
    <w:tmpl w:val="265CE966"/>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F258C4"/>
    <w:multiLevelType w:val="hybridMultilevel"/>
    <w:tmpl w:val="5276131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C494111"/>
    <w:multiLevelType w:val="hybridMultilevel"/>
    <w:tmpl w:val="BF22F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832EE1"/>
    <w:multiLevelType w:val="multilevel"/>
    <w:tmpl w:val="412CC2F6"/>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9"/>
  </w:num>
  <w:num w:numId="3">
    <w:abstractNumId w:val="13"/>
  </w:num>
  <w:num w:numId="4">
    <w:abstractNumId w:val="35"/>
  </w:num>
  <w:num w:numId="5">
    <w:abstractNumId w:val="21"/>
  </w:num>
  <w:num w:numId="6">
    <w:abstractNumId w:val="25"/>
  </w:num>
  <w:num w:numId="7">
    <w:abstractNumId w:val="42"/>
  </w:num>
  <w:num w:numId="8">
    <w:abstractNumId w:val="10"/>
  </w:num>
  <w:num w:numId="9">
    <w:abstractNumId w:val="34"/>
  </w:num>
  <w:num w:numId="10">
    <w:abstractNumId w:val="31"/>
  </w:num>
  <w:num w:numId="11">
    <w:abstractNumId w:val="36"/>
  </w:num>
  <w:num w:numId="12">
    <w:abstractNumId w:val="43"/>
  </w:num>
  <w:num w:numId="13">
    <w:abstractNumId w:val="5"/>
  </w:num>
  <w:num w:numId="14">
    <w:abstractNumId w:val="20"/>
  </w:num>
  <w:num w:numId="15">
    <w:abstractNumId w:val="14"/>
  </w:num>
  <w:num w:numId="16">
    <w:abstractNumId w:val="15"/>
  </w:num>
  <w:num w:numId="17">
    <w:abstractNumId w:val="0"/>
  </w:num>
  <w:num w:numId="18">
    <w:abstractNumId w:val="7"/>
  </w:num>
  <w:num w:numId="19">
    <w:abstractNumId w:val="19"/>
  </w:num>
  <w:num w:numId="20">
    <w:abstractNumId w:val="16"/>
  </w:num>
  <w:num w:numId="21">
    <w:abstractNumId w:val="40"/>
  </w:num>
  <w:num w:numId="22">
    <w:abstractNumId w:val="37"/>
  </w:num>
  <w:num w:numId="23">
    <w:abstractNumId w:val="17"/>
  </w:num>
  <w:num w:numId="24">
    <w:abstractNumId w:val="30"/>
  </w:num>
  <w:num w:numId="25">
    <w:abstractNumId w:val="24"/>
  </w:num>
  <w:num w:numId="26">
    <w:abstractNumId w:val="22"/>
  </w:num>
  <w:num w:numId="27">
    <w:abstractNumId w:val="11"/>
  </w:num>
  <w:num w:numId="28">
    <w:abstractNumId w:val="47"/>
  </w:num>
  <w:num w:numId="29">
    <w:abstractNumId w:val="38"/>
  </w:num>
  <w:num w:numId="30">
    <w:abstractNumId w:val="8"/>
  </w:num>
  <w:num w:numId="31">
    <w:abstractNumId w:val="1"/>
  </w:num>
  <w:num w:numId="32">
    <w:abstractNumId w:val="44"/>
  </w:num>
  <w:num w:numId="33">
    <w:abstractNumId w:val="23"/>
  </w:num>
  <w:num w:numId="34">
    <w:abstractNumId w:val="4"/>
  </w:num>
  <w:num w:numId="35">
    <w:abstractNumId w:val="41"/>
  </w:num>
  <w:num w:numId="36">
    <w:abstractNumId w:val="26"/>
  </w:num>
  <w:num w:numId="37">
    <w:abstractNumId w:val="33"/>
  </w:num>
  <w:num w:numId="38">
    <w:abstractNumId w:val="2"/>
  </w:num>
  <w:num w:numId="39">
    <w:abstractNumId w:val="45"/>
  </w:num>
  <w:num w:numId="40">
    <w:abstractNumId w:val="18"/>
  </w:num>
  <w:num w:numId="41">
    <w:abstractNumId w:val="12"/>
  </w:num>
  <w:num w:numId="42">
    <w:abstractNumId w:val="32"/>
  </w:num>
  <w:num w:numId="43">
    <w:abstractNumId w:val="28"/>
  </w:num>
  <w:num w:numId="44">
    <w:abstractNumId w:val="3"/>
  </w:num>
  <w:num w:numId="45">
    <w:abstractNumId w:val="9"/>
  </w:num>
  <w:num w:numId="46">
    <w:abstractNumId w:val="6"/>
  </w:num>
  <w:num w:numId="47">
    <w:abstractNumId w:val="27"/>
  </w:num>
  <w:num w:numId="48">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47B"/>
    <w:rsid w:val="00007952"/>
    <w:rsid w:val="000137DE"/>
    <w:rsid w:val="000210B3"/>
    <w:rsid w:val="00021FCE"/>
    <w:rsid w:val="00033ABE"/>
    <w:rsid w:val="000347AC"/>
    <w:rsid w:val="0007247B"/>
    <w:rsid w:val="000A0E18"/>
    <w:rsid w:val="000C2101"/>
    <w:rsid w:val="000C66C7"/>
    <w:rsid w:val="001257F3"/>
    <w:rsid w:val="00136055"/>
    <w:rsid w:val="0014001E"/>
    <w:rsid w:val="0015281D"/>
    <w:rsid w:val="00170BD6"/>
    <w:rsid w:val="001773F5"/>
    <w:rsid w:val="00182CE7"/>
    <w:rsid w:val="001C460D"/>
    <w:rsid w:val="001F0920"/>
    <w:rsid w:val="002019F5"/>
    <w:rsid w:val="0020269A"/>
    <w:rsid w:val="00210F73"/>
    <w:rsid w:val="00223A0B"/>
    <w:rsid w:val="00256F33"/>
    <w:rsid w:val="00257C49"/>
    <w:rsid w:val="002956EF"/>
    <w:rsid w:val="002C59BE"/>
    <w:rsid w:val="002C7D30"/>
    <w:rsid w:val="002E39E7"/>
    <w:rsid w:val="002F63C9"/>
    <w:rsid w:val="00310A14"/>
    <w:rsid w:val="00380B9A"/>
    <w:rsid w:val="00392851"/>
    <w:rsid w:val="00397695"/>
    <w:rsid w:val="003C023B"/>
    <w:rsid w:val="003E3D23"/>
    <w:rsid w:val="003F2D3C"/>
    <w:rsid w:val="003F77E2"/>
    <w:rsid w:val="00410F37"/>
    <w:rsid w:val="0042775F"/>
    <w:rsid w:val="00504C37"/>
    <w:rsid w:val="00507272"/>
    <w:rsid w:val="0051390F"/>
    <w:rsid w:val="0052281B"/>
    <w:rsid w:val="00526B40"/>
    <w:rsid w:val="0052700F"/>
    <w:rsid w:val="00597BBD"/>
    <w:rsid w:val="005B523D"/>
    <w:rsid w:val="005E2BA4"/>
    <w:rsid w:val="00607934"/>
    <w:rsid w:val="006334F9"/>
    <w:rsid w:val="00634E97"/>
    <w:rsid w:val="00650F46"/>
    <w:rsid w:val="00680613"/>
    <w:rsid w:val="0068231D"/>
    <w:rsid w:val="006D4048"/>
    <w:rsid w:val="006D73D4"/>
    <w:rsid w:val="0073135B"/>
    <w:rsid w:val="007366B1"/>
    <w:rsid w:val="00736DE8"/>
    <w:rsid w:val="00742DC7"/>
    <w:rsid w:val="007441BB"/>
    <w:rsid w:val="00764934"/>
    <w:rsid w:val="007E1B27"/>
    <w:rsid w:val="008310FF"/>
    <w:rsid w:val="0083248F"/>
    <w:rsid w:val="00843E0F"/>
    <w:rsid w:val="00855D08"/>
    <w:rsid w:val="008C42DA"/>
    <w:rsid w:val="009125BE"/>
    <w:rsid w:val="009475CB"/>
    <w:rsid w:val="00952636"/>
    <w:rsid w:val="009566A6"/>
    <w:rsid w:val="00961823"/>
    <w:rsid w:val="00986C80"/>
    <w:rsid w:val="00996338"/>
    <w:rsid w:val="009C26F3"/>
    <w:rsid w:val="009E0A47"/>
    <w:rsid w:val="00A173F0"/>
    <w:rsid w:val="00A50ADA"/>
    <w:rsid w:val="00A71600"/>
    <w:rsid w:val="00AB04BA"/>
    <w:rsid w:val="00AB57B0"/>
    <w:rsid w:val="00AB6937"/>
    <w:rsid w:val="00B00C42"/>
    <w:rsid w:val="00B81DED"/>
    <w:rsid w:val="00BB00E0"/>
    <w:rsid w:val="00BE7CB8"/>
    <w:rsid w:val="00C566F1"/>
    <w:rsid w:val="00C6492B"/>
    <w:rsid w:val="00CA3159"/>
    <w:rsid w:val="00CC1964"/>
    <w:rsid w:val="00D0087E"/>
    <w:rsid w:val="00D03371"/>
    <w:rsid w:val="00D316D0"/>
    <w:rsid w:val="00D67188"/>
    <w:rsid w:val="00DE269B"/>
    <w:rsid w:val="00DF03FA"/>
    <w:rsid w:val="00E066C9"/>
    <w:rsid w:val="00E14412"/>
    <w:rsid w:val="00E340B4"/>
    <w:rsid w:val="00E4540D"/>
    <w:rsid w:val="00E603C9"/>
    <w:rsid w:val="00E60E6A"/>
    <w:rsid w:val="00E71DD4"/>
    <w:rsid w:val="00E71E8E"/>
    <w:rsid w:val="00EA2CB7"/>
    <w:rsid w:val="00EE3C46"/>
    <w:rsid w:val="00EE3FDD"/>
    <w:rsid w:val="00F5194D"/>
    <w:rsid w:val="00FA624E"/>
    <w:rsid w:val="00FB3ACE"/>
    <w:rsid w:val="00FF7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40D"/>
  </w:style>
  <w:style w:type="paragraph" w:styleId="1">
    <w:name w:val="heading 1"/>
    <w:basedOn w:val="a"/>
    <w:next w:val="a"/>
    <w:link w:val="10"/>
    <w:qFormat/>
    <w:rsid w:val="001C460D"/>
    <w:pPr>
      <w:keepNext/>
      <w:spacing w:after="0" w:line="240" w:lineRule="auto"/>
      <w:jc w:val="center"/>
      <w:outlineLvl w:val="0"/>
    </w:pPr>
    <w:rPr>
      <w:rFonts w:ascii="Times New Roman" w:eastAsia="Times New Roman" w:hAnsi="Times New Roman" w:cs="Times New Roman"/>
      <w:sz w:val="40"/>
      <w:szCs w:val="24"/>
      <w:lang w:val="x-none" w:eastAsia="ru-RU"/>
    </w:rPr>
  </w:style>
  <w:style w:type="paragraph" w:styleId="4">
    <w:name w:val="heading 4"/>
    <w:basedOn w:val="a"/>
    <w:next w:val="a"/>
    <w:link w:val="40"/>
    <w:uiPriority w:val="9"/>
    <w:semiHidden/>
    <w:unhideWhenUsed/>
    <w:qFormat/>
    <w:rsid w:val="001C460D"/>
    <w:pPr>
      <w:keepNext/>
      <w:spacing w:before="240" w:after="60"/>
      <w:outlineLvl w:val="3"/>
    </w:pPr>
    <w:rPr>
      <w:rFonts w:ascii="Calibri" w:eastAsia="Times New Roman" w:hAnsi="Calibri" w:cs="Times New Roman"/>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DE8"/>
    <w:pPr>
      <w:ind w:left="720"/>
      <w:contextualSpacing/>
    </w:pPr>
  </w:style>
  <w:style w:type="table" w:styleId="a4">
    <w:name w:val="Table Grid"/>
    <w:basedOn w:val="a1"/>
    <w:uiPriority w:val="59"/>
    <w:rsid w:val="007E1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07934"/>
  </w:style>
  <w:style w:type="paragraph" w:styleId="a5">
    <w:name w:val="No Spacing"/>
    <w:link w:val="a6"/>
    <w:uiPriority w:val="1"/>
    <w:qFormat/>
    <w:rsid w:val="00607934"/>
    <w:pPr>
      <w:spacing w:after="0" w:line="240" w:lineRule="auto"/>
    </w:pPr>
    <w:rPr>
      <w:rFonts w:ascii="Calibri" w:eastAsia="Calibri" w:hAnsi="Calibri" w:cs="Times New Roman"/>
    </w:rPr>
  </w:style>
  <w:style w:type="character" w:customStyle="1" w:styleId="a6">
    <w:name w:val="Без интервала Знак"/>
    <w:link w:val="a5"/>
    <w:uiPriority w:val="1"/>
    <w:rsid w:val="00607934"/>
    <w:rPr>
      <w:rFonts w:ascii="Calibri" w:eastAsia="Calibri" w:hAnsi="Calibri" w:cs="Times New Roman"/>
    </w:rPr>
  </w:style>
  <w:style w:type="character" w:customStyle="1" w:styleId="2">
    <w:name w:val="Основной текст с отступом 2 Знак"/>
    <w:basedOn w:val="a0"/>
    <w:link w:val="20"/>
    <w:locked/>
    <w:rsid w:val="00607934"/>
    <w:rPr>
      <w:b/>
      <w:bCs/>
      <w:sz w:val="36"/>
      <w:szCs w:val="24"/>
      <w:lang w:eastAsia="ru-RU"/>
    </w:rPr>
  </w:style>
  <w:style w:type="paragraph" w:styleId="20">
    <w:name w:val="Body Text Indent 2"/>
    <w:basedOn w:val="a"/>
    <w:link w:val="2"/>
    <w:rsid w:val="00607934"/>
    <w:pPr>
      <w:tabs>
        <w:tab w:val="left" w:pos="13880"/>
      </w:tabs>
      <w:spacing w:after="0" w:line="240" w:lineRule="auto"/>
      <w:ind w:firstLine="900"/>
      <w:jc w:val="center"/>
    </w:pPr>
    <w:rPr>
      <w:b/>
      <w:bCs/>
      <w:sz w:val="36"/>
      <w:szCs w:val="24"/>
      <w:lang w:eastAsia="ru-RU"/>
    </w:rPr>
  </w:style>
  <w:style w:type="character" w:customStyle="1" w:styleId="210">
    <w:name w:val="Основной текст с отступом 2 Знак1"/>
    <w:basedOn w:val="a0"/>
    <w:uiPriority w:val="99"/>
    <w:semiHidden/>
    <w:rsid w:val="00607934"/>
  </w:style>
  <w:style w:type="paragraph" w:styleId="a7">
    <w:name w:val="header"/>
    <w:basedOn w:val="a"/>
    <w:link w:val="a8"/>
    <w:uiPriority w:val="99"/>
    <w:unhideWhenUsed/>
    <w:rsid w:val="006079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60793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079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607934"/>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FA624E"/>
  </w:style>
  <w:style w:type="paragraph" w:customStyle="1" w:styleId="Default">
    <w:name w:val="Default"/>
    <w:rsid w:val="00FA624E"/>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table" w:customStyle="1" w:styleId="12">
    <w:name w:val="Сетка таблицы1"/>
    <w:basedOn w:val="a1"/>
    <w:next w:val="a4"/>
    <w:uiPriority w:val="59"/>
    <w:rsid w:val="00FA62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FA624E"/>
    <w:rPr>
      <w:rFonts w:cs="Times New Roman"/>
      <w:b/>
      <w:bCs/>
    </w:rPr>
  </w:style>
  <w:style w:type="numbering" w:customStyle="1" w:styleId="3">
    <w:name w:val="Нет списка3"/>
    <w:next w:val="a2"/>
    <w:uiPriority w:val="99"/>
    <w:semiHidden/>
    <w:unhideWhenUsed/>
    <w:rsid w:val="00182CE7"/>
  </w:style>
  <w:style w:type="numbering" w:customStyle="1" w:styleId="41">
    <w:name w:val="Нет списка4"/>
    <w:next w:val="a2"/>
    <w:uiPriority w:val="99"/>
    <w:semiHidden/>
    <w:unhideWhenUsed/>
    <w:rsid w:val="00182CE7"/>
  </w:style>
  <w:style w:type="table" w:customStyle="1" w:styleId="23">
    <w:name w:val="Сетка таблицы2"/>
    <w:basedOn w:val="a1"/>
    <w:next w:val="a4"/>
    <w:uiPriority w:val="59"/>
    <w:rsid w:val="00182C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C460D"/>
    <w:rPr>
      <w:rFonts w:ascii="Times New Roman" w:eastAsia="Times New Roman" w:hAnsi="Times New Roman" w:cs="Times New Roman"/>
      <w:sz w:val="40"/>
      <w:szCs w:val="24"/>
      <w:lang w:val="x-none" w:eastAsia="ru-RU"/>
    </w:rPr>
  </w:style>
  <w:style w:type="character" w:customStyle="1" w:styleId="40">
    <w:name w:val="Заголовок 4 Знак"/>
    <w:basedOn w:val="a0"/>
    <w:link w:val="4"/>
    <w:uiPriority w:val="9"/>
    <w:semiHidden/>
    <w:rsid w:val="001C460D"/>
    <w:rPr>
      <w:rFonts w:ascii="Calibri" w:eastAsia="Times New Roman" w:hAnsi="Calibri" w:cs="Times New Roman"/>
      <w:b/>
      <w:bCs/>
      <w:sz w:val="28"/>
      <w:szCs w:val="28"/>
      <w:lang w:val="x-none"/>
    </w:rPr>
  </w:style>
  <w:style w:type="numbering" w:customStyle="1" w:styleId="5">
    <w:name w:val="Нет списка5"/>
    <w:next w:val="a2"/>
    <w:uiPriority w:val="99"/>
    <w:semiHidden/>
    <w:unhideWhenUsed/>
    <w:rsid w:val="001C460D"/>
  </w:style>
  <w:style w:type="table" w:customStyle="1" w:styleId="30">
    <w:name w:val="Сетка таблицы3"/>
    <w:basedOn w:val="a1"/>
    <w:next w:val="a4"/>
    <w:uiPriority w:val="99"/>
    <w:rsid w:val="001C46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1C460D"/>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rsid w:val="001C460D"/>
    <w:rPr>
      <w:rFonts w:ascii="Tahoma" w:eastAsia="Calibri" w:hAnsi="Tahoma" w:cs="Tahoma"/>
      <w:sz w:val="16"/>
      <w:szCs w:val="16"/>
    </w:rPr>
  </w:style>
  <w:style w:type="paragraph" w:customStyle="1" w:styleId="ae">
    <w:name w:val="Основной"/>
    <w:basedOn w:val="a"/>
    <w:link w:val="af"/>
    <w:rsid w:val="001C460D"/>
    <w:pPr>
      <w:autoSpaceDE w:val="0"/>
      <w:autoSpaceDN w:val="0"/>
      <w:adjustRightInd w:val="0"/>
      <w:spacing w:after="0" w:line="214" w:lineRule="atLeast"/>
      <w:ind w:firstLine="283"/>
      <w:jc w:val="both"/>
      <w:textAlignment w:val="center"/>
    </w:pPr>
    <w:rPr>
      <w:rFonts w:ascii="NewtonCSanPin" w:eastAsia="Calibri" w:hAnsi="NewtonCSanPin" w:cs="Times New Roman"/>
      <w:color w:val="000000"/>
      <w:sz w:val="21"/>
      <w:szCs w:val="20"/>
      <w:lang w:eastAsia="ru-RU"/>
    </w:rPr>
  </w:style>
  <w:style w:type="character" w:customStyle="1" w:styleId="af">
    <w:name w:val="Основной Знак"/>
    <w:link w:val="ae"/>
    <w:locked/>
    <w:rsid w:val="001C460D"/>
    <w:rPr>
      <w:rFonts w:ascii="NewtonCSanPin" w:eastAsia="Calibri" w:hAnsi="NewtonCSanPin" w:cs="Times New Roman"/>
      <w:color w:val="000000"/>
      <w:sz w:val="21"/>
      <w:szCs w:val="20"/>
      <w:lang w:eastAsia="ru-RU"/>
    </w:rPr>
  </w:style>
  <w:style w:type="paragraph" w:customStyle="1" w:styleId="42">
    <w:name w:val="Заг 4"/>
    <w:basedOn w:val="a"/>
    <w:rsid w:val="001C460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0">
    <w:name w:val="Буллит"/>
    <w:basedOn w:val="ae"/>
    <w:link w:val="af1"/>
    <w:uiPriority w:val="99"/>
    <w:rsid w:val="001C460D"/>
    <w:pPr>
      <w:ind w:firstLine="244"/>
    </w:pPr>
  </w:style>
  <w:style w:type="character" w:customStyle="1" w:styleId="af1">
    <w:name w:val="Буллит Знак"/>
    <w:link w:val="af0"/>
    <w:uiPriority w:val="99"/>
    <w:locked/>
    <w:rsid w:val="001C460D"/>
    <w:rPr>
      <w:rFonts w:ascii="NewtonCSanPin" w:eastAsia="Calibri" w:hAnsi="NewtonCSanPin" w:cs="Times New Roman"/>
      <w:color w:val="000000"/>
      <w:sz w:val="21"/>
      <w:szCs w:val="20"/>
      <w:lang w:eastAsia="ru-RU"/>
    </w:rPr>
  </w:style>
  <w:style w:type="paragraph" w:customStyle="1" w:styleId="c25">
    <w:name w:val="c25"/>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1C460D"/>
  </w:style>
  <w:style w:type="character" w:customStyle="1" w:styleId="apple-converted-space">
    <w:name w:val="apple-converted-space"/>
    <w:rsid w:val="001C460D"/>
  </w:style>
  <w:style w:type="numbering" w:customStyle="1" w:styleId="110">
    <w:name w:val="Нет списка11"/>
    <w:next w:val="a2"/>
    <w:semiHidden/>
    <w:rsid w:val="001C460D"/>
  </w:style>
  <w:style w:type="table" w:customStyle="1" w:styleId="111">
    <w:name w:val="Сетка таблицы11"/>
    <w:basedOn w:val="a1"/>
    <w:next w:val="a4"/>
    <w:uiPriority w:val="59"/>
    <w:rsid w:val="001C46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rsid w:val="001C460D"/>
    <w:pPr>
      <w:spacing w:after="160" w:line="240" w:lineRule="exact"/>
    </w:pPr>
    <w:rPr>
      <w:rFonts w:ascii="Verdana" w:eastAsia="Times New Roman" w:hAnsi="Verdana" w:cs="Times New Roman"/>
      <w:sz w:val="20"/>
      <w:szCs w:val="20"/>
      <w:lang w:val="en-US"/>
    </w:rPr>
  </w:style>
  <w:style w:type="character" w:styleId="af2">
    <w:name w:val="page number"/>
    <w:rsid w:val="001C460D"/>
  </w:style>
  <w:style w:type="paragraph" w:styleId="af3">
    <w:name w:val="Body Text"/>
    <w:basedOn w:val="a"/>
    <w:link w:val="af4"/>
    <w:rsid w:val="001C460D"/>
    <w:pPr>
      <w:widowControl w:val="0"/>
      <w:autoSpaceDE w:val="0"/>
      <w:autoSpaceDN w:val="0"/>
      <w:adjustRightInd w:val="0"/>
      <w:spacing w:after="0" w:line="360" w:lineRule="auto"/>
      <w:jc w:val="both"/>
    </w:pPr>
    <w:rPr>
      <w:rFonts w:ascii="Times New Roman" w:eastAsia="Times New Roman" w:hAnsi="Times New Roman" w:cs="Times New Roman"/>
      <w:sz w:val="28"/>
      <w:szCs w:val="20"/>
      <w:lang w:val="x-none" w:eastAsia="x-none"/>
    </w:rPr>
  </w:style>
  <w:style w:type="character" w:customStyle="1" w:styleId="af4">
    <w:name w:val="Основной текст Знак"/>
    <w:basedOn w:val="a0"/>
    <w:link w:val="af3"/>
    <w:rsid w:val="001C460D"/>
    <w:rPr>
      <w:rFonts w:ascii="Times New Roman" w:eastAsia="Times New Roman" w:hAnsi="Times New Roman" w:cs="Times New Roman"/>
      <w:sz w:val="28"/>
      <w:szCs w:val="20"/>
      <w:lang w:val="x-none" w:eastAsia="x-none"/>
    </w:rPr>
  </w:style>
  <w:style w:type="paragraph" w:styleId="af5">
    <w:name w:val="Normal (Web)"/>
    <w:basedOn w:val="a"/>
    <w:uiPriority w:val="99"/>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style14"/>
    <w:rsid w:val="001C460D"/>
  </w:style>
  <w:style w:type="paragraph" w:customStyle="1" w:styleId="style5">
    <w:name w:val="style5"/>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style16"/>
    <w:rsid w:val="001C460D"/>
  </w:style>
  <w:style w:type="character" w:customStyle="1" w:styleId="spelle">
    <w:name w:val="spelle"/>
    <w:rsid w:val="001C460D"/>
  </w:style>
  <w:style w:type="character" w:styleId="af6">
    <w:name w:val="Hyperlink"/>
    <w:unhideWhenUsed/>
    <w:rsid w:val="001C460D"/>
    <w:rPr>
      <w:rFonts w:ascii="Verdana" w:hAnsi="Verdana" w:hint="default"/>
      <w:color w:val="00308F"/>
      <w:u w:val="single"/>
    </w:rPr>
  </w:style>
  <w:style w:type="paragraph" w:customStyle="1" w:styleId="c2">
    <w:name w:val="c2"/>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rsid w:val="001C460D"/>
  </w:style>
  <w:style w:type="character" w:customStyle="1" w:styleId="c6">
    <w:name w:val="c6"/>
    <w:rsid w:val="001C460D"/>
  </w:style>
  <w:style w:type="character" w:customStyle="1" w:styleId="af7">
    <w:name w:val="Основной текст_"/>
    <w:link w:val="31"/>
    <w:rsid w:val="001C460D"/>
    <w:rPr>
      <w:rFonts w:ascii="Times New Roman" w:eastAsia="Times New Roman" w:hAnsi="Times New Roman"/>
      <w:sz w:val="19"/>
      <w:szCs w:val="19"/>
      <w:shd w:val="clear" w:color="auto" w:fill="FFFFFF"/>
    </w:rPr>
  </w:style>
  <w:style w:type="paragraph" w:customStyle="1" w:styleId="31">
    <w:name w:val="Основной текст3"/>
    <w:basedOn w:val="a"/>
    <w:link w:val="af7"/>
    <w:rsid w:val="001C460D"/>
    <w:pPr>
      <w:shd w:val="clear" w:color="auto" w:fill="FFFFFF"/>
      <w:spacing w:after="0" w:line="214" w:lineRule="exact"/>
      <w:jc w:val="both"/>
    </w:pPr>
    <w:rPr>
      <w:rFonts w:ascii="Times New Roman" w:eastAsia="Times New Roman" w:hAnsi="Times New Roman"/>
      <w:sz w:val="19"/>
      <w:szCs w:val="19"/>
    </w:rPr>
  </w:style>
  <w:style w:type="paragraph" w:styleId="af8">
    <w:name w:val="Body Text Indent"/>
    <w:aliases w:val="Основной текст 1"/>
    <w:basedOn w:val="a"/>
    <w:link w:val="af9"/>
    <w:uiPriority w:val="99"/>
    <w:rsid w:val="001C460D"/>
    <w:pPr>
      <w:spacing w:after="0" w:line="240" w:lineRule="auto"/>
      <w:ind w:left="360"/>
    </w:pPr>
    <w:rPr>
      <w:rFonts w:ascii="Times New Roman" w:eastAsia="Times New Roman" w:hAnsi="Times New Roman" w:cs="Times New Roman"/>
      <w:sz w:val="28"/>
      <w:szCs w:val="20"/>
      <w:lang w:val="x-none" w:eastAsia="x-none"/>
    </w:rPr>
  </w:style>
  <w:style w:type="character" w:customStyle="1" w:styleId="af9">
    <w:name w:val="Основной текст с отступом Знак"/>
    <w:aliases w:val="Основной текст 1 Знак"/>
    <w:basedOn w:val="a0"/>
    <w:link w:val="af8"/>
    <w:uiPriority w:val="99"/>
    <w:rsid w:val="001C460D"/>
    <w:rPr>
      <w:rFonts w:ascii="Times New Roman" w:eastAsia="Times New Roman" w:hAnsi="Times New Roman" w:cs="Times New Roman"/>
      <w:sz w:val="28"/>
      <w:szCs w:val="20"/>
      <w:lang w:val="x-none" w:eastAsia="x-none"/>
    </w:rPr>
  </w:style>
  <w:style w:type="character" w:customStyle="1" w:styleId="FontStyle103">
    <w:name w:val="Font Style103"/>
    <w:uiPriority w:val="99"/>
    <w:rsid w:val="001C460D"/>
    <w:rPr>
      <w:rFonts w:ascii="Times New Roman" w:hAnsi="Times New Roman" w:cs="Times New Roman"/>
      <w:sz w:val="20"/>
      <w:szCs w:val="20"/>
    </w:rPr>
  </w:style>
  <w:style w:type="character" w:styleId="afa">
    <w:name w:val="line number"/>
    <w:uiPriority w:val="99"/>
    <w:semiHidden/>
    <w:unhideWhenUsed/>
    <w:rsid w:val="001C460D"/>
  </w:style>
  <w:style w:type="paragraph" w:customStyle="1" w:styleId="c4">
    <w:name w:val="c4"/>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1C460D"/>
  </w:style>
  <w:style w:type="paragraph" w:customStyle="1" w:styleId="afb">
    <w:name w:val="Курсив"/>
    <w:basedOn w:val="ae"/>
    <w:rsid w:val="00E066C9"/>
    <w:rPr>
      <w:rFonts w:eastAsia="Times New Roman"/>
      <w:i/>
      <w:iCs/>
      <w:szCs w:val="21"/>
    </w:rPr>
  </w:style>
  <w:style w:type="character" w:customStyle="1" w:styleId="Zag11">
    <w:name w:val="Zag_11"/>
    <w:rsid w:val="00E066C9"/>
    <w:rPr>
      <w:color w:val="000000"/>
      <w:w w:val="100"/>
    </w:rPr>
  </w:style>
  <w:style w:type="paragraph" w:customStyle="1" w:styleId="21">
    <w:name w:val="Средняя сетка 21"/>
    <w:basedOn w:val="a"/>
    <w:uiPriority w:val="1"/>
    <w:qFormat/>
    <w:rsid w:val="00E066C9"/>
    <w:pPr>
      <w:numPr>
        <w:numId w:val="17"/>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c">
    <w:name w:val="Subtitle"/>
    <w:basedOn w:val="a"/>
    <w:next w:val="a"/>
    <w:link w:val="afd"/>
    <w:qFormat/>
    <w:rsid w:val="00E066C9"/>
    <w:pPr>
      <w:spacing w:after="0" w:line="360" w:lineRule="auto"/>
      <w:outlineLvl w:val="1"/>
    </w:pPr>
    <w:rPr>
      <w:rFonts w:ascii="Times New Roman" w:eastAsia="MS Gothic" w:hAnsi="Times New Roman" w:cs="Times New Roman"/>
      <w:b/>
      <w:sz w:val="28"/>
      <w:szCs w:val="24"/>
      <w:lang w:eastAsia="ru-RU"/>
    </w:rPr>
  </w:style>
  <w:style w:type="character" w:customStyle="1" w:styleId="afd">
    <w:name w:val="Подзаголовок Знак"/>
    <w:basedOn w:val="a0"/>
    <w:link w:val="afc"/>
    <w:rsid w:val="00E066C9"/>
    <w:rPr>
      <w:rFonts w:ascii="Times New Roman" w:eastAsia="MS Gothic" w:hAnsi="Times New Roman" w:cs="Times New Roman"/>
      <w:b/>
      <w:sz w:val="28"/>
      <w:szCs w:val="24"/>
      <w:lang w:eastAsia="ru-RU"/>
    </w:rPr>
  </w:style>
  <w:style w:type="paragraph" w:customStyle="1" w:styleId="zag4">
    <w:name w:val="zag_4"/>
    <w:basedOn w:val="a"/>
    <w:uiPriority w:val="99"/>
    <w:rsid w:val="00E066C9"/>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12pt127">
    <w:name w:val="Стиль 12 pt Первая строка:  127 см"/>
    <w:rsid w:val="00E066C9"/>
    <w:rPr>
      <w:sz w:val="24"/>
    </w:rPr>
  </w:style>
  <w:style w:type="character" w:customStyle="1" w:styleId="apple-style-span">
    <w:name w:val="apple-style-span"/>
    <w:rsid w:val="00E066C9"/>
  </w:style>
  <w:style w:type="paragraph" w:customStyle="1" w:styleId="p11">
    <w:name w:val="p11"/>
    <w:basedOn w:val="a"/>
    <w:rsid w:val="00E066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E066C9"/>
  </w:style>
  <w:style w:type="character" w:customStyle="1" w:styleId="s3">
    <w:name w:val="s3"/>
    <w:rsid w:val="00E066C9"/>
  </w:style>
  <w:style w:type="character" w:customStyle="1" w:styleId="s5">
    <w:name w:val="s5"/>
    <w:rsid w:val="00E066C9"/>
  </w:style>
  <w:style w:type="paragraph" w:customStyle="1" w:styleId="text">
    <w:name w:val="text"/>
    <w:basedOn w:val="a"/>
    <w:rsid w:val="00E066C9"/>
    <w:pPr>
      <w:widowControl w:val="0"/>
      <w:autoSpaceDE w:val="0"/>
      <w:autoSpaceDN w:val="0"/>
      <w:adjustRightInd w:val="0"/>
      <w:spacing w:after="0" w:line="288" w:lineRule="auto"/>
      <w:ind w:firstLine="283"/>
      <w:jc w:val="both"/>
    </w:pPr>
    <w:rPr>
      <w:rFonts w:ascii="SchoolBookC" w:eastAsia="Times New Roman" w:hAnsi="SchoolBookC" w:cs="SchoolBookC"/>
      <w:color w:val="000000"/>
      <w:lang w:val="en-US" w:eastAsia="ru-RU"/>
    </w:rPr>
  </w:style>
  <w:style w:type="character" w:customStyle="1" w:styleId="Text0">
    <w:name w:val="Text"/>
    <w:rsid w:val="00E066C9"/>
    <w:rPr>
      <w:rFonts w:ascii="SchoolBookC" w:hAnsi="SchoolBookC" w:hint="default"/>
      <w:strike w:val="0"/>
      <w:dstrike w:val="0"/>
      <w:color w:val="000000"/>
      <w:spacing w:val="0"/>
      <w:w w:val="100"/>
      <w:position w:val="0"/>
      <w:sz w:val="22"/>
      <w:u w:val="none"/>
      <w:effect w:val="none"/>
      <w:vertAlign w:val="baseline"/>
      <w:lang w:val="ru-RU"/>
    </w:rPr>
  </w:style>
  <w:style w:type="paragraph" w:customStyle="1" w:styleId="c8">
    <w:name w:val="c8"/>
    <w:basedOn w:val="a"/>
    <w:rsid w:val="00E066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E066C9"/>
  </w:style>
  <w:style w:type="numbering" w:customStyle="1" w:styleId="6">
    <w:name w:val="Нет списка6"/>
    <w:next w:val="a2"/>
    <w:uiPriority w:val="99"/>
    <w:semiHidden/>
    <w:unhideWhenUsed/>
    <w:rsid w:val="002019F5"/>
  </w:style>
  <w:style w:type="character" w:customStyle="1" w:styleId="14">
    <w:name w:val="Основной текст1"/>
    <w:basedOn w:val="af7"/>
    <w:rsid w:val="002019F5"/>
    <w:rPr>
      <w:rFonts w:ascii="Times New Roman" w:eastAsia="Times New Roman" w:hAnsi="Times New Roman"/>
      <w:color w:val="000000"/>
      <w:spacing w:val="0"/>
      <w:w w:val="100"/>
      <w:position w:val="0"/>
      <w:sz w:val="17"/>
      <w:szCs w:val="17"/>
      <w:shd w:val="clear" w:color="auto" w:fill="FFFFFF"/>
      <w:lang w:val="ru-RU" w:eastAsia="ru-RU" w:bidi="ru-RU"/>
    </w:rPr>
  </w:style>
  <w:style w:type="character" w:customStyle="1" w:styleId="afe">
    <w:name w:val="Основной текст + Полужирный"/>
    <w:basedOn w:val="af7"/>
    <w:rsid w:val="002019F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
    <w:name w:val="Основной текст + Курсив"/>
    <w:basedOn w:val="af7"/>
    <w:rsid w:val="002019F5"/>
    <w:rPr>
      <w:rFonts w:ascii="Times New Roman" w:eastAsia="Times New Roman" w:hAnsi="Times New Roman"/>
      <w:i/>
      <w:iCs/>
      <w:color w:val="000000"/>
      <w:spacing w:val="0"/>
      <w:w w:val="100"/>
      <w:position w:val="0"/>
      <w:sz w:val="17"/>
      <w:szCs w:val="17"/>
      <w:shd w:val="clear" w:color="auto" w:fill="FFFFFF"/>
      <w:lang w:val="ru-RU" w:eastAsia="ru-RU" w:bidi="ru-RU"/>
    </w:rPr>
  </w:style>
  <w:style w:type="character" w:customStyle="1" w:styleId="24">
    <w:name w:val="Подпись к таблице (2)"/>
    <w:basedOn w:val="a0"/>
    <w:rsid w:val="002019F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55pt0pt">
    <w:name w:val="Основной текст + 5;5 pt;Полужирный;Интервал 0 pt"/>
    <w:basedOn w:val="af7"/>
    <w:rsid w:val="002019F5"/>
    <w:rPr>
      <w:rFonts w:ascii="Times New Roman" w:eastAsia="Times New Roman" w:hAnsi="Times New Roman" w:cs="Times New Roman"/>
      <w:b/>
      <w:bCs/>
      <w:i w:val="0"/>
      <w:iCs w:val="0"/>
      <w:smallCaps w:val="0"/>
      <w:strike w:val="0"/>
      <w:color w:val="000000"/>
      <w:spacing w:val="10"/>
      <w:w w:val="100"/>
      <w:position w:val="0"/>
      <w:sz w:val="11"/>
      <w:szCs w:val="11"/>
      <w:u w:val="none"/>
      <w:shd w:val="clear" w:color="auto" w:fill="FFFFFF"/>
      <w:lang w:val="ru-RU" w:eastAsia="ru-RU" w:bidi="ru-RU"/>
    </w:rPr>
  </w:style>
  <w:style w:type="numbering" w:customStyle="1" w:styleId="120">
    <w:name w:val="Нет списка12"/>
    <w:next w:val="a2"/>
    <w:uiPriority w:val="99"/>
    <w:semiHidden/>
    <w:unhideWhenUsed/>
    <w:rsid w:val="002019F5"/>
  </w:style>
  <w:style w:type="numbering" w:customStyle="1" w:styleId="1110">
    <w:name w:val="Нет списка111"/>
    <w:next w:val="a2"/>
    <w:uiPriority w:val="99"/>
    <w:semiHidden/>
    <w:unhideWhenUsed/>
    <w:rsid w:val="002019F5"/>
  </w:style>
  <w:style w:type="numbering" w:customStyle="1" w:styleId="1111">
    <w:name w:val="Нет списка1111"/>
    <w:next w:val="a2"/>
    <w:uiPriority w:val="99"/>
    <w:semiHidden/>
    <w:unhideWhenUsed/>
    <w:rsid w:val="002019F5"/>
  </w:style>
  <w:style w:type="paragraph" w:customStyle="1" w:styleId="c36">
    <w:name w:val="c36"/>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2019F5"/>
  </w:style>
  <w:style w:type="paragraph" w:customStyle="1" w:styleId="c48">
    <w:name w:val="c48"/>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2019F5"/>
  </w:style>
  <w:style w:type="paragraph" w:customStyle="1" w:styleId="c37">
    <w:name w:val="c37"/>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019F5"/>
  </w:style>
  <w:style w:type="character" w:customStyle="1" w:styleId="c9">
    <w:name w:val="c9"/>
    <w:basedOn w:val="a0"/>
    <w:rsid w:val="002019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40D"/>
  </w:style>
  <w:style w:type="paragraph" w:styleId="1">
    <w:name w:val="heading 1"/>
    <w:basedOn w:val="a"/>
    <w:next w:val="a"/>
    <w:link w:val="10"/>
    <w:qFormat/>
    <w:rsid w:val="001C460D"/>
    <w:pPr>
      <w:keepNext/>
      <w:spacing w:after="0" w:line="240" w:lineRule="auto"/>
      <w:jc w:val="center"/>
      <w:outlineLvl w:val="0"/>
    </w:pPr>
    <w:rPr>
      <w:rFonts w:ascii="Times New Roman" w:eastAsia="Times New Roman" w:hAnsi="Times New Roman" w:cs="Times New Roman"/>
      <w:sz w:val="40"/>
      <w:szCs w:val="24"/>
      <w:lang w:val="x-none" w:eastAsia="ru-RU"/>
    </w:rPr>
  </w:style>
  <w:style w:type="paragraph" w:styleId="4">
    <w:name w:val="heading 4"/>
    <w:basedOn w:val="a"/>
    <w:next w:val="a"/>
    <w:link w:val="40"/>
    <w:uiPriority w:val="9"/>
    <w:semiHidden/>
    <w:unhideWhenUsed/>
    <w:qFormat/>
    <w:rsid w:val="001C460D"/>
    <w:pPr>
      <w:keepNext/>
      <w:spacing w:before="240" w:after="60"/>
      <w:outlineLvl w:val="3"/>
    </w:pPr>
    <w:rPr>
      <w:rFonts w:ascii="Calibri" w:eastAsia="Times New Roman" w:hAnsi="Calibri" w:cs="Times New Roman"/>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DE8"/>
    <w:pPr>
      <w:ind w:left="720"/>
      <w:contextualSpacing/>
    </w:pPr>
  </w:style>
  <w:style w:type="table" w:styleId="a4">
    <w:name w:val="Table Grid"/>
    <w:basedOn w:val="a1"/>
    <w:uiPriority w:val="59"/>
    <w:rsid w:val="007E1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07934"/>
  </w:style>
  <w:style w:type="paragraph" w:styleId="a5">
    <w:name w:val="No Spacing"/>
    <w:link w:val="a6"/>
    <w:uiPriority w:val="1"/>
    <w:qFormat/>
    <w:rsid w:val="00607934"/>
    <w:pPr>
      <w:spacing w:after="0" w:line="240" w:lineRule="auto"/>
    </w:pPr>
    <w:rPr>
      <w:rFonts w:ascii="Calibri" w:eastAsia="Calibri" w:hAnsi="Calibri" w:cs="Times New Roman"/>
    </w:rPr>
  </w:style>
  <w:style w:type="character" w:customStyle="1" w:styleId="a6">
    <w:name w:val="Без интервала Знак"/>
    <w:link w:val="a5"/>
    <w:uiPriority w:val="1"/>
    <w:rsid w:val="00607934"/>
    <w:rPr>
      <w:rFonts w:ascii="Calibri" w:eastAsia="Calibri" w:hAnsi="Calibri" w:cs="Times New Roman"/>
    </w:rPr>
  </w:style>
  <w:style w:type="character" w:customStyle="1" w:styleId="2">
    <w:name w:val="Основной текст с отступом 2 Знак"/>
    <w:basedOn w:val="a0"/>
    <w:link w:val="20"/>
    <w:locked/>
    <w:rsid w:val="00607934"/>
    <w:rPr>
      <w:b/>
      <w:bCs/>
      <w:sz w:val="36"/>
      <w:szCs w:val="24"/>
      <w:lang w:eastAsia="ru-RU"/>
    </w:rPr>
  </w:style>
  <w:style w:type="paragraph" w:styleId="20">
    <w:name w:val="Body Text Indent 2"/>
    <w:basedOn w:val="a"/>
    <w:link w:val="2"/>
    <w:rsid w:val="00607934"/>
    <w:pPr>
      <w:tabs>
        <w:tab w:val="left" w:pos="13880"/>
      </w:tabs>
      <w:spacing w:after="0" w:line="240" w:lineRule="auto"/>
      <w:ind w:firstLine="900"/>
      <w:jc w:val="center"/>
    </w:pPr>
    <w:rPr>
      <w:b/>
      <w:bCs/>
      <w:sz w:val="36"/>
      <w:szCs w:val="24"/>
      <w:lang w:eastAsia="ru-RU"/>
    </w:rPr>
  </w:style>
  <w:style w:type="character" w:customStyle="1" w:styleId="210">
    <w:name w:val="Основной текст с отступом 2 Знак1"/>
    <w:basedOn w:val="a0"/>
    <w:uiPriority w:val="99"/>
    <w:semiHidden/>
    <w:rsid w:val="00607934"/>
  </w:style>
  <w:style w:type="paragraph" w:styleId="a7">
    <w:name w:val="header"/>
    <w:basedOn w:val="a"/>
    <w:link w:val="a8"/>
    <w:uiPriority w:val="99"/>
    <w:unhideWhenUsed/>
    <w:rsid w:val="006079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60793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079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607934"/>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FA624E"/>
  </w:style>
  <w:style w:type="paragraph" w:customStyle="1" w:styleId="Default">
    <w:name w:val="Default"/>
    <w:rsid w:val="00FA624E"/>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table" w:customStyle="1" w:styleId="12">
    <w:name w:val="Сетка таблицы1"/>
    <w:basedOn w:val="a1"/>
    <w:next w:val="a4"/>
    <w:uiPriority w:val="59"/>
    <w:rsid w:val="00FA62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FA624E"/>
    <w:rPr>
      <w:rFonts w:cs="Times New Roman"/>
      <w:b/>
      <w:bCs/>
    </w:rPr>
  </w:style>
  <w:style w:type="numbering" w:customStyle="1" w:styleId="3">
    <w:name w:val="Нет списка3"/>
    <w:next w:val="a2"/>
    <w:uiPriority w:val="99"/>
    <w:semiHidden/>
    <w:unhideWhenUsed/>
    <w:rsid w:val="00182CE7"/>
  </w:style>
  <w:style w:type="numbering" w:customStyle="1" w:styleId="41">
    <w:name w:val="Нет списка4"/>
    <w:next w:val="a2"/>
    <w:uiPriority w:val="99"/>
    <w:semiHidden/>
    <w:unhideWhenUsed/>
    <w:rsid w:val="00182CE7"/>
  </w:style>
  <w:style w:type="table" w:customStyle="1" w:styleId="23">
    <w:name w:val="Сетка таблицы2"/>
    <w:basedOn w:val="a1"/>
    <w:next w:val="a4"/>
    <w:uiPriority w:val="59"/>
    <w:rsid w:val="00182C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C460D"/>
    <w:rPr>
      <w:rFonts w:ascii="Times New Roman" w:eastAsia="Times New Roman" w:hAnsi="Times New Roman" w:cs="Times New Roman"/>
      <w:sz w:val="40"/>
      <w:szCs w:val="24"/>
      <w:lang w:val="x-none" w:eastAsia="ru-RU"/>
    </w:rPr>
  </w:style>
  <w:style w:type="character" w:customStyle="1" w:styleId="40">
    <w:name w:val="Заголовок 4 Знак"/>
    <w:basedOn w:val="a0"/>
    <w:link w:val="4"/>
    <w:uiPriority w:val="9"/>
    <w:semiHidden/>
    <w:rsid w:val="001C460D"/>
    <w:rPr>
      <w:rFonts w:ascii="Calibri" w:eastAsia="Times New Roman" w:hAnsi="Calibri" w:cs="Times New Roman"/>
      <w:b/>
      <w:bCs/>
      <w:sz w:val="28"/>
      <w:szCs w:val="28"/>
      <w:lang w:val="x-none"/>
    </w:rPr>
  </w:style>
  <w:style w:type="numbering" w:customStyle="1" w:styleId="5">
    <w:name w:val="Нет списка5"/>
    <w:next w:val="a2"/>
    <w:uiPriority w:val="99"/>
    <w:semiHidden/>
    <w:unhideWhenUsed/>
    <w:rsid w:val="001C460D"/>
  </w:style>
  <w:style w:type="table" w:customStyle="1" w:styleId="30">
    <w:name w:val="Сетка таблицы3"/>
    <w:basedOn w:val="a1"/>
    <w:next w:val="a4"/>
    <w:uiPriority w:val="99"/>
    <w:rsid w:val="001C46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1C460D"/>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rsid w:val="001C460D"/>
    <w:rPr>
      <w:rFonts w:ascii="Tahoma" w:eastAsia="Calibri" w:hAnsi="Tahoma" w:cs="Tahoma"/>
      <w:sz w:val="16"/>
      <w:szCs w:val="16"/>
    </w:rPr>
  </w:style>
  <w:style w:type="paragraph" w:customStyle="1" w:styleId="ae">
    <w:name w:val="Основной"/>
    <w:basedOn w:val="a"/>
    <w:link w:val="af"/>
    <w:rsid w:val="001C460D"/>
    <w:pPr>
      <w:autoSpaceDE w:val="0"/>
      <w:autoSpaceDN w:val="0"/>
      <w:adjustRightInd w:val="0"/>
      <w:spacing w:after="0" w:line="214" w:lineRule="atLeast"/>
      <w:ind w:firstLine="283"/>
      <w:jc w:val="both"/>
      <w:textAlignment w:val="center"/>
    </w:pPr>
    <w:rPr>
      <w:rFonts w:ascii="NewtonCSanPin" w:eastAsia="Calibri" w:hAnsi="NewtonCSanPin" w:cs="Times New Roman"/>
      <w:color w:val="000000"/>
      <w:sz w:val="21"/>
      <w:szCs w:val="20"/>
      <w:lang w:eastAsia="ru-RU"/>
    </w:rPr>
  </w:style>
  <w:style w:type="character" w:customStyle="1" w:styleId="af">
    <w:name w:val="Основной Знак"/>
    <w:link w:val="ae"/>
    <w:locked/>
    <w:rsid w:val="001C460D"/>
    <w:rPr>
      <w:rFonts w:ascii="NewtonCSanPin" w:eastAsia="Calibri" w:hAnsi="NewtonCSanPin" w:cs="Times New Roman"/>
      <w:color w:val="000000"/>
      <w:sz w:val="21"/>
      <w:szCs w:val="20"/>
      <w:lang w:eastAsia="ru-RU"/>
    </w:rPr>
  </w:style>
  <w:style w:type="paragraph" w:customStyle="1" w:styleId="42">
    <w:name w:val="Заг 4"/>
    <w:basedOn w:val="a"/>
    <w:rsid w:val="001C460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0">
    <w:name w:val="Буллит"/>
    <w:basedOn w:val="ae"/>
    <w:link w:val="af1"/>
    <w:uiPriority w:val="99"/>
    <w:rsid w:val="001C460D"/>
    <w:pPr>
      <w:ind w:firstLine="244"/>
    </w:pPr>
  </w:style>
  <w:style w:type="character" w:customStyle="1" w:styleId="af1">
    <w:name w:val="Буллит Знак"/>
    <w:link w:val="af0"/>
    <w:uiPriority w:val="99"/>
    <w:locked/>
    <w:rsid w:val="001C460D"/>
    <w:rPr>
      <w:rFonts w:ascii="NewtonCSanPin" w:eastAsia="Calibri" w:hAnsi="NewtonCSanPin" w:cs="Times New Roman"/>
      <w:color w:val="000000"/>
      <w:sz w:val="21"/>
      <w:szCs w:val="20"/>
      <w:lang w:eastAsia="ru-RU"/>
    </w:rPr>
  </w:style>
  <w:style w:type="paragraph" w:customStyle="1" w:styleId="c25">
    <w:name w:val="c25"/>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1C460D"/>
  </w:style>
  <w:style w:type="character" w:customStyle="1" w:styleId="apple-converted-space">
    <w:name w:val="apple-converted-space"/>
    <w:rsid w:val="001C460D"/>
  </w:style>
  <w:style w:type="numbering" w:customStyle="1" w:styleId="110">
    <w:name w:val="Нет списка11"/>
    <w:next w:val="a2"/>
    <w:semiHidden/>
    <w:rsid w:val="001C460D"/>
  </w:style>
  <w:style w:type="table" w:customStyle="1" w:styleId="111">
    <w:name w:val="Сетка таблицы11"/>
    <w:basedOn w:val="a1"/>
    <w:next w:val="a4"/>
    <w:uiPriority w:val="59"/>
    <w:rsid w:val="001C46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rsid w:val="001C460D"/>
    <w:pPr>
      <w:spacing w:after="160" w:line="240" w:lineRule="exact"/>
    </w:pPr>
    <w:rPr>
      <w:rFonts w:ascii="Verdana" w:eastAsia="Times New Roman" w:hAnsi="Verdana" w:cs="Times New Roman"/>
      <w:sz w:val="20"/>
      <w:szCs w:val="20"/>
      <w:lang w:val="en-US"/>
    </w:rPr>
  </w:style>
  <w:style w:type="character" w:styleId="af2">
    <w:name w:val="page number"/>
    <w:rsid w:val="001C460D"/>
  </w:style>
  <w:style w:type="paragraph" w:styleId="af3">
    <w:name w:val="Body Text"/>
    <w:basedOn w:val="a"/>
    <w:link w:val="af4"/>
    <w:rsid w:val="001C460D"/>
    <w:pPr>
      <w:widowControl w:val="0"/>
      <w:autoSpaceDE w:val="0"/>
      <w:autoSpaceDN w:val="0"/>
      <w:adjustRightInd w:val="0"/>
      <w:spacing w:after="0" w:line="360" w:lineRule="auto"/>
      <w:jc w:val="both"/>
    </w:pPr>
    <w:rPr>
      <w:rFonts w:ascii="Times New Roman" w:eastAsia="Times New Roman" w:hAnsi="Times New Roman" w:cs="Times New Roman"/>
      <w:sz w:val="28"/>
      <w:szCs w:val="20"/>
      <w:lang w:val="x-none" w:eastAsia="x-none"/>
    </w:rPr>
  </w:style>
  <w:style w:type="character" w:customStyle="1" w:styleId="af4">
    <w:name w:val="Основной текст Знак"/>
    <w:basedOn w:val="a0"/>
    <w:link w:val="af3"/>
    <w:rsid w:val="001C460D"/>
    <w:rPr>
      <w:rFonts w:ascii="Times New Roman" w:eastAsia="Times New Roman" w:hAnsi="Times New Roman" w:cs="Times New Roman"/>
      <w:sz w:val="28"/>
      <w:szCs w:val="20"/>
      <w:lang w:val="x-none" w:eastAsia="x-none"/>
    </w:rPr>
  </w:style>
  <w:style w:type="paragraph" w:styleId="af5">
    <w:name w:val="Normal (Web)"/>
    <w:basedOn w:val="a"/>
    <w:uiPriority w:val="99"/>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style14"/>
    <w:rsid w:val="001C460D"/>
  </w:style>
  <w:style w:type="paragraph" w:customStyle="1" w:styleId="style5">
    <w:name w:val="style5"/>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style16"/>
    <w:rsid w:val="001C460D"/>
  </w:style>
  <w:style w:type="character" w:customStyle="1" w:styleId="spelle">
    <w:name w:val="spelle"/>
    <w:rsid w:val="001C460D"/>
  </w:style>
  <w:style w:type="character" w:styleId="af6">
    <w:name w:val="Hyperlink"/>
    <w:unhideWhenUsed/>
    <w:rsid w:val="001C460D"/>
    <w:rPr>
      <w:rFonts w:ascii="Verdana" w:hAnsi="Verdana" w:hint="default"/>
      <w:color w:val="00308F"/>
      <w:u w:val="single"/>
    </w:rPr>
  </w:style>
  <w:style w:type="paragraph" w:customStyle="1" w:styleId="c2">
    <w:name w:val="c2"/>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rsid w:val="001C460D"/>
  </w:style>
  <w:style w:type="character" w:customStyle="1" w:styleId="c6">
    <w:name w:val="c6"/>
    <w:rsid w:val="001C460D"/>
  </w:style>
  <w:style w:type="character" w:customStyle="1" w:styleId="af7">
    <w:name w:val="Основной текст_"/>
    <w:link w:val="31"/>
    <w:rsid w:val="001C460D"/>
    <w:rPr>
      <w:rFonts w:ascii="Times New Roman" w:eastAsia="Times New Roman" w:hAnsi="Times New Roman"/>
      <w:sz w:val="19"/>
      <w:szCs w:val="19"/>
      <w:shd w:val="clear" w:color="auto" w:fill="FFFFFF"/>
    </w:rPr>
  </w:style>
  <w:style w:type="paragraph" w:customStyle="1" w:styleId="31">
    <w:name w:val="Основной текст3"/>
    <w:basedOn w:val="a"/>
    <w:link w:val="af7"/>
    <w:rsid w:val="001C460D"/>
    <w:pPr>
      <w:shd w:val="clear" w:color="auto" w:fill="FFFFFF"/>
      <w:spacing w:after="0" w:line="214" w:lineRule="exact"/>
      <w:jc w:val="both"/>
    </w:pPr>
    <w:rPr>
      <w:rFonts w:ascii="Times New Roman" w:eastAsia="Times New Roman" w:hAnsi="Times New Roman"/>
      <w:sz w:val="19"/>
      <w:szCs w:val="19"/>
    </w:rPr>
  </w:style>
  <w:style w:type="paragraph" w:styleId="af8">
    <w:name w:val="Body Text Indent"/>
    <w:aliases w:val="Основной текст 1"/>
    <w:basedOn w:val="a"/>
    <w:link w:val="af9"/>
    <w:uiPriority w:val="99"/>
    <w:rsid w:val="001C460D"/>
    <w:pPr>
      <w:spacing w:after="0" w:line="240" w:lineRule="auto"/>
      <w:ind w:left="360"/>
    </w:pPr>
    <w:rPr>
      <w:rFonts w:ascii="Times New Roman" w:eastAsia="Times New Roman" w:hAnsi="Times New Roman" w:cs="Times New Roman"/>
      <w:sz w:val="28"/>
      <w:szCs w:val="20"/>
      <w:lang w:val="x-none" w:eastAsia="x-none"/>
    </w:rPr>
  </w:style>
  <w:style w:type="character" w:customStyle="1" w:styleId="af9">
    <w:name w:val="Основной текст с отступом Знак"/>
    <w:aliases w:val="Основной текст 1 Знак"/>
    <w:basedOn w:val="a0"/>
    <w:link w:val="af8"/>
    <w:uiPriority w:val="99"/>
    <w:rsid w:val="001C460D"/>
    <w:rPr>
      <w:rFonts w:ascii="Times New Roman" w:eastAsia="Times New Roman" w:hAnsi="Times New Roman" w:cs="Times New Roman"/>
      <w:sz w:val="28"/>
      <w:szCs w:val="20"/>
      <w:lang w:val="x-none" w:eastAsia="x-none"/>
    </w:rPr>
  </w:style>
  <w:style w:type="character" w:customStyle="1" w:styleId="FontStyle103">
    <w:name w:val="Font Style103"/>
    <w:uiPriority w:val="99"/>
    <w:rsid w:val="001C460D"/>
    <w:rPr>
      <w:rFonts w:ascii="Times New Roman" w:hAnsi="Times New Roman" w:cs="Times New Roman"/>
      <w:sz w:val="20"/>
      <w:szCs w:val="20"/>
    </w:rPr>
  </w:style>
  <w:style w:type="character" w:styleId="afa">
    <w:name w:val="line number"/>
    <w:uiPriority w:val="99"/>
    <w:semiHidden/>
    <w:unhideWhenUsed/>
    <w:rsid w:val="001C460D"/>
  </w:style>
  <w:style w:type="paragraph" w:customStyle="1" w:styleId="c4">
    <w:name w:val="c4"/>
    <w:basedOn w:val="a"/>
    <w:rsid w:val="001C4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1C460D"/>
  </w:style>
  <w:style w:type="paragraph" w:customStyle="1" w:styleId="afb">
    <w:name w:val="Курсив"/>
    <w:basedOn w:val="ae"/>
    <w:rsid w:val="00E066C9"/>
    <w:rPr>
      <w:rFonts w:eastAsia="Times New Roman"/>
      <w:i/>
      <w:iCs/>
      <w:szCs w:val="21"/>
    </w:rPr>
  </w:style>
  <w:style w:type="character" w:customStyle="1" w:styleId="Zag11">
    <w:name w:val="Zag_11"/>
    <w:rsid w:val="00E066C9"/>
    <w:rPr>
      <w:color w:val="000000"/>
      <w:w w:val="100"/>
    </w:rPr>
  </w:style>
  <w:style w:type="paragraph" w:customStyle="1" w:styleId="21">
    <w:name w:val="Средняя сетка 21"/>
    <w:basedOn w:val="a"/>
    <w:uiPriority w:val="1"/>
    <w:qFormat/>
    <w:rsid w:val="00E066C9"/>
    <w:pPr>
      <w:numPr>
        <w:numId w:val="17"/>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c">
    <w:name w:val="Subtitle"/>
    <w:basedOn w:val="a"/>
    <w:next w:val="a"/>
    <w:link w:val="afd"/>
    <w:qFormat/>
    <w:rsid w:val="00E066C9"/>
    <w:pPr>
      <w:spacing w:after="0" w:line="360" w:lineRule="auto"/>
      <w:outlineLvl w:val="1"/>
    </w:pPr>
    <w:rPr>
      <w:rFonts w:ascii="Times New Roman" w:eastAsia="MS Gothic" w:hAnsi="Times New Roman" w:cs="Times New Roman"/>
      <w:b/>
      <w:sz w:val="28"/>
      <w:szCs w:val="24"/>
      <w:lang w:eastAsia="ru-RU"/>
    </w:rPr>
  </w:style>
  <w:style w:type="character" w:customStyle="1" w:styleId="afd">
    <w:name w:val="Подзаголовок Знак"/>
    <w:basedOn w:val="a0"/>
    <w:link w:val="afc"/>
    <w:rsid w:val="00E066C9"/>
    <w:rPr>
      <w:rFonts w:ascii="Times New Roman" w:eastAsia="MS Gothic" w:hAnsi="Times New Roman" w:cs="Times New Roman"/>
      <w:b/>
      <w:sz w:val="28"/>
      <w:szCs w:val="24"/>
      <w:lang w:eastAsia="ru-RU"/>
    </w:rPr>
  </w:style>
  <w:style w:type="paragraph" w:customStyle="1" w:styleId="zag4">
    <w:name w:val="zag_4"/>
    <w:basedOn w:val="a"/>
    <w:uiPriority w:val="99"/>
    <w:rsid w:val="00E066C9"/>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12pt127">
    <w:name w:val="Стиль 12 pt Первая строка:  127 см"/>
    <w:rsid w:val="00E066C9"/>
    <w:rPr>
      <w:sz w:val="24"/>
    </w:rPr>
  </w:style>
  <w:style w:type="character" w:customStyle="1" w:styleId="apple-style-span">
    <w:name w:val="apple-style-span"/>
    <w:rsid w:val="00E066C9"/>
  </w:style>
  <w:style w:type="paragraph" w:customStyle="1" w:styleId="p11">
    <w:name w:val="p11"/>
    <w:basedOn w:val="a"/>
    <w:rsid w:val="00E066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E066C9"/>
  </w:style>
  <w:style w:type="character" w:customStyle="1" w:styleId="s3">
    <w:name w:val="s3"/>
    <w:rsid w:val="00E066C9"/>
  </w:style>
  <w:style w:type="character" w:customStyle="1" w:styleId="s5">
    <w:name w:val="s5"/>
    <w:rsid w:val="00E066C9"/>
  </w:style>
  <w:style w:type="paragraph" w:customStyle="1" w:styleId="text">
    <w:name w:val="text"/>
    <w:basedOn w:val="a"/>
    <w:rsid w:val="00E066C9"/>
    <w:pPr>
      <w:widowControl w:val="0"/>
      <w:autoSpaceDE w:val="0"/>
      <w:autoSpaceDN w:val="0"/>
      <w:adjustRightInd w:val="0"/>
      <w:spacing w:after="0" w:line="288" w:lineRule="auto"/>
      <w:ind w:firstLine="283"/>
      <w:jc w:val="both"/>
    </w:pPr>
    <w:rPr>
      <w:rFonts w:ascii="SchoolBookC" w:eastAsia="Times New Roman" w:hAnsi="SchoolBookC" w:cs="SchoolBookC"/>
      <w:color w:val="000000"/>
      <w:lang w:val="en-US" w:eastAsia="ru-RU"/>
    </w:rPr>
  </w:style>
  <w:style w:type="character" w:customStyle="1" w:styleId="Text0">
    <w:name w:val="Text"/>
    <w:rsid w:val="00E066C9"/>
    <w:rPr>
      <w:rFonts w:ascii="SchoolBookC" w:hAnsi="SchoolBookC" w:hint="default"/>
      <w:strike w:val="0"/>
      <w:dstrike w:val="0"/>
      <w:color w:val="000000"/>
      <w:spacing w:val="0"/>
      <w:w w:val="100"/>
      <w:position w:val="0"/>
      <w:sz w:val="22"/>
      <w:u w:val="none"/>
      <w:effect w:val="none"/>
      <w:vertAlign w:val="baseline"/>
      <w:lang w:val="ru-RU"/>
    </w:rPr>
  </w:style>
  <w:style w:type="paragraph" w:customStyle="1" w:styleId="c8">
    <w:name w:val="c8"/>
    <w:basedOn w:val="a"/>
    <w:rsid w:val="00E066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E066C9"/>
  </w:style>
  <w:style w:type="numbering" w:customStyle="1" w:styleId="6">
    <w:name w:val="Нет списка6"/>
    <w:next w:val="a2"/>
    <w:uiPriority w:val="99"/>
    <w:semiHidden/>
    <w:unhideWhenUsed/>
    <w:rsid w:val="002019F5"/>
  </w:style>
  <w:style w:type="character" w:customStyle="1" w:styleId="14">
    <w:name w:val="Основной текст1"/>
    <w:basedOn w:val="af7"/>
    <w:rsid w:val="002019F5"/>
    <w:rPr>
      <w:rFonts w:ascii="Times New Roman" w:eastAsia="Times New Roman" w:hAnsi="Times New Roman"/>
      <w:color w:val="000000"/>
      <w:spacing w:val="0"/>
      <w:w w:val="100"/>
      <w:position w:val="0"/>
      <w:sz w:val="17"/>
      <w:szCs w:val="17"/>
      <w:shd w:val="clear" w:color="auto" w:fill="FFFFFF"/>
      <w:lang w:val="ru-RU" w:eastAsia="ru-RU" w:bidi="ru-RU"/>
    </w:rPr>
  </w:style>
  <w:style w:type="character" w:customStyle="1" w:styleId="afe">
    <w:name w:val="Основной текст + Полужирный"/>
    <w:basedOn w:val="af7"/>
    <w:rsid w:val="002019F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
    <w:name w:val="Основной текст + Курсив"/>
    <w:basedOn w:val="af7"/>
    <w:rsid w:val="002019F5"/>
    <w:rPr>
      <w:rFonts w:ascii="Times New Roman" w:eastAsia="Times New Roman" w:hAnsi="Times New Roman"/>
      <w:i/>
      <w:iCs/>
      <w:color w:val="000000"/>
      <w:spacing w:val="0"/>
      <w:w w:val="100"/>
      <w:position w:val="0"/>
      <w:sz w:val="17"/>
      <w:szCs w:val="17"/>
      <w:shd w:val="clear" w:color="auto" w:fill="FFFFFF"/>
      <w:lang w:val="ru-RU" w:eastAsia="ru-RU" w:bidi="ru-RU"/>
    </w:rPr>
  </w:style>
  <w:style w:type="character" w:customStyle="1" w:styleId="24">
    <w:name w:val="Подпись к таблице (2)"/>
    <w:basedOn w:val="a0"/>
    <w:rsid w:val="002019F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55pt0pt">
    <w:name w:val="Основной текст + 5;5 pt;Полужирный;Интервал 0 pt"/>
    <w:basedOn w:val="af7"/>
    <w:rsid w:val="002019F5"/>
    <w:rPr>
      <w:rFonts w:ascii="Times New Roman" w:eastAsia="Times New Roman" w:hAnsi="Times New Roman" w:cs="Times New Roman"/>
      <w:b/>
      <w:bCs/>
      <w:i w:val="0"/>
      <w:iCs w:val="0"/>
      <w:smallCaps w:val="0"/>
      <w:strike w:val="0"/>
      <w:color w:val="000000"/>
      <w:spacing w:val="10"/>
      <w:w w:val="100"/>
      <w:position w:val="0"/>
      <w:sz w:val="11"/>
      <w:szCs w:val="11"/>
      <w:u w:val="none"/>
      <w:shd w:val="clear" w:color="auto" w:fill="FFFFFF"/>
      <w:lang w:val="ru-RU" w:eastAsia="ru-RU" w:bidi="ru-RU"/>
    </w:rPr>
  </w:style>
  <w:style w:type="numbering" w:customStyle="1" w:styleId="120">
    <w:name w:val="Нет списка12"/>
    <w:next w:val="a2"/>
    <w:uiPriority w:val="99"/>
    <w:semiHidden/>
    <w:unhideWhenUsed/>
    <w:rsid w:val="002019F5"/>
  </w:style>
  <w:style w:type="numbering" w:customStyle="1" w:styleId="1110">
    <w:name w:val="Нет списка111"/>
    <w:next w:val="a2"/>
    <w:uiPriority w:val="99"/>
    <w:semiHidden/>
    <w:unhideWhenUsed/>
    <w:rsid w:val="002019F5"/>
  </w:style>
  <w:style w:type="numbering" w:customStyle="1" w:styleId="1111">
    <w:name w:val="Нет списка1111"/>
    <w:next w:val="a2"/>
    <w:uiPriority w:val="99"/>
    <w:semiHidden/>
    <w:unhideWhenUsed/>
    <w:rsid w:val="002019F5"/>
  </w:style>
  <w:style w:type="paragraph" w:customStyle="1" w:styleId="c36">
    <w:name w:val="c36"/>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2019F5"/>
  </w:style>
  <w:style w:type="paragraph" w:customStyle="1" w:styleId="c48">
    <w:name w:val="c48"/>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2019F5"/>
  </w:style>
  <w:style w:type="paragraph" w:customStyle="1" w:styleId="c37">
    <w:name w:val="c37"/>
    <w:basedOn w:val="a"/>
    <w:rsid w:val="0020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019F5"/>
  </w:style>
  <w:style w:type="character" w:customStyle="1" w:styleId="c9">
    <w:name w:val="c9"/>
    <w:basedOn w:val="a0"/>
    <w:rsid w:val="00201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2A9D0-1CED-4D7A-AC72-3761106F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165</Pages>
  <Words>41746</Words>
  <Characters>237954</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1</cp:lastModifiedBy>
  <cp:revision>3</cp:revision>
  <dcterms:created xsi:type="dcterms:W3CDTF">2017-08-25T10:03:00Z</dcterms:created>
  <dcterms:modified xsi:type="dcterms:W3CDTF">2020-02-26T10:23:00Z</dcterms:modified>
</cp:coreProperties>
</file>